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B6F0AE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3A3DF1B" w14:textId="17AE9CB8" w:rsidR="005E0AE9" w:rsidRPr="005E0AE9" w:rsidRDefault="005E0AE9" w:rsidP="005E0AE9">
      <w:pPr>
        <w:pStyle w:val="sorubilgisistili"/>
        <w:rPr>
          <w:rFonts w:eastAsia="Arial"/>
        </w:rPr>
      </w:pPr>
      <w:r w:rsidRPr="00675157">
        <w:rPr>
          <w:bCs/>
        </w:rPr>
        <w:t>“</w:t>
      </w:r>
      <w:r w:rsidRPr="00675157">
        <w:rPr>
          <w:rFonts w:eastAsia="Arial"/>
        </w:rPr>
        <w:t>Eğer göklerde ve yerde Allah'tan başka ilâhlar olsaydı, kesinlikle göklerin ve yerin düzeni bozulurdu…” (Enbiya, 22. Ayet)</w:t>
      </w:r>
    </w:p>
    <w:p w14:paraId="70B30890" w14:textId="72820BB2" w:rsidR="005E0AE9" w:rsidRDefault="005E0AE9" w:rsidP="005E0AE9">
      <w:pPr>
        <w:pStyle w:val="SORUMETN"/>
      </w:pPr>
      <w:r w:rsidRPr="005E0AE9">
        <w:t xml:space="preserve">Bu ayette ne anlatıldığını kısaca açıklayınız. </w:t>
      </w:r>
    </w:p>
    <w:p w14:paraId="02079192" w14:textId="776842B6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75D4348E" w14:textId="68F126D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066BFEAB" w14:textId="7815A38F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7130A30D" w14:textId="71EC1E88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0A5C4E81" w14:textId="123C7186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33DBE02C" w14:textId="40072B3D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6E12A7C9" w14:textId="5CBBC80C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2AF66248" w14:textId="7777777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7D143F34" w14:textId="0CC9B331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30EC17AC" w14:textId="6C54F62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127419C0" w14:textId="77777777" w:rsidR="005E0AE9" w:rsidRP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1F5C82F6" w14:textId="0B0C9DAA" w:rsidR="005E0AE9" w:rsidRDefault="005E0AE9" w:rsidP="005E0AE9">
      <w:pPr>
        <w:pStyle w:val="SORUMETN"/>
      </w:pPr>
      <w:r w:rsidRPr="005E0AE9">
        <w:t xml:space="preserve">Aşağıdaki verilen örneklerde hangi dua cümlelerini söyleriz? Karşısına yazınız. </w:t>
      </w:r>
    </w:p>
    <w:p w14:paraId="7E093E19" w14:textId="77777777" w:rsidR="005E0AE9" w:rsidRPr="005E0AE9" w:rsidRDefault="005E0AE9" w:rsidP="005E0AE9">
      <w:pPr>
        <w:pStyle w:val="SEENEKLER"/>
        <w:numPr>
          <w:ilvl w:val="0"/>
          <w:numId w:val="0"/>
        </w:numPr>
        <w:ind w:left="530"/>
      </w:pPr>
    </w:p>
    <w:p w14:paraId="3B18DA94" w14:textId="77777777" w:rsidR="005E0AE9" w:rsidRDefault="005E0AE9" w:rsidP="005E0AE9">
      <w:pPr>
        <w:pStyle w:val="sorubilgisistili"/>
        <w:spacing w:line="720" w:lineRule="auto"/>
      </w:pPr>
      <w:r>
        <w:t>Hasta olan biri için:</w:t>
      </w:r>
    </w:p>
    <w:p w14:paraId="438636FB" w14:textId="77777777" w:rsidR="005E0AE9" w:rsidRDefault="005E0AE9" w:rsidP="005E0AE9">
      <w:pPr>
        <w:pStyle w:val="sorubilgisistili"/>
        <w:spacing w:line="720" w:lineRule="auto"/>
      </w:pPr>
    </w:p>
    <w:p w14:paraId="0EF82583" w14:textId="77777777" w:rsidR="005E0AE9" w:rsidRDefault="005E0AE9" w:rsidP="005E0AE9">
      <w:pPr>
        <w:pStyle w:val="sorubilgisistili"/>
        <w:spacing w:line="720" w:lineRule="auto"/>
      </w:pPr>
      <w:r>
        <w:t>Vefat etmiş biri için:</w:t>
      </w:r>
    </w:p>
    <w:p w14:paraId="60C3BC66" w14:textId="77777777" w:rsidR="005E0AE9" w:rsidRDefault="005E0AE9" w:rsidP="005E0AE9">
      <w:pPr>
        <w:pStyle w:val="sorubilgisistili"/>
        <w:spacing w:line="720" w:lineRule="auto"/>
      </w:pPr>
    </w:p>
    <w:p w14:paraId="501F7C88" w14:textId="77777777" w:rsidR="005E0AE9" w:rsidRDefault="005E0AE9" w:rsidP="005E0AE9">
      <w:pPr>
        <w:pStyle w:val="sorubilgisistili"/>
        <w:spacing w:line="720" w:lineRule="auto"/>
      </w:pPr>
      <w:r>
        <w:t>Nazar değmemesi için:</w:t>
      </w:r>
    </w:p>
    <w:p w14:paraId="62F94153" w14:textId="77777777" w:rsidR="005E0AE9" w:rsidRDefault="005E0AE9" w:rsidP="005E0AE9">
      <w:pPr>
        <w:pStyle w:val="sorubilgisistili"/>
        <w:spacing w:line="720" w:lineRule="auto"/>
      </w:pPr>
    </w:p>
    <w:p w14:paraId="0F4BF7C7" w14:textId="5ADAF490" w:rsidR="005E0AE9" w:rsidRDefault="005E0AE9" w:rsidP="005E0AE9">
      <w:pPr>
        <w:pStyle w:val="sorubilgisistili"/>
        <w:spacing w:line="720" w:lineRule="auto"/>
      </w:pPr>
      <w:r>
        <w:t>Yeni evlenmiş çift için:</w:t>
      </w:r>
    </w:p>
    <w:p w14:paraId="5ABA750E" w14:textId="5C13E5EF" w:rsidR="005E0AE9" w:rsidRPr="005E0AE9" w:rsidRDefault="005E0AE9" w:rsidP="005E0AE9"/>
    <w:p w14:paraId="706D52F9" w14:textId="1F6880A1" w:rsidR="005E0AE9" w:rsidRDefault="005E0AE9" w:rsidP="005E0AE9">
      <w:pPr>
        <w:pStyle w:val="SORUMETN"/>
      </w:pPr>
      <w:r w:rsidRPr="005E0AE9">
        <w:t xml:space="preserve">Allah’ın her şeyi bildiğini, gördüğünü ve işittiğini bilen bir insan nelere dikkat eder açıklayınız. </w:t>
      </w:r>
    </w:p>
    <w:p w14:paraId="071B6534" w14:textId="41061EA8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22D2F7A9" w14:textId="1273E610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034DBB39" w14:textId="5814312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19AE8EE6" w14:textId="0268EC9A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0E497D35" w14:textId="345502A5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3C533AC0" w14:textId="6001A42D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3A0436AD" w14:textId="7777777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22E88C52" w14:textId="4E5BDAFD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34ECF467" w14:textId="0168DAC1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2E9CCE98" w14:textId="50AE64B3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4D5A174F" w14:textId="7777777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75DAE88F" w14:textId="6A18AE0F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4FDA55E2" w14:textId="061D902E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3730D65B" w14:textId="77777777" w:rsidR="005E0AE9" w:rsidRP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2D1517D0" w14:textId="2E0C9741" w:rsidR="005E0AE9" w:rsidRPr="005E0AE9" w:rsidRDefault="005E0AE9" w:rsidP="005E0AE9">
      <w:pPr>
        <w:pStyle w:val="SORUMETN"/>
      </w:pPr>
      <w:r w:rsidRPr="005E0AE9">
        <w:t>Aşağıdaki kavramları kısaca açıklayınız</w:t>
      </w:r>
      <w:r>
        <w:t>.</w:t>
      </w:r>
    </w:p>
    <w:p w14:paraId="22BB6898" w14:textId="679C29E3" w:rsidR="005E0AE9" w:rsidRDefault="005E0AE9" w:rsidP="005E0AE9">
      <w:pPr>
        <w:pStyle w:val="WW-Tabloierii"/>
        <w:spacing w:after="0"/>
        <w:jc w:val="both"/>
        <w:rPr>
          <w:rFonts w:asciiTheme="minorHAnsi" w:hAnsiTheme="minorHAnsi" w:cstheme="minorHAnsi"/>
          <w:b/>
        </w:rPr>
      </w:pPr>
    </w:p>
    <w:p w14:paraId="0AA84B17" w14:textId="77777777" w:rsidR="005E0AE9" w:rsidRPr="00675157" w:rsidRDefault="005E0AE9" w:rsidP="005E0AE9">
      <w:pPr>
        <w:pStyle w:val="sorubilgisistili"/>
      </w:pPr>
      <w:r w:rsidRPr="00675157">
        <w:t>Tevhit:</w:t>
      </w:r>
    </w:p>
    <w:p w14:paraId="755569D9" w14:textId="77777777" w:rsidR="005E0AE9" w:rsidRDefault="005E0AE9" w:rsidP="005E0AE9">
      <w:pPr>
        <w:pStyle w:val="WW-Tabloierii"/>
        <w:spacing w:after="0"/>
        <w:jc w:val="both"/>
        <w:rPr>
          <w:rFonts w:asciiTheme="minorHAnsi" w:hAnsiTheme="minorHAnsi" w:cstheme="minorHAnsi"/>
          <w:b/>
        </w:rPr>
      </w:pPr>
    </w:p>
    <w:p w14:paraId="68CAA862" w14:textId="77777777" w:rsidR="005E0AE9" w:rsidRDefault="005E0AE9" w:rsidP="005E0AE9">
      <w:pPr>
        <w:pStyle w:val="WW-Tabloierii"/>
        <w:spacing w:after="0"/>
        <w:jc w:val="both"/>
        <w:rPr>
          <w:rFonts w:asciiTheme="minorHAnsi" w:hAnsiTheme="minorHAnsi" w:cstheme="minorHAnsi"/>
          <w:b/>
        </w:rPr>
      </w:pPr>
    </w:p>
    <w:p w14:paraId="41AAAFDD" w14:textId="77777777" w:rsidR="005E0AE9" w:rsidRPr="00307DBD" w:rsidRDefault="005E0AE9" w:rsidP="005E0AE9">
      <w:pPr>
        <w:pStyle w:val="WW-Tabloierii"/>
        <w:spacing w:after="0"/>
        <w:jc w:val="both"/>
        <w:rPr>
          <w:rFonts w:asciiTheme="minorHAnsi" w:hAnsiTheme="minorHAnsi" w:cstheme="minorHAnsi"/>
          <w:b/>
        </w:rPr>
      </w:pPr>
    </w:p>
    <w:p w14:paraId="4C297937" w14:textId="26546BAB" w:rsidR="005E0AE9" w:rsidRDefault="005E0AE9" w:rsidP="005E0AE9">
      <w:pPr>
        <w:pStyle w:val="sorubilgisistili"/>
      </w:pPr>
      <w:r>
        <w:t>Hanif:</w:t>
      </w:r>
    </w:p>
    <w:p w14:paraId="0FB350DF" w14:textId="6CFFD895" w:rsidR="005E0AE9" w:rsidRDefault="005E0AE9" w:rsidP="005E0AE9"/>
    <w:p w14:paraId="2E24B448" w14:textId="5124F437" w:rsidR="005E0AE9" w:rsidRDefault="005E0AE9" w:rsidP="005E0AE9"/>
    <w:p w14:paraId="11B9B574" w14:textId="77777777" w:rsidR="005E0AE9" w:rsidRPr="005E0AE9" w:rsidRDefault="005E0AE9" w:rsidP="005E0AE9"/>
    <w:p w14:paraId="6E1C1B34" w14:textId="1C72E3F5" w:rsidR="005E0AE9" w:rsidRDefault="005E0AE9" w:rsidP="005E0AE9">
      <w:pPr>
        <w:pStyle w:val="SORUMETN"/>
      </w:pPr>
      <w:r w:rsidRPr="005E0AE9">
        <w:t>Ramazan ayını diğer aylardan farklı kılan iki temel özellik vardır. Bunlar nelerdir</w:t>
      </w:r>
    </w:p>
    <w:p w14:paraId="7E9FE60C" w14:textId="5749557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3360A0DB" w14:textId="1D07B73F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4C0D9C84" w14:textId="413A495F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741D9E0C" w14:textId="341374ED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6979798B" w14:textId="7438B45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3E6B6E8F" w14:textId="3A7D2EA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6F739A2D" w14:textId="40EEA490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1E2BF7AA" w14:textId="17C8F5F3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13901FCE" w14:textId="7777777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08D1DCC1" w14:textId="760E9B65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296C763E" w14:textId="4100E870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5AE1E834" w14:textId="77777777" w:rsidR="005E0AE9" w:rsidRP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474C8D21" w14:textId="2795F2BA" w:rsidR="005E0AE9" w:rsidRDefault="005E0AE9" w:rsidP="005E0AE9">
      <w:pPr>
        <w:pStyle w:val="SORUMETN"/>
      </w:pPr>
      <w:r w:rsidRPr="005E0AE9">
        <w:t>Fitre (</w:t>
      </w:r>
      <w:proofErr w:type="spellStart"/>
      <w:r w:rsidRPr="005E0AE9">
        <w:t>Fıtır</w:t>
      </w:r>
      <w:proofErr w:type="spellEnd"/>
      <w:r w:rsidRPr="005E0AE9">
        <w:t xml:space="preserve"> Sadakası) ne demektir? Kısaca açıklayınız. </w:t>
      </w:r>
    </w:p>
    <w:p w14:paraId="3E8D8943" w14:textId="56D791F3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2707037A" w14:textId="531D1DE2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1F105AA5" w14:textId="517222DD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22B05799" w14:textId="1B20E1FA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5789F9E1" w14:textId="63440035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42C8D86E" w14:textId="2E23D25F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2F4A5B42" w14:textId="529BB729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3ACE84F9" w14:textId="1FD01F92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0E57F916" w14:textId="5FFB7AAF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4D9E8688" w14:textId="559BEC04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59BA42C6" w14:textId="7777777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16DADA05" w14:textId="64EAB506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1B2FA4C3" w14:textId="0DD090CE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154FD8A6" w14:textId="77777777" w:rsidR="005E0AE9" w:rsidRP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5ECF12EA" w14:textId="3337196B" w:rsidR="005E0AE9" w:rsidRDefault="005E0AE9" w:rsidP="005E0AE9">
      <w:pPr>
        <w:pStyle w:val="SORUMETN"/>
      </w:pPr>
      <w:r w:rsidRPr="005E0AE9">
        <w:t xml:space="preserve">. Ramazan ayında yolculuk ya da hastalık yüzünden oruç tutamayanların daha sonra tuttukları oruca ne ad verilir? </w:t>
      </w:r>
    </w:p>
    <w:p w14:paraId="63D6F1CA" w14:textId="4806BD01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458DBB69" w14:textId="695B8222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769C4E21" w14:textId="656E4AE3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533BCCE4" w14:textId="59A0804B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7D669954" w14:textId="641534C8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1C96D3DF" w14:textId="614AC51C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0C78BEBB" w14:textId="0F39D391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38762E07" w14:textId="77777777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2B1F9DC0" w14:textId="76F38F2F" w:rsid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78C9065E" w14:textId="77777777" w:rsidR="005E0AE9" w:rsidRPr="005E0AE9" w:rsidRDefault="005E0AE9" w:rsidP="005E0AE9">
      <w:pPr>
        <w:pStyle w:val="SEENEKLER"/>
        <w:numPr>
          <w:ilvl w:val="0"/>
          <w:numId w:val="0"/>
        </w:numPr>
        <w:ind w:left="530" w:hanging="360"/>
      </w:pPr>
    </w:p>
    <w:p w14:paraId="49157260" w14:textId="77777777" w:rsidR="005E0AE9" w:rsidRPr="005E0AE9" w:rsidRDefault="005E0AE9" w:rsidP="005E0AE9">
      <w:pPr>
        <w:pStyle w:val="SORUMETN"/>
      </w:pPr>
      <w:r w:rsidRPr="005E0AE9">
        <w:t xml:space="preserve">.  Ramazan gelenekleri ile ilgili verilen iki kavramı kısaca açıklayınız. </w:t>
      </w:r>
    </w:p>
    <w:p w14:paraId="56D19EC5" w14:textId="77777777" w:rsidR="005E0AE9" w:rsidRPr="00675157" w:rsidRDefault="005E0AE9" w:rsidP="005E0AE9">
      <w:pPr>
        <w:pStyle w:val="sorubilgisistili"/>
        <w:spacing w:line="360" w:lineRule="auto"/>
      </w:pPr>
      <w:r w:rsidRPr="00675157">
        <w:t>Tekne Orucu:</w:t>
      </w:r>
    </w:p>
    <w:p w14:paraId="42C4D9DC" w14:textId="27C632C0" w:rsidR="005E0AE9" w:rsidRDefault="005E0AE9" w:rsidP="005E0AE9">
      <w:pPr>
        <w:pStyle w:val="WW-Tabloierii"/>
        <w:spacing w:line="360" w:lineRule="auto"/>
        <w:jc w:val="both"/>
        <w:rPr>
          <w:rFonts w:asciiTheme="minorHAnsi" w:hAnsiTheme="minorHAnsi" w:cstheme="minorHAnsi"/>
        </w:rPr>
      </w:pPr>
    </w:p>
    <w:p w14:paraId="7995B069" w14:textId="77777777" w:rsidR="005E0AE9" w:rsidRPr="00675157" w:rsidRDefault="005E0AE9" w:rsidP="005E0AE9">
      <w:pPr>
        <w:pStyle w:val="WW-Tabloierii"/>
        <w:spacing w:line="360" w:lineRule="auto"/>
        <w:jc w:val="both"/>
        <w:rPr>
          <w:rFonts w:asciiTheme="minorHAnsi" w:hAnsiTheme="minorHAnsi" w:cstheme="minorHAnsi"/>
        </w:rPr>
      </w:pPr>
    </w:p>
    <w:p w14:paraId="14E6B526" w14:textId="53062D92" w:rsidR="005E0AE9" w:rsidRDefault="005E0AE9" w:rsidP="005E0AE9">
      <w:pPr>
        <w:pStyle w:val="sorubilgisistili"/>
        <w:spacing w:line="360" w:lineRule="auto"/>
      </w:pPr>
      <w:r>
        <w:t>Mahya:</w:t>
      </w:r>
    </w:p>
    <w:p w14:paraId="6C880D9B" w14:textId="7E9DA2FA" w:rsidR="005E0AE9" w:rsidRDefault="005E0AE9" w:rsidP="005E0AE9"/>
    <w:p w14:paraId="30BB9815" w14:textId="77777777" w:rsidR="005E0AE9" w:rsidRPr="005E0AE9" w:rsidRDefault="005E0AE9" w:rsidP="005E0AE9"/>
    <w:p w14:paraId="7757DDFC" w14:textId="77777777" w:rsidR="005E0AE9" w:rsidRPr="005E0AE9" w:rsidRDefault="005E0AE9" w:rsidP="005E0AE9">
      <w:pPr>
        <w:pStyle w:val="SORUMETN"/>
      </w:pPr>
      <w:r w:rsidRPr="005E0AE9">
        <w:t>Aşağıdaki kavramların tanımlarını yapınız.</w:t>
      </w:r>
    </w:p>
    <w:p w14:paraId="00EBFC6B" w14:textId="77777777" w:rsidR="005E0AE9" w:rsidRPr="00675157" w:rsidRDefault="005E0AE9" w:rsidP="005E0AE9">
      <w:pPr>
        <w:pStyle w:val="sorubilgisistili"/>
      </w:pPr>
      <w:r w:rsidRPr="00675157">
        <w:t>İmsak:</w:t>
      </w:r>
    </w:p>
    <w:p w14:paraId="783F4FB0" w14:textId="77777777" w:rsidR="005E0AE9" w:rsidRPr="00675157" w:rsidRDefault="005E0AE9" w:rsidP="005E0AE9">
      <w:pPr>
        <w:pStyle w:val="AralkYok"/>
        <w:rPr>
          <w:b/>
          <w:bCs/>
          <w:sz w:val="24"/>
          <w:szCs w:val="24"/>
        </w:rPr>
      </w:pPr>
    </w:p>
    <w:p w14:paraId="2FE10355" w14:textId="778EABA5" w:rsidR="005E0AE9" w:rsidRDefault="005E0AE9" w:rsidP="005E0AE9">
      <w:pPr>
        <w:pStyle w:val="AralkYok"/>
        <w:rPr>
          <w:b/>
          <w:bCs/>
          <w:sz w:val="24"/>
          <w:szCs w:val="24"/>
        </w:rPr>
      </w:pPr>
    </w:p>
    <w:p w14:paraId="375BBF08" w14:textId="77777777" w:rsidR="005E0AE9" w:rsidRPr="00675157" w:rsidRDefault="005E0AE9" w:rsidP="005E0AE9">
      <w:pPr>
        <w:pStyle w:val="AralkYok"/>
        <w:rPr>
          <w:b/>
          <w:bCs/>
          <w:sz w:val="24"/>
          <w:szCs w:val="24"/>
        </w:rPr>
      </w:pPr>
    </w:p>
    <w:p w14:paraId="6649A493" w14:textId="77777777" w:rsidR="005E0AE9" w:rsidRDefault="005E0AE9" w:rsidP="005E0AE9">
      <w:pPr>
        <w:pStyle w:val="AralkYok"/>
        <w:rPr>
          <w:b/>
          <w:bCs/>
        </w:rPr>
      </w:pPr>
    </w:p>
    <w:p w14:paraId="323B8D4B" w14:textId="77777777" w:rsidR="005E0AE9" w:rsidRPr="00675157" w:rsidRDefault="005E0AE9" w:rsidP="005E0AE9">
      <w:pPr>
        <w:pStyle w:val="sorubilgisistili"/>
      </w:pPr>
      <w:r w:rsidRPr="00675157">
        <w:t>İftar:</w:t>
      </w:r>
    </w:p>
    <w:p w14:paraId="31A853AF" w14:textId="77777777" w:rsidR="005E0AE9" w:rsidRPr="00675157" w:rsidRDefault="005E0AE9" w:rsidP="005E0AE9">
      <w:pPr>
        <w:pStyle w:val="AralkYok"/>
        <w:rPr>
          <w:b/>
          <w:bCs/>
        </w:rPr>
      </w:pPr>
    </w:p>
    <w:p w14:paraId="219F2775" w14:textId="55BC6F4B" w:rsidR="005E0AE9" w:rsidRDefault="005E0AE9" w:rsidP="005E0AE9">
      <w:pPr>
        <w:pStyle w:val="AralkYok"/>
        <w:rPr>
          <w:b/>
          <w:bCs/>
        </w:rPr>
      </w:pPr>
    </w:p>
    <w:p w14:paraId="390684D6" w14:textId="77777777" w:rsidR="005E0AE9" w:rsidRPr="00675157" w:rsidRDefault="005E0AE9" w:rsidP="005E0AE9">
      <w:pPr>
        <w:pStyle w:val="AralkYok"/>
        <w:rPr>
          <w:b/>
          <w:bCs/>
        </w:rPr>
      </w:pPr>
    </w:p>
    <w:p w14:paraId="71B986E5" w14:textId="77777777" w:rsidR="005E0AE9" w:rsidRDefault="005E0AE9" w:rsidP="005E0AE9">
      <w:pPr>
        <w:pStyle w:val="AralkYok"/>
        <w:rPr>
          <w:b/>
          <w:bCs/>
        </w:rPr>
      </w:pPr>
    </w:p>
    <w:p w14:paraId="757905C2" w14:textId="00825453" w:rsidR="005E0AE9" w:rsidRDefault="005E0AE9" w:rsidP="005E0AE9">
      <w:pPr>
        <w:pStyle w:val="sorubilgisistili"/>
      </w:pPr>
      <w:r w:rsidRPr="00675157">
        <w:t>Teravih:</w:t>
      </w:r>
    </w:p>
    <w:p w14:paraId="22E99F3D" w14:textId="4A22D17F" w:rsidR="005E0AE9" w:rsidRDefault="005E0AE9" w:rsidP="005E0AE9"/>
    <w:p w14:paraId="5F4C1B63" w14:textId="16FB3514" w:rsidR="005E0AE9" w:rsidRDefault="005E0AE9" w:rsidP="005E0AE9"/>
    <w:p w14:paraId="6C3F6EBB" w14:textId="54ECDB41" w:rsidR="005E0AE9" w:rsidRPr="005E0AE9" w:rsidRDefault="005E0AE9" w:rsidP="005E0AE9"/>
    <w:p w14:paraId="3EDEEC5F" w14:textId="1DA43F2E" w:rsidR="005E0AE9" w:rsidRDefault="005E0AE9" w:rsidP="005E0AE9">
      <w:pPr>
        <w:pStyle w:val="SORUMETN"/>
      </w:pPr>
      <w:r w:rsidRPr="005E0AE9">
        <w:t xml:space="preserve">Hz. Davud (as) Peygamber ile ilgili verilen soruları kısaca cevaplandırınız. </w:t>
      </w:r>
    </w:p>
    <w:p w14:paraId="41189723" w14:textId="77777777" w:rsidR="005E0AE9" w:rsidRPr="005E0AE9" w:rsidRDefault="005E0AE9" w:rsidP="005E0AE9">
      <w:pPr>
        <w:pStyle w:val="SEENEKLER"/>
        <w:numPr>
          <w:ilvl w:val="0"/>
          <w:numId w:val="0"/>
        </w:numPr>
        <w:ind w:left="530"/>
      </w:pPr>
    </w:p>
    <w:p w14:paraId="091ECCF6" w14:textId="77777777" w:rsidR="005E0AE9" w:rsidRDefault="005E0AE9" w:rsidP="005E0AE9">
      <w:pPr>
        <w:pStyle w:val="sorubilgisistili"/>
        <w:spacing w:line="480" w:lineRule="auto"/>
      </w:pPr>
      <w:r>
        <w:t>Kendisine gönderilen ilahi kitap:</w:t>
      </w:r>
    </w:p>
    <w:p w14:paraId="7DA9A1AD" w14:textId="77777777" w:rsidR="005E0AE9" w:rsidRDefault="005E0AE9" w:rsidP="005E0AE9">
      <w:pPr>
        <w:pStyle w:val="sorubilgisistili"/>
        <w:spacing w:line="480" w:lineRule="auto"/>
      </w:pPr>
    </w:p>
    <w:p w14:paraId="6FAC5F68" w14:textId="77777777" w:rsidR="005E0AE9" w:rsidRDefault="005E0AE9" w:rsidP="005E0AE9">
      <w:pPr>
        <w:pStyle w:val="sorubilgisistili"/>
        <w:spacing w:line="480" w:lineRule="auto"/>
      </w:pPr>
    </w:p>
    <w:p w14:paraId="42D518D5" w14:textId="77777777" w:rsidR="005E0AE9" w:rsidRDefault="005E0AE9" w:rsidP="005E0AE9">
      <w:pPr>
        <w:pStyle w:val="sorubilgisistili"/>
        <w:spacing w:line="480" w:lineRule="auto"/>
      </w:pPr>
      <w:r>
        <w:t>Mesleği/El Becerisi:</w:t>
      </w:r>
    </w:p>
    <w:p w14:paraId="04268D8E" w14:textId="77777777" w:rsidR="005E0AE9" w:rsidRDefault="005E0AE9" w:rsidP="005E0AE9">
      <w:pPr>
        <w:pStyle w:val="sorubilgisistili"/>
        <w:spacing w:line="480" w:lineRule="auto"/>
      </w:pPr>
    </w:p>
    <w:p w14:paraId="561142D2" w14:textId="77777777" w:rsidR="005E0AE9" w:rsidRDefault="005E0AE9" w:rsidP="005E0AE9">
      <w:pPr>
        <w:pStyle w:val="sorubilgisistili"/>
        <w:spacing w:line="480" w:lineRule="auto"/>
      </w:pPr>
    </w:p>
    <w:p w14:paraId="6F3D6201" w14:textId="77777777" w:rsidR="005E0AE9" w:rsidRDefault="005E0AE9" w:rsidP="005E0AE9">
      <w:pPr>
        <w:pStyle w:val="sorubilgisistili"/>
        <w:spacing w:line="480" w:lineRule="auto"/>
      </w:pPr>
      <w:r>
        <w:t>Hangi millete gönderildiği: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55D581B" w:rsidR="00E709B5" w:rsidRDefault="00B55F1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B6DE6" w14:textId="77777777" w:rsidR="00EC46F5" w:rsidRDefault="00EC46F5" w:rsidP="00ED544D">
      <w:pPr>
        <w:spacing w:after="0" w:line="240" w:lineRule="auto"/>
      </w:pPr>
      <w:r>
        <w:separator/>
      </w:r>
    </w:p>
  </w:endnote>
  <w:endnote w:type="continuationSeparator" w:id="0">
    <w:p w14:paraId="598BCEE1" w14:textId="77777777" w:rsidR="00EC46F5" w:rsidRDefault="00EC46F5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B88DD" w14:textId="77777777" w:rsidR="00EC46F5" w:rsidRDefault="00EC46F5" w:rsidP="00ED544D">
      <w:pPr>
        <w:spacing w:after="0" w:line="240" w:lineRule="auto"/>
      </w:pPr>
      <w:r>
        <w:separator/>
      </w:r>
    </w:p>
  </w:footnote>
  <w:footnote w:type="continuationSeparator" w:id="0">
    <w:p w14:paraId="45040F97" w14:textId="77777777" w:rsidR="00EC46F5" w:rsidRDefault="00EC46F5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417CB5D2"/>
    <w:lvl w:ilvl="0" w:tplc="AB6E3DC0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AE9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C46F5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5E0AE9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5E0AE9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WW-Tabloierii">
    <w:name w:val="WW-Tablo içeriği"/>
    <w:basedOn w:val="GvdeMetni"/>
    <w:rsid w:val="005E0AE9"/>
    <w:pPr>
      <w:widowControl w:val="0"/>
      <w:suppressLineNumbers/>
      <w:suppressAutoHyphens/>
      <w:spacing w:line="240" w:lineRule="auto"/>
    </w:pPr>
    <w:rPr>
      <w:rFonts w:ascii="Thorndale" w:eastAsia="Times New Roman" w:hAnsi="Thorndale" w:cs="Thorndale"/>
      <w:color w:val="000000"/>
      <w:sz w:val="24"/>
      <w:szCs w:val="24"/>
      <w:lang w:eastAsia="tr-TR"/>
    </w:rPr>
  </w:style>
  <w:style w:type="paragraph" w:styleId="AralkYok">
    <w:name w:val="No Spacing"/>
    <w:uiPriority w:val="1"/>
    <w:qFormat/>
    <w:rsid w:val="005E0AE9"/>
    <w:pPr>
      <w:spacing w:after="0" w:line="240" w:lineRule="auto"/>
    </w:pPr>
    <w:rPr>
      <w:rFonts w:ascii="Calibri" w:eastAsia="Calibri" w:hAnsi="Calibri" w:cs="Times New Roman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E0AE9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E0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C53E2-4BCD-4F64-8A65-0A0BB8CD9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5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2024-11-28T11:34:00Z</dcterms:created>
  <dcterms:modified xsi:type="dcterms:W3CDTF">2024-11-28T11:34:00Z</dcterms:modified>
</cp:coreProperties>
</file>