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bookmarkEnd w:id="0"/>
    <w:p w14:paraId="033AEFA4" w14:textId="031BAF1B" w:rsidR="00CF5767" w:rsidRPr="00CF5767" w:rsidRDefault="00CF5767" w:rsidP="00CF5767">
      <w:pPr>
        <w:rPr>
          <w:b/>
          <w:bCs/>
        </w:rPr>
      </w:pPr>
      <w:r w:rsidRPr="00CF5767">
        <w:rPr>
          <w:rStyle w:val="Gl"/>
        </w:rPr>
        <w:t xml:space="preserve">A-Aşağıdaki açık uçlu soruları cevaplandırınız. </w:t>
      </w:r>
    </w:p>
    <w:p w14:paraId="07082094" w14:textId="1E8CD03B" w:rsidR="00CF5767" w:rsidRPr="00CF5767" w:rsidRDefault="00CF5767" w:rsidP="00CF5767">
      <w:pPr>
        <w:rPr>
          <w:rStyle w:val="Gl"/>
        </w:rPr>
      </w:pPr>
      <w:r w:rsidRPr="00CF5767">
        <w:rPr>
          <w:rStyle w:val="Gl"/>
        </w:rPr>
        <w:t>1. “</w:t>
      </w:r>
      <w:proofErr w:type="spellStart"/>
      <w:r w:rsidRPr="00CF5767">
        <w:rPr>
          <w:rStyle w:val="Gl"/>
        </w:rPr>
        <w:t>Yahova</w:t>
      </w:r>
      <w:proofErr w:type="spellEnd"/>
      <w:r w:rsidRPr="00CF5767">
        <w:rPr>
          <w:rStyle w:val="Gl"/>
        </w:rPr>
        <w:t xml:space="preserve"> </w:t>
      </w:r>
      <w:proofErr w:type="spellStart"/>
      <w:r w:rsidRPr="00CF5767">
        <w:rPr>
          <w:rStyle w:val="Gl"/>
        </w:rPr>
        <w:t>Şahitleri”nin</w:t>
      </w:r>
      <w:proofErr w:type="spellEnd"/>
      <w:r w:rsidRPr="00CF5767">
        <w:rPr>
          <w:rStyle w:val="Gl"/>
        </w:rPr>
        <w:t xml:space="preserve"> temel felsefesini belirtiniz.</w:t>
      </w:r>
    </w:p>
    <w:p w14:paraId="5DD67182" w14:textId="77777777" w:rsidR="00CF5767" w:rsidRDefault="00CF5767" w:rsidP="00CF5767">
      <w:pPr>
        <w:rPr>
          <w:rFonts w:cstheme="minorHAnsi"/>
          <w:sz w:val="24"/>
          <w:szCs w:val="24"/>
        </w:rPr>
      </w:pPr>
    </w:p>
    <w:p w14:paraId="769A52DE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06CD6B5A" w14:textId="0B7CF4FB" w:rsidR="00CF5767" w:rsidRPr="00CF5767" w:rsidRDefault="00CF5767" w:rsidP="00CF5767">
      <w:pPr>
        <w:rPr>
          <w:rStyle w:val="Gl"/>
        </w:rPr>
      </w:pPr>
      <w:r w:rsidRPr="00CF5767">
        <w:rPr>
          <w:rStyle w:val="Gl"/>
        </w:rPr>
        <w:t xml:space="preserve">2.Türkiye’de faaliyet gösteren Hristiyan gruplardan “Yedinci </w:t>
      </w:r>
      <w:proofErr w:type="spellStart"/>
      <w:r w:rsidRPr="00CF5767">
        <w:rPr>
          <w:rStyle w:val="Gl"/>
        </w:rPr>
        <w:t>Adventistler</w:t>
      </w:r>
      <w:proofErr w:type="spellEnd"/>
      <w:r w:rsidRPr="00CF5767">
        <w:rPr>
          <w:rStyle w:val="Gl"/>
        </w:rPr>
        <w:t>” hakkında k</w:t>
      </w:r>
      <w:r>
        <w:rPr>
          <w:rStyle w:val="Gl"/>
        </w:rPr>
        <w:t xml:space="preserve">ısaca bilgi veriniz. </w:t>
      </w:r>
    </w:p>
    <w:p w14:paraId="119C0BCD" w14:textId="77777777" w:rsidR="00CF5767" w:rsidRDefault="00CF5767" w:rsidP="00CF5767">
      <w:pPr>
        <w:rPr>
          <w:rFonts w:cstheme="minorHAnsi"/>
          <w:sz w:val="24"/>
          <w:szCs w:val="24"/>
        </w:rPr>
      </w:pPr>
    </w:p>
    <w:p w14:paraId="13C2FEA4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2A7D827A" w14:textId="15DD3983" w:rsidR="00CF5767" w:rsidRPr="00CF5767" w:rsidRDefault="00CF5767" w:rsidP="00CF5767">
      <w:pPr>
        <w:pStyle w:val="SORUNOLUAIK"/>
        <w:numPr>
          <w:ilvl w:val="0"/>
          <w:numId w:val="0"/>
        </w:numPr>
        <w:ind w:left="284" w:hanging="284"/>
      </w:pPr>
      <w:r w:rsidRPr="00CF5767">
        <w:t>“</w:t>
      </w:r>
      <w:proofErr w:type="gramStart"/>
      <w:r w:rsidRPr="00CF5767">
        <w:t>….</w:t>
      </w:r>
      <w:proofErr w:type="gramEnd"/>
      <w:r w:rsidRPr="00CF5767">
        <w:t>sen iyilerin yolunda yürü. Doğruların izinden git… (Te</w:t>
      </w:r>
      <w:r w:rsidRPr="00CF5767">
        <w:t>v</w:t>
      </w:r>
      <w:r w:rsidRPr="00CF5767">
        <w:t>rat, 3/20-21)</w:t>
      </w:r>
    </w:p>
    <w:p w14:paraId="2C035558" w14:textId="77777777" w:rsidR="00CF5767" w:rsidRPr="00CF5767" w:rsidRDefault="00CF5767" w:rsidP="00CF5767">
      <w:pPr>
        <w:pStyle w:val="SORUNOLUAIK"/>
        <w:numPr>
          <w:ilvl w:val="0"/>
          <w:numId w:val="0"/>
        </w:numPr>
        <w:ind w:left="284" w:hanging="284"/>
      </w:pPr>
      <w:r w:rsidRPr="00CF5767">
        <w:t>“yaşamdan zevk almak isteyen, dilini kötülükten, dudakl</w:t>
      </w:r>
      <w:r w:rsidRPr="00CF5767">
        <w:t>a</w:t>
      </w:r>
      <w:r w:rsidRPr="00CF5767">
        <w:t>rını yalandan uzak tutsun…(İncil, 3/10-12)</w:t>
      </w:r>
    </w:p>
    <w:p w14:paraId="3C118A04" w14:textId="13D60A80" w:rsidR="00CF5767" w:rsidRPr="00CF5767" w:rsidRDefault="00CF5767" w:rsidP="00CF5767">
      <w:pPr>
        <w:pStyle w:val="SORUNOLUAIK"/>
        <w:numPr>
          <w:ilvl w:val="0"/>
          <w:numId w:val="0"/>
        </w:numPr>
        <w:ind w:left="284" w:hanging="284"/>
      </w:pPr>
      <w:r w:rsidRPr="00CF5767">
        <w:t>“Ey iman edenler! Allah’tan korkun ve doğru söz söyl</w:t>
      </w:r>
      <w:r w:rsidRPr="00CF5767">
        <w:t>e</w:t>
      </w:r>
      <w:r>
        <w:t>yin.” (</w:t>
      </w:r>
      <w:proofErr w:type="spellStart"/>
      <w:r>
        <w:t>Ahzab</w:t>
      </w:r>
      <w:proofErr w:type="spellEnd"/>
      <w:r>
        <w:t>, 70) (4+4+2=10)</w:t>
      </w:r>
    </w:p>
    <w:p w14:paraId="07E88DF4" w14:textId="62F400B3" w:rsidR="00CF5767" w:rsidRPr="00CF5767" w:rsidRDefault="00CF5767" w:rsidP="00CF5767">
      <w:pPr>
        <w:rPr>
          <w:rStyle w:val="Gl"/>
        </w:rPr>
      </w:pPr>
      <w:r>
        <w:rPr>
          <w:rStyle w:val="Gl"/>
        </w:rPr>
        <w:t xml:space="preserve">3. </w:t>
      </w:r>
      <w:r w:rsidRPr="00CF5767">
        <w:rPr>
          <w:rStyle w:val="Gl"/>
        </w:rPr>
        <w:t>Yukarıdaki metinleri okuyarak İslam, Yahudilik ve Hristiyanlık dininin doğruluğa bakışını karşılaştır</w:t>
      </w:r>
      <w:r w:rsidRPr="00CF5767">
        <w:rPr>
          <w:rStyle w:val="Gl"/>
        </w:rPr>
        <w:t>ı</w:t>
      </w:r>
      <w:r w:rsidRPr="00CF5767">
        <w:rPr>
          <w:rStyle w:val="Gl"/>
        </w:rPr>
        <w:t>nız.</w:t>
      </w:r>
    </w:p>
    <w:p w14:paraId="64AA9A79" w14:textId="77777777" w:rsidR="00CF5767" w:rsidRDefault="00CF5767" w:rsidP="00CF5767">
      <w:pPr>
        <w:rPr>
          <w:rFonts w:cstheme="minorHAnsi"/>
          <w:sz w:val="24"/>
          <w:szCs w:val="24"/>
        </w:rPr>
      </w:pPr>
    </w:p>
    <w:p w14:paraId="3AAF83FD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2AD0797E" w14:textId="3DCB0716" w:rsidR="00C150A7" w:rsidRPr="00CF5767" w:rsidRDefault="00CF5767" w:rsidP="00CF5767">
      <w:pPr>
        <w:rPr>
          <w:rStyle w:val="Gl"/>
        </w:rPr>
      </w:pPr>
      <w:r w:rsidRPr="00CF5767">
        <w:rPr>
          <w:rStyle w:val="Gl"/>
        </w:rPr>
        <w:t xml:space="preserve">4.Terim olarak ibadet kavramını belirtiniz. </w:t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725EE565" w14:textId="7131BB6E" w:rsidR="00CF5767" w:rsidRPr="00CF5767" w:rsidRDefault="00CF5767" w:rsidP="00CF5767">
      <w:pPr>
        <w:rPr>
          <w:b/>
          <w:bCs/>
        </w:rPr>
      </w:pPr>
      <w:r w:rsidRPr="00CF5767">
        <w:rPr>
          <w:rStyle w:val="Gl"/>
        </w:rPr>
        <w:t>B-Aşağıdaki çoktan seçmeli soruların doğru seç</w:t>
      </w:r>
      <w:r w:rsidRPr="00CF5767">
        <w:rPr>
          <w:rStyle w:val="Gl"/>
        </w:rPr>
        <w:t>e</w:t>
      </w:r>
      <w:r>
        <w:rPr>
          <w:rStyle w:val="Gl"/>
        </w:rPr>
        <w:t xml:space="preserve">neklerini işaretleyiniz. </w:t>
      </w:r>
    </w:p>
    <w:p w14:paraId="3D933579" w14:textId="170F75B8" w:rsidR="00CF5767" w:rsidRPr="00CF5767" w:rsidRDefault="00CF5767" w:rsidP="00CF5767">
      <w:pPr>
        <w:rPr>
          <w:rStyle w:val="Gl"/>
        </w:rPr>
      </w:pPr>
      <w:r w:rsidRPr="00CF5767">
        <w:rPr>
          <w:rStyle w:val="Gl"/>
        </w:rPr>
        <w:t xml:space="preserve">1. Aşağıdakilerden hangisi dinlerin ortak ahlaki özelliklerinden biri değildir?  </w:t>
      </w:r>
    </w:p>
    <w:p w14:paraId="4AAE25E0" w14:textId="73E89325" w:rsidR="000B551C" w:rsidRDefault="000B551C" w:rsidP="00CF5767">
      <w:pPr>
        <w:pStyle w:val="SORUNOLUAIK"/>
        <w:numPr>
          <w:ilvl w:val="0"/>
          <w:numId w:val="0"/>
        </w:numPr>
        <w:ind w:left="284" w:hanging="284"/>
      </w:pPr>
      <w:r>
        <w:t>A</w:t>
      </w:r>
      <w:r w:rsidR="00CF5767" w:rsidRPr="00CF5767">
        <w:t>)  öldürmemek</w:t>
      </w:r>
      <w:r w:rsidR="00CF5767" w:rsidRPr="00CF5767">
        <w:tab/>
      </w:r>
      <w:r>
        <w:t xml:space="preserve">        B</w:t>
      </w:r>
      <w:r w:rsidR="00CF5767" w:rsidRPr="00CF5767">
        <w:t>) faiz yememek</w:t>
      </w:r>
      <w:r w:rsidR="00CF5767" w:rsidRPr="00CF5767">
        <w:tab/>
      </w:r>
    </w:p>
    <w:p w14:paraId="53773E72" w14:textId="7C8E4A35" w:rsidR="00CF5767" w:rsidRPr="00CF5767" w:rsidRDefault="000B551C" w:rsidP="00CF5767">
      <w:pPr>
        <w:pStyle w:val="SORUNOLUAIK"/>
        <w:numPr>
          <w:ilvl w:val="0"/>
          <w:numId w:val="0"/>
        </w:numPr>
        <w:ind w:left="284" w:hanging="284"/>
      </w:pPr>
      <w:r>
        <w:t xml:space="preserve">C) Temizlik </w:t>
      </w:r>
      <w:r>
        <w:tab/>
        <w:t xml:space="preserve">        D) Doğruluk</w:t>
      </w:r>
      <w:r>
        <w:tab/>
        <w:t xml:space="preserve">                 E</w:t>
      </w:r>
      <w:r w:rsidR="00CF5767" w:rsidRPr="00CF5767">
        <w:t>) İyilik</w:t>
      </w:r>
    </w:p>
    <w:p w14:paraId="20A36CF0" w14:textId="77777777" w:rsidR="00CF5767" w:rsidRDefault="00CF5767" w:rsidP="00CF5767">
      <w:pPr>
        <w:rPr>
          <w:rFonts w:cstheme="minorHAnsi"/>
          <w:sz w:val="24"/>
          <w:szCs w:val="24"/>
        </w:rPr>
      </w:pPr>
    </w:p>
    <w:p w14:paraId="79C1D540" w14:textId="77777777" w:rsidR="000B551C" w:rsidRDefault="000B551C" w:rsidP="00CF5767">
      <w:pPr>
        <w:rPr>
          <w:rFonts w:cstheme="minorHAnsi"/>
          <w:sz w:val="24"/>
          <w:szCs w:val="24"/>
        </w:rPr>
      </w:pPr>
    </w:p>
    <w:p w14:paraId="1C1EFE26" w14:textId="77777777" w:rsidR="000B551C" w:rsidRPr="00CF5767" w:rsidRDefault="000B551C" w:rsidP="00CF5767">
      <w:pPr>
        <w:rPr>
          <w:rFonts w:cstheme="minorHAnsi"/>
          <w:sz w:val="24"/>
          <w:szCs w:val="24"/>
        </w:rPr>
      </w:pPr>
    </w:p>
    <w:p w14:paraId="3896FEA4" w14:textId="14426D88" w:rsidR="00CF5767" w:rsidRPr="000B551C" w:rsidRDefault="000B551C" w:rsidP="00CF5767">
      <w:pPr>
        <w:rPr>
          <w:rStyle w:val="Gl"/>
        </w:rPr>
      </w:pPr>
      <w:r w:rsidRPr="000B551C">
        <w:rPr>
          <w:rStyle w:val="Gl"/>
        </w:rPr>
        <w:t xml:space="preserve">2. </w:t>
      </w:r>
      <w:r w:rsidR="00CF5767" w:rsidRPr="000B551C">
        <w:rPr>
          <w:rStyle w:val="Gl"/>
        </w:rPr>
        <w:t>Nirvana’ya ulaşmak aşağıdaki dinlerden hangis</w:t>
      </w:r>
      <w:r w:rsidR="00CF5767" w:rsidRPr="000B551C">
        <w:rPr>
          <w:rStyle w:val="Gl"/>
        </w:rPr>
        <w:t>i</w:t>
      </w:r>
      <w:r w:rsidR="00CF5767" w:rsidRPr="000B551C">
        <w:rPr>
          <w:rStyle w:val="Gl"/>
        </w:rPr>
        <w:t>ne ait bir kurtuluş inancıdır?</w:t>
      </w:r>
    </w:p>
    <w:p w14:paraId="4ED83BEE" w14:textId="49CFB8E2" w:rsidR="000B551C" w:rsidRDefault="000B551C" w:rsidP="000B551C">
      <w:pPr>
        <w:pStyle w:val="SORUNOLUAIK"/>
        <w:numPr>
          <w:ilvl w:val="0"/>
          <w:numId w:val="0"/>
        </w:numPr>
        <w:ind w:left="284"/>
      </w:pPr>
      <w:r>
        <w:t>A</w:t>
      </w:r>
      <w:r w:rsidR="00CF5767" w:rsidRPr="00CF5767">
        <w:t>)</w:t>
      </w:r>
      <w:proofErr w:type="spellStart"/>
      <w:r w:rsidR="00CF5767" w:rsidRPr="00CF5767">
        <w:t>Sih</w:t>
      </w:r>
      <w:r>
        <w:t>izm</w:t>
      </w:r>
      <w:proofErr w:type="spellEnd"/>
      <w:r>
        <w:t xml:space="preserve">                   B)İslam</w:t>
      </w:r>
      <w:r>
        <w:tab/>
        <w:t xml:space="preserve">            C)Budizm</w:t>
      </w:r>
    </w:p>
    <w:p w14:paraId="13B3B00C" w14:textId="53B7B60B" w:rsidR="00CF5767" w:rsidRPr="00CF5767" w:rsidRDefault="000B551C" w:rsidP="000B551C">
      <w:pPr>
        <w:pStyle w:val="SORUNOLUAIK"/>
        <w:numPr>
          <w:ilvl w:val="0"/>
          <w:numId w:val="0"/>
        </w:numPr>
        <w:ind w:left="284"/>
      </w:pPr>
      <w:r>
        <w:t>D)Yahudilik</w:t>
      </w:r>
      <w:r>
        <w:tab/>
        <w:t xml:space="preserve">            E</w:t>
      </w:r>
      <w:r w:rsidR="00CF5767" w:rsidRPr="00CF5767">
        <w:t>)Şintoizm</w:t>
      </w:r>
    </w:p>
    <w:p w14:paraId="6F75875C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0AD6CDCF" w14:textId="408999FB" w:rsidR="00CF5767" w:rsidRPr="000B551C" w:rsidRDefault="000B551C" w:rsidP="00CF5767">
      <w:pPr>
        <w:rPr>
          <w:rStyle w:val="Gl"/>
        </w:rPr>
      </w:pPr>
      <w:r w:rsidRPr="000B551C">
        <w:rPr>
          <w:rStyle w:val="Gl"/>
        </w:rPr>
        <w:t xml:space="preserve">3. </w:t>
      </w:r>
      <w:r w:rsidR="00CF5767" w:rsidRPr="000B551C">
        <w:rPr>
          <w:rStyle w:val="Gl"/>
        </w:rPr>
        <w:t>Aşağıda dinler ve hac merkezleri eşleştirilmiştir. Bunlardan hangisi doğrudur?</w:t>
      </w:r>
    </w:p>
    <w:p w14:paraId="2D3AC25A" w14:textId="77777777" w:rsidR="000B551C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>A) Yahud</w:t>
      </w:r>
      <w:r w:rsidR="000B551C">
        <w:t>ilik – Roma</w:t>
      </w:r>
      <w:r w:rsidR="000B551C">
        <w:tab/>
      </w:r>
      <w:r w:rsidR="000B551C">
        <w:tab/>
      </w:r>
    </w:p>
    <w:p w14:paraId="6DA23B90" w14:textId="423EBF60" w:rsidR="00CF5767" w:rsidRPr="00CF5767" w:rsidRDefault="000B551C" w:rsidP="000B551C">
      <w:pPr>
        <w:pStyle w:val="SORUNOLUAIK"/>
        <w:numPr>
          <w:ilvl w:val="0"/>
          <w:numId w:val="0"/>
        </w:numPr>
        <w:ind w:left="284"/>
      </w:pPr>
      <w:r>
        <w:t xml:space="preserve">B) Hinduizm – İse </w:t>
      </w:r>
    </w:p>
    <w:p w14:paraId="7C40A70E" w14:textId="77777777" w:rsidR="000B551C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>C) İslamiyet – Medine</w:t>
      </w:r>
      <w:r w:rsidRPr="00CF5767">
        <w:tab/>
      </w:r>
      <w:r w:rsidRPr="00CF5767">
        <w:tab/>
      </w:r>
    </w:p>
    <w:p w14:paraId="03D3FA74" w14:textId="5755B47A" w:rsidR="00CF5767" w:rsidRPr="00CF5767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>D) Hıristiyanlık - Kudüs ve Roma</w:t>
      </w:r>
    </w:p>
    <w:p w14:paraId="763BE06C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0B23119E" w14:textId="77777777" w:rsidR="000B551C" w:rsidRDefault="000B551C" w:rsidP="00CF5767">
      <w:pPr>
        <w:rPr>
          <w:bCs/>
        </w:rPr>
      </w:pPr>
      <w:r w:rsidRPr="000B551C">
        <w:rPr>
          <w:rStyle w:val="Gl"/>
        </w:rPr>
        <w:t>4.</w:t>
      </w:r>
      <w:r w:rsidR="00CF5767" w:rsidRPr="000B551C">
        <w:rPr>
          <w:rStyle w:val="Gl"/>
          <w:b w:val="0"/>
        </w:rPr>
        <w:t>“Din kardeşine, ona bildirmeden yardım eden ki</w:t>
      </w:r>
      <w:r w:rsidR="00CF5767" w:rsidRPr="000B551C">
        <w:rPr>
          <w:rStyle w:val="Gl"/>
          <w:b w:val="0"/>
        </w:rPr>
        <w:t>m</w:t>
      </w:r>
      <w:r w:rsidR="00CF5767" w:rsidRPr="000B551C">
        <w:rPr>
          <w:rStyle w:val="Gl"/>
          <w:b w:val="0"/>
        </w:rPr>
        <w:t>seye, Allah hem dünyada hem de ahirette ya</w:t>
      </w:r>
      <w:r w:rsidR="00CF5767" w:rsidRPr="000B551C">
        <w:rPr>
          <w:rStyle w:val="Gl"/>
          <w:b w:val="0"/>
        </w:rPr>
        <w:t>r</w:t>
      </w:r>
      <w:r w:rsidR="00CF5767" w:rsidRPr="000B551C">
        <w:rPr>
          <w:rStyle w:val="Gl"/>
          <w:b w:val="0"/>
        </w:rPr>
        <w:t>dım eder.” (</w:t>
      </w:r>
      <w:proofErr w:type="spellStart"/>
      <w:r w:rsidR="00CF5767" w:rsidRPr="000B551C">
        <w:rPr>
          <w:rStyle w:val="Gl"/>
          <w:b w:val="0"/>
        </w:rPr>
        <w:t>Beyhakî</w:t>
      </w:r>
      <w:proofErr w:type="spellEnd"/>
      <w:r w:rsidR="00CF5767" w:rsidRPr="000B551C">
        <w:rPr>
          <w:rStyle w:val="Gl"/>
          <w:b w:val="0"/>
        </w:rPr>
        <w:t xml:space="preserve">, </w:t>
      </w:r>
      <w:proofErr w:type="spellStart"/>
      <w:r w:rsidR="00CF5767" w:rsidRPr="000B551C">
        <w:rPr>
          <w:rStyle w:val="Gl"/>
          <w:b w:val="0"/>
        </w:rPr>
        <w:t>Cam</w:t>
      </w:r>
      <w:r>
        <w:rPr>
          <w:rStyle w:val="Gl"/>
          <w:b w:val="0"/>
        </w:rPr>
        <w:t>iu’s-Sagir</w:t>
      </w:r>
      <w:proofErr w:type="spellEnd"/>
      <w:r>
        <w:rPr>
          <w:rStyle w:val="Gl"/>
          <w:b w:val="0"/>
        </w:rPr>
        <w:t xml:space="preserve">, </w:t>
      </w:r>
      <w:proofErr w:type="spellStart"/>
      <w:r>
        <w:rPr>
          <w:rStyle w:val="Gl"/>
          <w:b w:val="0"/>
        </w:rPr>
        <w:t>Şa’bu’l</w:t>
      </w:r>
      <w:proofErr w:type="spellEnd"/>
      <w:r>
        <w:rPr>
          <w:rStyle w:val="Gl"/>
          <w:b w:val="0"/>
        </w:rPr>
        <w:t xml:space="preserve"> - İman, 67)</w:t>
      </w:r>
    </w:p>
    <w:p w14:paraId="04EDDE0A" w14:textId="5B6782B5" w:rsidR="00CF5767" w:rsidRPr="000B551C" w:rsidRDefault="00CF5767" w:rsidP="00CF5767">
      <w:pPr>
        <w:rPr>
          <w:rStyle w:val="Gl"/>
        </w:rPr>
      </w:pPr>
      <w:r w:rsidRPr="000B551C">
        <w:rPr>
          <w:rStyle w:val="Gl"/>
        </w:rPr>
        <w:t xml:space="preserve">Hadis-i şerifte aşağıdakilerden hangisi vurgulanmak istenmiştir? </w:t>
      </w:r>
    </w:p>
    <w:p w14:paraId="2D0E4F51" w14:textId="77777777" w:rsidR="000B551C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A) Büyüklere saygı      </w:t>
      </w:r>
    </w:p>
    <w:p w14:paraId="0A3F52C4" w14:textId="77777777" w:rsidR="000B551C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B) İyilik ve yardımseverlik     </w:t>
      </w:r>
    </w:p>
    <w:p w14:paraId="3325DC52" w14:textId="77777777" w:rsidR="000B551C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C) Doğruluk ve dürüstlük </w:t>
      </w:r>
    </w:p>
    <w:p w14:paraId="346BE8FF" w14:textId="4E820C1B" w:rsidR="00CF5767" w:rsidRPr="00CF5767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D) Manevi temizlik </w:t>
      </w:r>
    </w:p>
    <w:p w14:paraId="2AD63D6E" w14:textId="77777777" w:rsidR="00CF5767" w:rsidRPr="00CF5767" w:rsidRDefault="00CF5767" w:rsidP="00CF5767">
      <w:pPr>
        <w:rPr>
          <w:rFonts w:cstheme="minorHAnsi"/>
          <w:sz w:val="24"/>
          <w:szCs w:val="24"/>
        </w:rPr>
      </w:pPr>
    </w:p>
    <w:p w14:paraId="77FF60AD" w14:textId="77777777" w:rsidR="00CF5767" w:rsidRPr="000B551C" w:rsidRDefault="00CF5767" w:rsidP="00CF5767">
      <w:pPr>
        <w:rPr>
          <w:rStyle w:val="Gl"/>
        </w:rPr>
      </w:pPr>
      <w:r w:rsidRPr="000B551C">
        <w:rPr>
          <w:rStyle w:val="Gl"/>
        </w:rPr>
        <w:t xml:space="preserve"> 5.Aşağıdakilerden hangisi Türkiye’de misyonerlik faaliyeti yürüten Mesih İnanlıların görüş-</w:t>
      </w:r>
      <w:proofErr w:type="spellStart"/>
      <w:r w:rsidRPr="000B551C">
        <w:rPr>
          <w:rStyle w:val="Gl"/>
        </w:rPr>
        <w:t>lerinden</w:t>
      </w:r>
      <w:proofErr w:type="spellEnd"/>
      <w:r w:rsidRPr="000B551C">
        <w:rPr>
          <w:rStyle w:val="Gl"/>
        </w:rPr>
        <w:t xml:space="preserve"> biri değildir? </w:t>
      </w:r>
    </w:p>
    <w:p w14:paraId="1B2CC423" w14:textId="77777777" w:rsidR="00CF5767" w:rsidRPr="00CF5767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A) </w:t>
      </w:r>
      <w:proofErr w:type="spellStart"/>
      <w:r w:rsidRPr="00CF5767">
        <w:t>Kitab</w:t>
      </w:r>
      <w:proofErr w:type="spellEnd"/>
      <w:r w:rsidRPr="00CF5767">
        <w:t xml:space="preserve">-ı Mukaddes tahrif </w:t>
      </w:r>
      <w:proofErr w:type="spellStart"/>
      <w:r w:rsidRPr="00CF5767">
        <w:t>edilme¬miştir</w:t>
      </w:r>
      <w:proofErr w:type="spellEnd"/>
      <w:r w:rsidRPr="00CF5767">
        <w:t xml:space="preserve">. </w:t>
      </w:r>
    </w:p>
    <w:p w14:paraId="1F6D2CC9" w14:textId="77777777" w:rsidR="00CF5767" w:rsidRPr="00CF5767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B) İsa Mesih insanları sevdiği için kendisini kurban vermiştir. </w:t>
      </w:r>
    </w:p>
    <w:p w14:paraId="60BA2AE3" w14:textId="3A5BEC18" w:rsidR="00C150A7" w:rsidRDefault="00CF5767" w:rsidP="000B551C">
      <w:pPr>
        <w:pStyle w:val="SORUNOLUAIK"/>
        <w:numPr>
          <w:ilvl w:val="0"/>
          <w:numId w:val="0"/>
        </w:numPr>
        <w:ind w:left="284"/>
      </w:pPr>
      <w:r w:rsidRPr="00CF5767">
        <w:t xml:space="preserve">C) </w:t>
      </w:r>
      <w:proofErr w:type="spellStart"/>
      <w:r w:rsidRPr="00CF5767">
        <w:t>Kitab</w:t>
      </w:r>
      <w:proofErr w:type="spellEnd"/>
      <w:r w:rsidRPr="00CF5767">
        <w:t xml:space="preserve">-ı Mukaddes’i herkes </w:t>
      </w:r>
      <w:proofErr w:type="spellStart"/>
      <w:r w:rsidRPr="00CF5767">
        <w:t>oku¬yup</w:t>
      </w:r>
      <w:proofErr w:type="spellEnd"/>
      <w:r w:rsidRPr="00CF5767">
        <w:t xml:space="preserve"> anlay</w:t>
      </w:r>
      <w:r w:rsidRPr="00CF5767">
        <w:t>a</w:t>
      </w:r>
      <w:r w:rsidRPr="00CF5767">
        <w:t xml:space="preserve">maz. Bu nedenle Mesih </w:t>
      </w:r>
      <w:proofErr w:type="spellStart"/>
      <w:r w:rsidRPr="00CF5767">
        <w:t>İnanlı’nın</w:t>
      </w:r>
      <w:proofErr w:type="spellEnd"/>
      <w:r w:rsidRPr="00CF5767">
        <w:t xml:space="preserve"> yardımına </w:t>
      </w:r>
      <w:proofErr w:type="spellStart"/>
      <w:r w:rsidRPr="00CF5767">
        <w:t>i</w:t>
      </w:r>
      <w:r w:rsidRPr="00CF5767">
        <w:t>h</w:t>
      </w:r>
      <w:r w:rsidRPr="00CF5767">
        <w:t>ti¬yaç</w:t>
      </w:r>
      <w:proofErr w:type="spellEnd"/>
      <w:r w:rsidRPr="00CF5767">
        <w:t xml:space="preserve"> vardır.</w:t>
      </w:r>
    </w:p>
    <w:p w14:paraId="29658054" w14:textId="598F1BD6" w:rsidR="00C150A7" w:rsidRDefault="000B551C" w:rsidP="000B551C">
      <w:pPr>
        <w:pStyle w:val="SORUNOLUAIK"/>
        <w:numPr>
          <w:ilvl w:val="0"/>
          <w:numId w:val="0"/>
        </w:numPr>
        <w:ind w:left="284"/>
      </w:pPr>
      <w:r w:rsidRPr="000B551C">
        <w:t>D) İsa Mesih’in Kurtarıcı tanrılığına inananlar kesinlikle cehenneme girmeyecektir.</w:t>
      </w: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479A1DE6" w14:textId="71F9B8D3" w:rsidR="000B551C" w:rsidRPr="000B551C" w:rsidRDefault="000B551C" w:rsidP="000B551C">
      <w:pPr>
        <w:rPr>
          <w:b/>
          <w:bCs/>
        </w:rPr>
      </w:pPr>
      <w:r w:rsidRPr="000B551C">
        <w:rPr>
          <w:rStyle w:val="Gl"/>
        </w:rPr>
        <w:lastRenderedPageBreak/>
        <w:t>C-Aşağıdaki cümlelerde boş bırakılan yerleri para</w:t>
      </w:r>
      <w:r w:rsidRPr="000B551C">
        <w:rPr>
          <w:rStyle w:val="Gl"/>
        </w:rPr>
        <w:t>n</w:t>
      </w:r>
      <w:r w:rsidRPr="000B551C">
        <w:rPr>
          <w:rStyle w:val="Gl"/>
        </w:rPr>
        <w:t>tez içindeki uygun kelimelerle doldurunuz. (Nirv</w:t>
      </w:r>
      <w:r w:rsidRPr="000B551C">
        <w:rPr>
          <w:rStyle w:val="Gl"/>
        </w:rPr>
        <w:t>a</w:t>
      </w:r>
      <w:r w:rsidRPr="000B551C">
        <w:rPr>
          <w:rStyle w:val="Gl"/>
        </w:rPr>
        <w:t xml:space="preserve">na, Doğruluk, havari, Musa bin </w:t>
      </w:r>
      <w:proofErr w:type="spellStart"/>
      <w:r w:rsidRPr="000B551C">
        <w:rPr>
          <w:rStyle w:val="Gl"/>
        </w:rPr>
        <w:t>Meymun</w:t>
      </w:r>
      <w:proofErr w:type="spellEnd"/>
      <w:r w:rsidRPr="000B551C">
        <w:rPr>
          <w:rStyle w:val="Gl"/>
        </w:rPr>
        <w:t xml:space="preserve">, </w:t>
      </w:r>
      <w:proofErr w:type="spellStart"/>
      <w:r w:rsidRPr="000B551C">
        <w:rPr>
          <w:rStyle w:val="Gl"/>
        </w:rPr>
        <w:t>Caynis</w:t>
      </w:r>
      <w:r w:rsidRPr="000B551C">
        <w:rPr>
          <w:rStyle w:val="Gl"/>
        </w:rPr>
        <w:t>t</w:t>
      </w:r>
      <w:r>
        <w:rPr>
          <w:rStyle w:val="Gl"/>
        </w:rPr>
        <w:t>ler</w:t>
      </w:r>
      <w:proofErr w:type="spellEnd"/>
      <w:r>
        <w:rPr>
          <w:rStyle w:val="Gl"/>
        </w:rPr>
        <w:t>,)</w:t>
      </w:r>
    </w:p>
    <w:p w14:paraId="216EE0E1" w14:textId="780DE6BA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İnsanın özünde, sözünde ve davranışl</w:t>
      </w:r>
      <w:r w:rsidRPr="000B551C">
        <w:rPr>
          <w:rFonts w:cstheme="minorHAnsi"/>
          <w:sz w:val="24"/>
          <w:szCs w:val="24"/>
        </w:rPr>
        <w:t>a</w:t>
      </w:r>
      <w:r w:rsidRPr="000B551C">
        <w:rPr>
          <w:rFonts w:cstheme="minorHAnsi"/>
          <w:sz w:val="24"/>
          <w:szCs w:val="24"/>
        </w:rPr>
        <w:t>rında</w:t>
      </w:r>
      <w:r>
        <w:rPr>
          <w:rFonts w:cstheme="minorHAnsi"/>
          <w:sz w:val="24"/>
          <w:szCs w:val="24"/>
        </w:rPr>
        <w:t xml:space="preserve"> dürüst olmasına</w:t>
      </w:r>
      <w:proofErr w:type="gramStart"/>
      <w:r>
        <w:rPr>
          <w:rFonts w:cstheme="minorHAnsi"/>
          <w:sz w:val="24"/>
          <w:szCs w:val="24"/>
        </w:rPr>
        <w:t>…………………..</w:t>
      </w:r>
      <w:proofErr w:type="gramEnd"/>
      <w:r>
        <w:rPr>
          <w:rFonts w:cstheme="minorHAnsi"/>
          <w:sz w:val="24"/>
          <w:szCs w:val="24"/>
        </w:rPr>
        <w:t>denir.</w:t>
      </w:r>
    </w:p>
    <w:p w14:paraId="1A530DE1" w14:textId="6F2344A3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2.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Pr="000B551C">
        <w:rPr>
          <w:rFonts w:cstheme="minorHAnsi"/>
          <w:sz w:val="24"/>
          <w:szCs w:val="24"/>
        </w:rPr>
        <w:t>……………………</w:t>
      </w:r>
      <w:proofErr w:type="gramEnd"/>
      <w:r w:rsidRPr="000B551C">
        <w:rPr>
          <w:rFonts w:cstheme="minorHAnsi"/>
          <w:sz w:val="24"/>
          <w:szCs w:val="24"/>
        </w:rPr>
        <w:t>canlıları çiğnememek için adım atacağı yeri süpürür ve canlıların ağızlarına ka</w:t>
      </w:r>
      <w:r w:rsidRPr="000B551C">
        <w:rPr>
          <w:rFonts w:cstheme="minorHAnsi"/>
          <w:sz w:val="24"/>
          <w:szCs w:val="24"/>
        </w:rPr>
        <w:t>ç</w:t>
      </w:r>
      <w:r w:rsidRPr="000B551C">
        <w:rPr>
          <w:rFonts w:cstheme="minorHAnsi"/>
          <w:sz w:val="24"/>
          <w:szCs w:val="24"/>
        </w:rPr>
        <w:t>masını önlemek için a</w:t>
      </w:r>
      <w:r>
        <w:rPr>
          <w:rFonts w:cstheme="minorHAnsi"/>
          <w:sz w:val="24"/>
          <w:szCs w:val="24"/>
        </w:rPr>
        <w:t>ğızlarında maskeyle dol</w:t>
      </w: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şırlar.</w:t>
      </w:r>
    </w:p>
    <w:p w14:paraId="0F9C0CE5" w14:textId="370D25EA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Hz. İsa’nın öğüt ve inançlarını yayma işiyle görevlendirdiği on iki yardımcısı ve öğrenci</w:t>
      </w:r>
      <w:r>
        <w:rPr>
          <w:rFonts w:cstheme="minorHAnsi"/>
          <w:sz w:val="24"/>
          <w:szCs w:val="24"/>
        </w:rPr>
        <w:t>si</w:t>
      </w:r>
      <w:r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den her birine</w:t>
      </w:r>
      <w:proofErr w:type="gramStart"/>
      <w:r>
        <w:rPr>
          <w:rFonts w:cstheme="minorHAnsi"/>
          <w:sz w:val="24"/>
          <w:szCs w:val="24"/>
        </w:rPr>
        <w:t>……………….</w:t>
      </w:r>
      <w:proofErr w:type="gramEnd"/>
      <w:r>
        <w:rPr>
          <w:rFonts w:cstheme="minorHAnsi"/>
          <w:sz w:val="24"/>
          <w:szCs w:val="24"/>
        </w:rPr>
        <w:t>denir.</w:t>
      </w:r>
    </w:p>
    <w:p w14:paraId="464CE579" w14:textId="569537B9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4.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Yahudilerin iman esaslar</w:t>
      </w:r>
      <w:r w:rsidRPr="000B551C">
        <w:rPr>
          <w:rFonts w:cstheme="minorHAnsi"/>
          <w:sz w:val="24"/>
          <w:szCs w:val="24"/>
        </w:rPr>
        <w:t>ı</w:t>
      </w:r>
      <w:r>
        <w:rPr>
          <w:rFonts w:cstheme="minorHAnsi"/>
          <w:sz w:val="24"/>
          <w:szCs w:val="24"/>
        </w:rPr>
        <w:t>nı</w:t>
      </w:r>
      <w:proofErr w:type="gramStart"/>
      <w:r>
        <w:rPr>
          <w:rFonts w:cstheme="minorHAnsi"/>
          <w:sz w:val="24"/>
          <w:szCs w:val="24"/>
        </w:rPr>
        <w:t>…………………….</w:t>
      </w:r>
      <w:proofErr w:type="gramEnd"/>
      <w:r>
        <w:rPr>
          <w:rFonts w:cstheme="minorHAnsi"/>
          <w:sz w:val="24"/>
          <w:szCs w:val="24"/>
        </w:rPr>
        <w:t>adlı kişi belirlemiştir.</w:t>
      </w:r>
    </w:p>
    <w:p w14:paraId="0F0C3F9B" w14:textId="7E71A374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5.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 xml:space="preserve">Hinduizm ve </w:t>
      </w:r>
      <w:proofErr w:type="spellStart"/>
      <w:r w:rsidRPr="000B551C">
        <w:rPr>
          <w:rFonts w:cstheme="minorHAnsi"/>
          <w:sz w:val="24"/>
          <w:szCs w:val="24"/>
        </w:rPr>
        <w:t>Budizmde</w:t>
      </w:r>
      <w:proofErr w:type="spellEnd"/>
      <w:r w:rsidRPr="000B551C">
        <w:rPr>
          <w:rFonts w:cstheme="minorHAnsi"/>
          <w:sz w:val="24"/>
          <w:szCs w:val="24"/>
        </w:rPr>
        <w:t xml:space="preserve"> nihai hedef ten</w:t>
      </w:r>
      <w:r w:rsidRPr="000B551C">
        <w:rPr>
          <w:rFonts w:cstheme="minorHAnsi"/>
          <w:sz w:val="24"/>
          <w:szCs w:val="24"/>
        </w:rPr>
        <w:t>a</w:t>
      </w:r>
      <w:r w:rsidRPr="000B551C">
        <w:rPr>
          <w:rFonts w:cstheme="minorHAnsi"/>
          <w:sz w:val="24"/>
          <w:szCs w:val="24"/>
        </w:rPr>
        <w:t>süh zincirinden kurtularak</w:t>
      </w:r>
      <w:proofErr w:type="gramStart"/>
      <w:r w:rsidRPr="000B551C">
        <w:rPr>
          <w:rFonts w:cstheme="minorHAnsi"/>
          <w:sz w:val="24"/>
          <w:szCs w:val="24"/>
        </w:rPr>
        <w:t>……………..</w:t>
      </w:r>
      <w:proofErr w:type="gramEnd"/>
      <w:r w:rsidRPr="000B551C">
        <w:rPr>
          <w:rFonts w:cstheme="minorHAnsi"/>
          <w:sz w:val="24"/>
          <w:szCs w:val="24"/>
        </w:rPr>
        <w:t>ulaşmaktır.</w:t>
      </w:r>
    </w:p>
    <w:p w14:paraId="63F0DF52" w14:textId="77777777" w:rsidR="000B551C" w:rsidRPr="000B551C" w:rsidRDefault="000B551C" w:rsidP="000B551C">
      <w:pPr>
        <w:rPr>
          <w:rFonts w:cstheme="minorHAnsi"/>
          <w:sz w:val="24"/>
          <w:szCs w:val="24"/>
        </w:rPr>
      </w:pPr>
    </w:p>
    <w:p w14:paraId="2AB4279B" w14:textId="77777777" w:rsidR="000B551C" w:rsidRPr="000B551C" w:rsidRDefault="000B551C" w:rsidP="000B551C">
      <w:pPr>
        <w:rPr>
          <w:rFonts w:cstheme="minorHAnsi"/>
          <w:sz w:val="24"/>
          <w:szCs w:val="24"/>
        </w:rPr>
      </w:pPr>
    </w:p>
    <w:p w14:paraId="6E7E1EDC" w14:textId="4267A978" w:rsidR="000B551C" w:rsidRPr="000B551C" w:rsidRDefault="000B551C" w:rsidP="000B551C">
      <w:pPr>
        <w:rPr>
          <w:b/>
          <w:bCs/>
        </w:rPr>
      </w:pPr>
      <w:r w:rsidRPr="000B551C">
        <w:rPr>
          <w:rStyle w:val="Gl"/>
        </w:rPr>
        <w:t xml:space="preserve">D- aşağıdaki bilgilerin doğrularını (D), yanlışlarını (Y) ile işaretleyiniz. </w:t>
      </w:r>
    </w:p>
    <w:p w14:paraId="0BBD8F04" w14:textId="7A85DBC8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(…)  İslam dini insanı ziyana götürecek söz</w:t>
      </w:r>
      <w:r>
        <w:rPr>
          <w:rFonts w:cstheme="minorHAnsi"/>
          <w:sz w:val="24"/>
          <w:szCs w:val="24"/>
        </w:rPr>
        <w:t xml:space="preserve"> ve davranışları yasaklamıştır.</w:t>
      </w:r>
    </w:p>
    <w:p w14:paraId="42C9A9BD" w14:textId="7C4D7C51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 xml:space="preserve">2. </w:t>
      </w:r>
      <w:r w:rsidRPr="000B551C">
        <w:rPr>
          <w:rFonts w:cstheme="minorHAnsi"/>
          <w:sz w:val="24"/>
          <w:szCs w:val="24"/>
        </w:rPr>
        <w:t>(…) Vaftiz, Hint dinsel geleneklerind</w:t>
      </w:r>
      <w:r>
        <w:rPr>
          <w:rFonts w:cstheme="minorHAnsi"/>
          <w:sz w:val="24"/>
          <w:szCs w:val="24"/>
        </w:rPr>
        <w:t>e bir derin düşünme tekniğidir.</w:t>
      </w:r>
    </w:p>
    <w:p w14:paraId="7D8CD19F" w14:textId="43A72896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(…) Yahudilere göre e</w:t>
      </w:r>
      <w:r>
        <w:rPr>
          <w:rFonts w:cstheme="minorHAnsi"/>
          <w:sz w:val="24"/>
          <w:szCs w:val="24"/>
        </w:rPr>
        <w:t>n büyük peygamber Hz. Musa’dır.</w:t>
      </w:r>
    </w:p>
    <w:p w14:paraId="67517A72" w14:textId="7ECCD163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4.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(…) İslam</w:t>
      </w:r>
      <w:r>
        <w:rPr>
          <w:rFonts w:cstheme="minorHAnsi"/>
          <w:sz w:val="24"/>
          <w:szCs w:val="24"/>
        </w:rPr>
        <w:t>, tenasüh inancını kabul etmez.</w:t>
      </w:r>
    </w:p>
    <w:p w14:paraId="3BD34812" w14:textId="1289CD6F" w:rsidR="000B551C" w:rsidRPr="000B551C" w:rsidRDefault="000B551C" w:rsidP="000B551C">
      <w:pPr>
        <w:rPr>
          <w:rFonts w:cstheme="minorHAnsi"/>
          <w:sz w:val="24"/>
          <w:szCs w:val="24"/>
        </w:rPr>
      </w:pPr>
      <w:r w:rsidRPr="000B551C">
        <w:rPr>
          <w:rFonts w:cstheme="minorHAnsi"/>
          <w:b/>
          <w:sz w:val="24"/>
          <w:szCs w:val="24"/>
        </w:rPr>
        <w:t>5.</w:t>
      </w:r>
      <w:r>
        <w:rPr>
          <w:rFonts w:cstheme="minorHAnsi"/>
          <w:sz w:val="24"/>
          <w:szCs w:val="24"/>
        </w:rPr>
        <w:t xml:space="preserve"> </w:t>
      </w:r>
      <w:r w:rsidRPr="000B551C">
        <w:rPr>
          <w:rFonts w:cstheme="minorHAnsi"/>
          <w:sz w:val="24"/>
          <w:szCs w:val="24"/>
        </w:rPr>
        <w:t>(…)Şintoizm’de ahiret inancı yoktur.</w:t>
      </w: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60192C6" w14:textId="501C0538" w:rsidR="00151DA8" w:rsidRDefault="000B551C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9BAE1E">
            <wp:simplePos x="0" y="0"/>
            <wp:positionH relativeFrom="page">
              <wp:posOffset>-1543050</wp:posOffset>
            </wp:positionH>
            <wp:positionV relativeFrom="paragraph">
              <wp:posOffset>314960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F4D3B" w14:textId="19B67534" w:rsidR="00151DA8" w:rsidRDefault="000B551C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20B911D7">
                <wp:simplePos x="0" y="0"/>
                <wp:positionH relativeFrom="column">
                  <wp:posOffset>-95885</wp:posOffset>
                </wp:positionH>
                <wp:positionV relativeFrom="paragraph">
                  <wp:posOffset>306705</wp:posOffset>
                </wp:positionV>
                <wp:extent cx="480695" cy="2416175"/>
                <wp:effectExtent l="0" t="0" r="0" b="317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1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76EC" w14:textId="532B8D35" w:rsidR="000B551C" w:rsidRDefault="000B551C" w:rsidP="000B551C">
                            <w:pPr>
                              <w:pStyle w:val="stbilgi"/>
                              <w:tabs>
                                <w:tab w:val="clear" w:pos="9072"/>
                                <w:tab w:val="left" w:pos="1455"/>
                                <w:tab w:val="left" w:pos="2775"/>
                                <w:tab w:val="center" w:pos="5103"/>
                                <w:tab w:val="left" w:pos="6930"/>
                              </w:tabs>
                            </w:pPr>
                            <w:r>
                              <w:t xml:space="preserve">    </w:t>
                            </w:r>
                            <w:r>
                              <w:t xml:space="preserve">  </w:t>
                            </w:r>
                            <w:r w:rsidRPr="000B551C">
                              <w:t>KARŞILAŞTIRMALI DİNLER TAR</w:t>
                            </w:r>
                            <w:r w:rsidRPr="000B551C">
                              <w:t>İ</w:t>
                            </w:r>
                            <w:r w:rsidRPr="000B551C">
                              <w:t>Hİ</w:t>
                            </w:r>
                            <w:r>
                              <w:tab/>
                            </w:r>
                          </w:p>
                          <w:p w14:paraId="21E6016E" w14:textId="7BC01056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0B551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7.55pt;margin-top:24.15pt;width:37.85pt;height:19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" stroked="f">
                <v:textbox style="layout-flow:vertical;mso-layout-flow-alt:bottom-to-top">
                  <w:txbxContent>
                    <w:p w14:paraId="0DD076EC" w14:textId="532B8D35" w:rsidR="000B551C" w:rsidRDefault="000B551C" w:rsidP="000B551C">
                      <w:pPr>
                        <w:pStyle w:val="stbilgi"/>
                        <w:tabs>
                          <w:tab w:val="clear" w:pos="9072"/>
                          <w:tab w:val="left" w:pos="1455"/>
                          <w:tab w:val="left" w:pos="2775"/>
                          <w:tab w:val="center" w:pos="5103"/>
                          <w:tab w:val="left" w:pos="6930"/>
                        </w:tabs>
                      </w:pPr>
                      <w:r>
                        <w:t xml:space="preserve">    </w:t>
                      </w:r>
                      <w:r>
                        <w:t xml:space="preserve">  </w:t>
                      </w:r>
                      <w:r w:rsidRPr="000B551C">
                        <w:t>KARŞILAŞTIRMALI DİNLER TAR</w:t>
                      </w:r>
                      <w:r w:rsidRPr="000B551C">
                        <w:t>İ</w:t>
                      </w:r>
                      <w:r w:rsidRPr="000B551C">
                        <w:t>Hİ</w:t>
                      </w:r>
                      <w:r>
                        <w:tab/>
                      </w:r>
                    </w:p>
                    <w:p w14:paraId="21E6016E" w14:textId="7BC01056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0B551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407EA96A" w14:textId="357662B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2B3B0C01" w:rsidR="00151DA8" w:rsidRDefault="000B551C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3485157">
                <wp:simplePos x="0" y="0"/>
                <wp:positionH relativeFrom="column">
                  <wp:posOffset>1069340</wp:posOffset>
                </wp:positionH>
                <wp:positionV relativeFrom="paragraph">
                  <wp:posOffset>80010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href="https://www.dindersi.com/icerik/din-kulturu-ve-ahlak-bilgisi-c93" style="position:absolute;margin-left:84.2pt;margin-top:6.3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Nlj+PD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47C9EF86" w:rsidR="00151DA8" w:rsidRDefault="000B551C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371077CB">
                <wp:simplePos x="0" y="0"/>
                <wp:positionH relativeFrom="column">
                  <wp:posOffset>-83185</wp:posOffset>
                </wp:positionH>
                <wp:positionV relativeFrom="paragraph">
                  <wp:posOffset>5715</wp:posOffset>
                </wp:positionV>
                <wp:extent cx="571500" cy="2378075"/>
                <wp:effectExtent l="0" t="0" r="0" b="317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7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D7D3" w14:textId="215E20B4" w:rsidR="000B551C" w:rsidRDefault="000B551C" w:rsidP="000B551C">
                            <w:pPr>
                              <w:pStyle w:val="stbilgi"/>
                              <w:tabs>
                                <w:tab w:val="clear" w:pos="9072"/>
                                <w:tab w:val="left" w:pos="1455"/>
                                <w:tab w:val="left" w:pos="2775"/>
                                <w:tab w:val="center" w:pos="5103"/>
                                <w:tab w:val="left" w:pos="6930"/>
                              </w:tabs>
                            </w:pPr>
                            <w:r>
                              <w:t xml:space="preserve">   </w:t>
                            </w:r>
                            <w:r>
                              <w:t xml:space="preserve">  </w:t>
                            </w:r>
                            <w:r w:rsidRPr="000B551C">
                              <w:t>KARŞILAŞTIRMALI DİNLER TAR</w:t>
                            </w:r>
                            <w:r w:rsidRPr="000B551C">
                              <w:t>İ</w:t>
                            </w:r>
                            <w:r w:rsidRPr="000B551C">
                              <w:t>Hİ</w:t>
                            </w:r>
                            <w:r>
                              <w:tab/>
                            </w:r>
                          </w:p>
                          <w:p w14:paraId="24FB4FF6" w14:textId="47D6AA38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0B551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55pt;margin-top:.45pt;width:45pt;height:187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" stroked="f">
                <v:textbox style="layout-flow:vertical;mso-layout-flow-alt:bottom-to-top">
                  <w:txbxContent>
                    <w:p w14:paraId="2D72D7D3" w14:textId="215E20B4" w:rsidR="000B551C" w:rsidRDefault="000B551C" w:rsidP="000B551C">
                      <w:pPr>
                        <w:pStyle w:val="stbilgi"/>
                        <w:tabs>
                          <w:tab w:val="clear" w:pos="9072"/>
                          <w:tab w:val="left" w:pos="1455"/>
                          <w:tab w:val="left" w:pos="2775"/>
                          <w:tab w:val="center" w:pos="5103"/>
                          <w:tab w:val="left" w:pos="6930"/>
                        </w:tabs>
                      </w:pPr>
                      <w:r>
                        <w:t xml:space="preserve">   </w:t>
                      </w:r>
                      <w:r>
                        <w:t xml:space="preserve">  </w:t>
                      </w:r>
                      <w:r w:rsidRPr="000B551C">
                        <w:t>KARŞILAŞTIRMALI DİNLER TAR</w:t>
                      </w:r>
                      <w:r w:rsidRPr="000B551C">
                        <w:t>İ</w:t>
                      </w:r>
                      <w:r w:rsidRPr="000B551C">
                        <w:t>Hİ</w:t>
                      </w:r>
                      <w:r>
                        <w:tab/>
                      </w:r>
                    </w:p>
                    <w:p w14:paraId="24FB4FF6" w14:textId="47D6AA38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0B551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702A4F9D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5961D65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20886297" w:rsidR="00096985" w:rsidRDefault="00096985">
      <w:pPr>
        <w:rPr>
          <w:rFonts w:cstheme="minorHAnsi"/>
          <w:sz w:val="24"/>
          <w:szCs w:val="24"/>
        </w:rPr>
      </w:pP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5CD3E375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631BF716" w14:textId="123FA849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E6BB96B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1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karsilastirmali-dinler-tarihi-c118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2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8ECA8" w14:textId="3B269A8A" w:rsidR="000B551C" w:rsidRDefault="000B551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9266" wp14:editId="475EFE4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8AF189" w14:textId="77777777" w:rsidR="000B551C" w:rsidRPr="001016DC" w:rsidRDefault="000B551C" w:rsidP="000B551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738AF189" w14:textId="77777777" w:rsidR="000B551C" w:rsidRPr="001016DC" w:rsidRDefault="000B551C" w:rsidP="000B551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24E2F4E" wp14:editId="2C7995A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F7025F4" wp14:editId="1C6CD12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387B9BB6" w:rsidR="00C150A7" w:rsidRDefault="00056A35" w:rsidP="000B551C">
    <w:pPr>
      <w:pStyle w:val="stbilgi"/>
      <w:tabs>
        <w:tab w:val="clear" w:pos="9072"/>
        <w:tab w:val="left" w:pos="1455"/>
        <w:tab w:val="left" w:pos="2775"/>
        <w:tab w:val="center" w:pos="5103"/>
        <w:tab w:val="left" w:pos="6930"/>
      </w:tabs>
    </w:pPr>
    <w:bookmarkStart w:id="3" w:name="_Hlk121295565"/>
    <w:r>
      <w:tab/>
    </w:r>
    <w:r>
      <w:tab/>
      <w:t xml:space="preserve">               </w:t>
    </w:r>
    <w:r w:rsidR="000B551C" w:rsidRPr="000B551C">
      <w:t>KARŞILAŞTIRMALI DİNLER TARİHİ</w:t>
    </w:r>
    <w:r w:rsidR="000B551C">
      <w:tab/>
    </w:r>
  </w:p>
  <w:p w14:paraId="267D6F43" w14:textId="496EC5A1" w:rsidR="00C150A7" w:rsidRDefault="00F925CF" w:rsidP="00C150A7">
    <w:pPr>
      <w:pStyle w:val="stbilgi"/>
      <w:jc w:val="center"/>
    </w:pPr>
    <w:r>
      <w:t>1</w:t>
    </w:r>
    <w:r w:rsidR="00351DCD">
      <w:t>2</w:t>
    </w:r>
    <w:r w:rsidR="000B551C">
      <w:t>. Sınıf 2.Dönem 2</w:t>
    </w:r>
    <w:r w:rsidR="00C150A7">
      <w:t>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4BD6372A" w:rsidR="00056A35" w:rsidRDefault="00CF5767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KARŞILAŞTIRMALI DİNLER TARİHİ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17C939BD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CF5767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0B551C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CF5767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5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F57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5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F57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karsilastirmali-dinler-tarihi-c118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EFE25-B799-4EFE-9D0F-C897E3B35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2023-05-30T12:33:00Z</dcterms:created>
  <dcterms:modified xsi:type="dcterms:W3CDTF">2023-05-30T12:33:00Z</dcterms:modified>
</cp:coreProperties>
</file>