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tblpY="1248"/>
        <w:tblW w:w="0" w:type="auto"/>
        <w:tblLayout w:type="fixed"/>
        <w:tblLook w:val="04A0" w:firstRow="1" w:lastRow="0" w:firstColumn="1" w:lastColumn="0" w:noHBand="0" w:noVBand="1"/>
      </w:tblPr>
      <w:tblGrid>
        <w:gridCol w:w="1237"/>
        <w:gridCol w:w="1173"/>
        <w:gridCol w:w="1418"/>
        <w:gridCol w:w="1275"/>
        <w:gridCol w:w="1276"/>
        <w:gridCol w:w="1276"/>
        <w:gridCol w:w="1276"/>
        <w:gridCol w:w="1559"/>
      </w:tblGrid>
      <w:tr w:rsidR="00D13845" w14:paraId="29BB6ACC" w14:textId="77777777" w:rsidTr="006E209C">
        <w:trPr>
          <w:trHeight w:val="274"/>
        </w:trPr>
        <w:tc>
          <w:tcPr>
            <w:tcW w:w="1237" w:type="dxa"/>
          </w:tcPr>
          <w:p w14:paraId="037FD8E9" w14:textId="734E7098" w:rsidR="00D13845" w:rsidRPr="00D13845" w:rsidRDefault="00D13845" w:rsidP="006E209C">
            <w:pPr>
              <w:pStyle w:val="IKLAR"/>
              <w:ind w:left="0" w:firstLine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13845">
              <w:rPr>
                <w:rFonts w:ascii="Arial" w:hAnsi="Arial" w:cs="Arial"/>
                <w:sz w:val="14"/>
                <w:szCs w:val="14"/>
              </w:rPr>
              <w:t>Öğrencinin Adı Soyadı</w:t>
            </w:r>
          </w:p>
        </w:tc>
        <w:tc>
          <w:tcPr>
            <w:tcW w:w="1173" w:type="dxa"/>
          </w:tcPr>
          <w:p w14:paraId="5AB110BA" w14:textId="71E53D32" w:rsidR="00D13845" w:rsidRPr="00D13845" w:rsidRDefault="00D13845" w:rsidP="006E209C">
            <w:pPr>
              <w:pStyle w:val="IKLAR"/>
              <w:ind w:left="0" w:firstLine="0"/>
              <w:jc w:val="center"/>
              <w:rPr>
                <w:sz w:val="14"/>
                <w:szCs w:val="14"/>
              </w:rPr>
            </w:pPr>
            <w:r w:rsidRPr="00D13845">
              <w:rPr>
                <w:sz w:val="14"/>
                <w:szCs w:val="14"/>
              </w:rPr>
              <w:t>Kişilik Durumu Değerlendirmesi</w:t>
            </w:r>
          </w:p>
        </w:tc>
        <w:tc>
          <w:tcPr>
            <w:tcW w:w="1418" w:type="dxa"/>
          </w:tcPr>
          <w:p w14:paraId="55DB953D" w14:textId="5737A572" w:rsidR="00D13845" w:rsidRPr="00D13845" w:rsidRDefault="00D13845" w:rsidP="006E209C">
            <w:pPr>
              <w:pStyle w:val="IKLAR"/>
              <w:ind w:left="0" w:firstLine="0"/>
              <w:jc w:val="center"/>
              <w:rPr>
                <w:sz w:val="14"/>
                <w:szCs w:val="14"/>
              </w:rPr>
            </w:pPr>
            <w:r w:rsidRPr="00D13845">
              <w:rPr>
                <w:sz w:val="14"/>
                <w:szCs w:val="14"/>
              </w:rPr>
              <w:t>Beslenme Durumu Değerlendirmesi</w:t>
            </w:r>
          </w:p>
        </w:tc>
        <w:tc>
          <w:tcPr>
            <w:tcW w:w="1275" w:type="dxa"/>
          </w:tcPr>
          <w:p w14:paraId="63F9225E" w14:textId="237C18E8" w:rsidR="00D13845" w:rsidRPr="00D13845" w:rsidRDefault="00D13845" w:rsidP="006E209C">
            <w:pPr>
              <w:pStyle w:val="IKLAR"/>
              <w:ind w:left="0" w:firstLine="0"/>
              <w:jc w:val="center"/>
              <w:rPr>
                <w:sz w:val="14"/>
                <w:szCs w:val="14"/>
              </w:rPr>
            </w:pPr>
            <w:r w:rsidRPr="00D13845">
              <w:rPr>
                <w:sz w:val="14"/>
                <w:szCs w:val="14"/>
              </w:rPr>
              <w:t>Sağlık Durumu Değerlendirmesi</w:t>
            </w:r>
          </w:p>
        </w:tc>
        <w:tc>
          <w:tcPr>
            <w:tcW w:w="1276" w:type="dxa"/>
          </w:tcPr>
          <w:p w14:paraId="67A86EDA" w14:textId="51F87D47" w:rsidR="00D13845" w:rsidRPr="00D13845" w:rsidRDefault="00D13845" w:rsidP="006E209C">
            <w:pPr>
              <w:pStyle w:val="IKLAR"/>
              <w:ind w:left="0"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</w:t>
            </w:r>
            <w:r w:rsidRPr="00D13845">
              <w:rPr>
                <w:sz w:val="14"/>
                <w:szCs w:val="14"/>
              </w:rPr>
              <w:t>Sosyal İlişkiler Değerlendirmesi</w:t>
            </w:r>
          </w:p>
        </w:tc>
        <w:tc>
          <w:tcPr>
            <w:tcW w:w="1276" w:type="dxa"/>
          </w:tcPr>
          <w:p w14:paraId="43B180F4" w14:textId="44569315" w:rsidR="00D13845" w:rsidRPr="00D13845" w:rsidRDefault="00D13845" w:rsidP="006E209C">
            <w:pPr>
              <w:pStyle w:val="IKLAR"/>
              <w:ind w:left="0" w:firstLine="0"/>
              <w:jc w:val="center"/>
              <w:rPr>
                <w:sz w:val="14"/>
                <w:szCs w:val="14"/>
              </w:rPr>
            </w:pPr>
            <w:r w:rsidRPr="00D13845">
              <w:rPr>
                <w:sz w:val="14"/>
                <w:szCs w:val="14"/>
              </w:rPr>
              <w:t>Ekonomik Durumu Değerlendirmesi</w:t>
            </w:r>
          </w:p>
        </w:tc>
        <w:tc>
          <w:tcPr>
            <w:tcW w:w="1276" w:type="dxa"/>
          </w:tcPr>
          <w:p w14:paraId="0BACEFBA" w14:textId="5A942678" w:rsidR="00D13845" w:rsidRPr="00D13845" w:rsidRDefault="00D13845" w:rsidP="006E209C">
            <w:pPr>
              <w:pStyle w:val="IKLAR"/>
              <w:ind w:left="0"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Başarı Durumu Değerlendirmesi</w:t>
            </w:r>
          </w:p>
        </w:tc>
        <w:tc>
          <w:tcPr>
            <w:tcW w:w="1559" w:type="dxa"/>
          </w:tcPr>
          <w:p w14:paraId="0475794E" w14:textId="28EE555D" w:rsidR="00D13845" w:rsidRPr="00D13845" w:rsidRDefault="00D13845" w:rsidP="006E209C">
            <w:pPr>
              <w:pStyle w:val="IKLAR"/>
              <w:ind w:left="0"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Problem Çözümü İçin Ne Yapılacağı</w:t>
            </w:r>
          </w:p>
        </w:tc>
      </w:tr>
      <w:tr w:rsidR="00D13845" w14:paraId="2653E457" w14:textId="77777777" w:rsidTr="006E209C">
        <w:tc>
          <w:tcPr>
            <w:tcW w:w="1237" w:type="dxa"/>
          </w:tcPr>
          <w:p w14:paraId="15FCD633" w14:textId="77777777" w:rsidR="00D13845" w:rsidRPr="00D13845" w:rsidRDefault="00D13845" w:rsidP="006E209C">
            <w:pPr>
              <w:pStyle w:val="IKLAR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173" w:type="dxa"/>
          </w:tcPr>
          <w:p w14:paraId="1FB21DF3" w14:textId="42AB4808" w:rsidR="00D13845" w:rsidRPr="00D13845" w:rsidRDefault="00D13845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Derse ilgisi zayıf</w:t>
            </w:r>
          </w:p>
        </w:tc>
        <w:tc>
          <w:tcPr>
            <w:tcW w:w="1418" w:type="dxa"/>
          </w:tcPr>
          <w:p w14:paraId="0F33A854" w14:textId="20399FEA" w:rsidR="00D13845" w:rsidRPr="00D13845" w:rsidRDefault="00DD00DF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Düzenli Beslenir</w:t>
            </w:r>
          </w:p>
        </w:tc>
        <w:tc>
          <w:tcPr>
            <w:tcW w:w="1275" w:type="dxa"/>
          </w:tcPr>
          <w:p w14:paraId="4BCD6912" w14:textId="6F9962D8" w:rsidR="00D13845" w:rsidRPr="00D13845" w:rsidRDefault="00DD00DF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Şikâyeti Yoktur</w:t>
            </w:r>
          </w:p>
        </w:tc>
        <w:tc>
          <w:tcPr>
            <w:tcW w:w="1276" w:type="dxa"/>
          </w:tcPr>
          <w:p w14:paraId="2244A71D" w14:textId="1AD0DD3D" w:rsidR="00D13845" w:rsidRPr="00D13845" w:rsidRDefault="00233954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Arkadaşlarıyla arası iyi</w:t>
            </w:r>
          </w:p>
        </w:tc>
        <w:tc>
          <w:tcPr>
            <w:tcW w:w="1276" w:type="dxa"/>
          </w:tcPr>
          <w:p w14:paraId="3ECBD9A1" w14:textId="32C27CC7" w:rsidR="00D13845" w:rsidRPr="00D13845" w:rsidRDefault="00233954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Gelirleri normal</w:t>
            </w:r>
          </w:p>
        </w:tc>
        <w:tc>
          <w:tcPr>
            <w:tcW w:w="1276" w:type="dxa"/>
          </w:tcPr>
          <w:p w14:paraId="2D68C404" w14:textId="7B48D6FF" w:rsidR="00D13845" w:rsidRPr="00D13845" w:rsidRDefault="00233954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Başarı durumu kötü</w:t>
            </w:r>
          </w:p>
        </w:tc>
        <w:tc>
          <w:tcPr>
            <w:tcW w:w="1559" w:type="dxa"/>
          </w:tcPr>
          <w:p w14:paraId="27348EB8" w14:textId="06095CFA" w:rsidR="00D13845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Sistemli çalışmaya özendirilmeli</w:t>
            </w:r>
          </w:p>
        </w:tc>
      </w:tr>
      <w:tr w:rsidR="006E209C" w14:paraId="23C60F96" w14:textId="77777777" w:rsidTr="006E209C">
        <w:tc>
          <w:tcPr>
            <w:tcW w:w="1237" w:type="dxa"/>
          </w:tcPr>
          <w:p w14:paraId="7B6B999F" w14:textId="77777777" w:rsidR="006E209C" w:rsidRPr="00D13845" w:rsidRDefault="006E209C" w:rsidP="006E209C">
            <w:pPr>
              <w:pStyle w:val="IKLAR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173" w:type="dxa"/>
          </w:tcPr>
          <w:p w14:paraId="69F1558E" w14:textId="1211BB08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Sorumluluk Sahibi hareketli konuşkan</w:t>
            </w:r>
          </w:p>
        </w:tc>
        <w:tc>
          <w:tcPr>
            <w:tcW w:w="1418" w:type="dxa"/>
          </w:tcPr>
          <w:p w14:paraId="6A6C1EE5" w14:textId="73DBBBB3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Düzenli ve sağlıklı beslenir</w:t>
            </w:r>
          </w:p>
        </w:tc>
        <w:tc>
          <w:tcPr>
            <w:tcW w:w="1275" w:type="dxa"/>
          </w:tcPr>
          <w:p w14:paraId="50EA3020" w14:textId="261F2B14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Şikâyeti Yoktur</w:t>
            </w:r>
          </w:p>
        </w:tc>
        <w:tc>
          <w:tcPr>
            <w:tcW w:w="1276" w:type="dxa"/>
          </w:tcPr>
          <w:p w14:paraId="43451BE8" w14:textId="046D336C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Arkadaşlarıyla arası iyi</w:t>
            </w:r>
          </w:p>
        </w:tc>
        <w:tc>
          <w:tcPr>
            <w:tcW w:w="1276" w:type="dxa"/>
          </w:tcPr>
          <w:p w14:paraId="4D4C7CC8" w14:textId="3F01903C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Gelirleri normal</w:t>
            </w:r>
          </w:p>
        </w:tc>
        <w:tc>
          <w:tcPr>
            <w:tcW w:w="1276" w:type="dxa"/>
          </w:tcPr>
          <w:p w14:paraId="0A5BD4E8" w14:textId="261E2C53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Başarı durumu iyi düzeyde çalışmasının artması gerek</w:t>
            </w:r>
          </w:p>
        </w:tc>
        <w:tc>
          <w:tcPr>
            <w:tcW w:w="1559" w:type="dxa"/>
          </w:tcPr>
          <w:p w14:paraId="0003905E" w14:textId="2F894283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Sistemli çalışmaya özendirilmeli</w:t>
            </w:r>
          </w:p>
        </w:tc>
      </w:tr>
      <w:tr w:rsidR="006E209C" w14:paraId="603DE97F" w14:textId="77777777" w:rsidTr="006E209C">
        <w:tc>
          <w:tcPr>
            <w:tcW w:w="1237" w:type="dxa"/>
          </w:tcPr>
          <w:p w14:paraId="0050B222" w14:textId="77777777" w:rsidR="006E209C" w:rsidRPr="00D13845" w:rsidRDefault="006E209C" w:rsidP="006E209C">
            <w:pPr>
              <w:pStyle w:val="IKLAR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173" w:type="dxa"/>
          </w:tcPr>
          <w:p w14:paraId="32CE6BFA" w14:textId="00C01D7F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Sessiz sakin uyumludur</w:t>
            </w:r>
          </w:p>
        </w:tc>
        <w:tc>
          <w:tcPr>
            <w:tcW w:w="1418" w:type="dxa"/>
          </w:tcPr>
          <w:p w14:paraId="341118B2" w14:textId="79C20593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Düzenli ve sağlıklı beslenir</w:t>
            </w:r>
          </w:p>
        </w:tc>
        <w:tc>
          <w:tcPr>
            <w:tcW w:w="1275" w:type="dxa"/>
          </w:tcPr>
          <w:p w14:paraId="0EED3E18" w14:textId="4AF3B286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Şikâyeti Yoktur</w:t>
            </w:r>
          </w:p>
        </w:tc>
        <w:tc>
          <w:tcPr>
            <w:tcW w:w="1276" w:type="dxa"/>
          </w:tcPr>
          <w:p w14:paraId="3E73DD3F" w14:textId="6C5A637D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Arkadaşlarıyla arası iyi</w:t>
            </w:r>
          </w:p>
        </w:tc>
        <w:tc>
          <w:tcPr>
            <w:tcW w:w="1276" w:type="dxa"/>
          </w:tcPr>
          <w:p w14:paraId="7DFB96C2" w14:textId="4C4A1400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İhtiyaçları kadar harçlığı verilir</w:t>
            </w:r>
          </w:p>
        </w:tc>
        <w:tc>
          <w:tcPr>
            <w:tcW w:w="1276" w:type="dxa"/>
          </w:tcPr>
          <w:p w14:paraId="37D382F8" w14:textId="232F769E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Başarı durumu kötü</w:t>
            </w:r>
          </w:p>
        </w:tc>
        <w:tc>
          <w:tcPr>
            <w:tcW w:w="1559" w:type="dxa"/>
          </w:tcPr>
          <w:p w14:paraId="48542C8D" w14:textId="587CB4B5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Ailesi ile görüşülerek ders başarısı için daha gayretli olmaya özendirilmeli</w:t>
            </w:r>
          </w:p>
        </w:tc>
      </w:tr>
      <w:tr w:rsidR="006E209C" w14:paraId="1659F3D4" w14:textId="77777777" w:rsidTr="006E209C">
        <w:tc>
          <w:tcPr>
            <w:tcW w:w="1237" w:type="dxa"/>
          </w:tcPr>
          <w:p w14:paraId="4233A9E4" w14:textId="77777777" w:rsidR="006E209C" w:rsidRPr="00D13845" w:rsidRDefault="006E209C" w:rsidP="006E209C">
            <w:pPr>
              <w:pStyle w:val="IKLAR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173" w:type="dxa"/>
          </w:tcPr>
          <w:p w14:paraId="53097A3A" w14:textId="387CB9DC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Sorumluluk Sahibi hareketli konuşkan</w:t>
            </w:r>
          </w:p>
        </w:tc>
        <w:tc>
          <w:tcPr>
            <w:tcW w:w="1418" w:type="dxa"/>
          </w:tcPr>
          <w:p w14:paraId="2DA2DA37" w14:textId="3B5ECA86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Düzenli ve sağlıklı beslenir</w:t>
            </w:r>
          </w:p>
        </w:tc>
        <w:tc>
          <w:tcPr>
            <w:tcW w:w="1275" w:type="dxa"/>
          </w:tcPr>
          <w:p w14:paraId="5B9A2CF9" w14:textId="6965CC6B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Şikâyeti Yoktur</w:t>
            </w:r>
          </w:p>
        </w:tc>
        <w:tc>
          <w:tcPr>
            <w:tcW w:w="1276" w:type="dxa"/>
          </w:tcPr>
          <w:p w14:paraId="44BC20C0" w14:textId="62A7A785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Arkadaşlarıyla arası iyi</w:t>
            </w:r>
          </w:p>
        </w:tc>
        <w:tc>
          <w:tcPr>
            <w:tcW w:w="1276" w:type="dxa"/>
          </w:tcPr>
          <w:p w14:paraId="00414CDB" w14:textId="530AF2FA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Gelirleri normal</w:t>
            </w:r>
          </w:p>
        </w:tc>
        <w:tc>
          <w:tcPr>
            <w:tcW w:w="1276" w:type="dxa"/>
          </w:tcPr>
          <w:p w14:paraId="642E1EA2" w14:textId="33E88BC8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Başarılı ve yeterli düzeyde</w:t>
            </w:r>
          </w:p>
        </w:tc>
        <w:tc>
          <w:tcPr>
            <w:tcW w:w="1559" w:type="dxa"/>
          </w:tcPr>
          <w:p w14:paraId="585A2C15" w14:textId="742E1DD5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Bir problemi yok</w:t>
            </w:r>
          </w:p>
        </w:tc>
      </w:tr>
      <w:tr w:rsidR="006E209C" w14:paraId="5BF1E5DA" w14:textId="77777777" w:rsidTr="006E209C">
        <w:tc>
          <w:tcPr>
            <w:tcW w:w="1237" w:type="dxa"/>
          </w:tcPr>
          <w:p w14:paraId="13EBC976" w14:textId="77777777" w:rsidR="006E209C" w:rsidRPr="00D13845" w:rsidRDefault="006E209C" w:rsidP="006E209C">
            <w:pPr>
              <w:pStyle w:val="IKLAR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173" w:type="dxa"/>
          </w:tcPr>
          <w:p w14:paraId="579C653E" w14:textId="2E912BFD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Sorumluluk Sahibi hareketli konuşkan</w:t>
            </w:r>
          </w:p>
        </w:tc>
        <w:tc>
          <w:tcPr>
            <w:tcW w:w="1418" w:type="dxa"/>
          </w:tcPr>
          <w:p w14:paraId="25E4F043" w14:textId="73B6659A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Düzenli Beslenir</w:t>
            </w:r>
          </w:p>
        </w:tc>
        <w:tc>
          <w:tcPr>
            <w:tcW w:w="1275" w:type="dxa"/>
          </w:tcPr>
          <w:p w14:paraId="5AE21407" w14:textId="6041B529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Şikâyeti Yoktur</w:t>
            </w:r>
          </w:p>
        </w:tc>
        <w:tc>
          <w:tcPr>
            <w:tcW w:w="1276" w:type="dxa"/>
          </w:tcPr>
          <w:p w14:paraId="2E273AA5" w14:textId="54D295EC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Arkadaşlarıyla arası iyi</w:t>
            </w:r>
          </w:p>
        </w:tc>
        <w:tc>
          <w:tcPr>
            <w:tcW w:w="1276" w:type="dxa"/>
          </w:tcPr>
          <w:p w14:paraId="32018736" w14:textId="1DE8A2F2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Gelirleri normal</w:t>
            </w:r>
          </w:p>
        </w:tc>
        <w:tc>
          <w:tcPr>
            <w:tcW w:w="1276" w:type="dxa"/>
          </w:tcPr>
          <w:p w14:paraId="7FACF017" w14:textId="56F657A6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Başarılı ve yeterli düzeyde</w:t>
            </w:r>
          </w:p>
        </w:tc>
        <w:tc>
          <w:tcPr>
            <w:tcW w:w="1559" w:type="dxa"/>
          </w:tcPr>
          <w:p w14:paraId="28839B84" w14:textId="0EB9BE33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Bir problemi yok</w:t>
            </w:r>
          </w:p>
        </w:tc>
      </w:tr>
      <w:tr w:rsidR="006E209C" w14:paraId="55D9338E" w14:textId="77777777" w:rsidTr="006E209C">
        <w:tc>
          <w:tcPr>
            <w:tcW w:w="1237" w:type="dxa"/>
          </w:tcPr>
          <w:p w14:paraId="16DBE2BF" w14:textId="77777777" w:rsidR="006E209C" w:rsidRPr="00D13845" w:rsidRDefault="006E209C" w:rsidP="006E209C">
            <w:pPr>
              <w:pStyle w:val="IKLAR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173" w:type="dxa"/>
          </w:tcPr>
          <w:p w14:paraId="0C9672EF" w14:textId="3E2084C3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Sessiz sakin uyumludur</w:t>
            </w:r>
          </w:p>
        </w:tc>
        <w:tc>
          <w:tcPr>
            <w:tcW w:w="1418" w:type="dxa"/>
          </w:tcPr>
          <w:p w14:paraId="02C4017C" w14:textId="3764C141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Düzenli Beslenir</w:t>
            </w:r>
          </w:p>
        </w:tc>
        <w:tc>
          <w:tcPr>
            <w:tcW w:w="1275" w:type="dxa"/>
          </w:tcPr>
          <w:p w14:paraId="3479B08A" w14:textId="692890D0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Şikâyeti Yoktur</w:t>
            </w:r>
          </w:p>
        </w:tc>
        <w:tc>
          <w:tcPr>
            <w:tcW w:w="1276" w:type="dxa"/>
          </w:tcPr>
          <w:p w14:paraId="3B766458" w14:textId="682CC55F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Sınıf düzenine uyan </w:t>
            </w:r>
            <w:r>
              <w:rPr>
                <w:sz w:val="14"/>
                <w:szCs w:val="14"/>
              </w:rPr>
              <w:br/>
              <w:t>öğrencilerdendir</w:t>
            </w:r>
          </w:p>
        </w:tc>
        <w:tc>
          <w:tcPr>
            <w:tcW w:w="1276" w:type="dxa"/>
          </w:tcPr>
          <w:p w14:paraId="47F45604" w14:textId="535D1B67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İhtiyaçları kadar harçlığı verilir</w:t>
            </w:r>
          </w:p>
        </w:tc>
        <w:tc>
          <w:tcPr>
            <w:tcW w:w="1276" w:type="dxa"/>
          </w:tcPr>
          <w:p w14:paraId="0394AD53" w14:textId="7110E1A4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Genel olarak dersleri kötü</w:t>
            </w:r>
          </w:p>
        </w:tc>
        <w:tc>
          <w:tcPr>
            <w:tcW w:w="1559" w:type="dxa"/>
          </w:tcPr>
          <w:p w14:paraId="79CA02C5" w14:textId="245BBF63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Ailesi ile görüşülerek ders başarısı için daha gayretli olmaya özendirilmeli</w:t>
            </w:r>
          </w:p>
        </w:tc>
      </w:tr>
      <w:tr w:rsidR="006E209C" w14:paraId="3CE6FCB0" w14:textId="77777777" w:rsidTr="006E209C">
        <w:tc>
          <w:tcPr>
            <w:tcW w:w="1237" w:type="dxa"/>
          </w:tcPr>
          <w:p w14:paraId="50CE4FE5" w14:textId="77777777" w:rsidR="006E209C" w:rsidRPr="00D13845" w:rsidRDefault="006E209C" w:rsidP="006E209C">
            <w:pPr>
              <w:pStyle w:val="IKLAR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173" w:type="dxa"/>
          </w:tcPr>
          <w:p w14:paraId="15DBF5C9" w14:textId="77F74540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Sorumluluk Sahibi hareketli konuşkan</w:t>
            </w:r>
          </w:p>
        </w:tc>
        <w:tc>
          <w:tcPr>
            <w:tcW w:w="1418" w:type="dxa"/>
          </w:tcPr>
          <w:p w14:paraId="3270E195" w14:textId="2F569B47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Beslenme desteği iyi biraz kilo alması lazım</w:t>
            </w:r>
          </w:p>
        </w:tc>
        <w:tc>
          <w:tcPr>
            <w:tcW w:w="1275" w:type="dxa"/>
          </w:tcPr>
          <w:p w14:paraId="2F8AE87F" w14:textId="777C9104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Şikâyeti Yoktur</w:t>
            </w:r>
          </w:p>
        </w:tc>
        <w:tc>
          <w:tcPr>
            <w:tcW w:w="1276" w:type="dxa"/>
          </w:tcPr>
          <w:p w14:paraId="7F062208" w14:textId="7ABF303F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Arkadaşlarıyla arası iyi</w:t>
            </w:r>
          </w:p>
        </w:tc>
        <w:tc>
          <w:tcPr>
            <w:tcW w:w="1276" w:type="dxa"/>
          </w:tcPr>
          <w:p w14:paraId="29547B34" w14:textId="2461C032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Gelirleri normal</w:t>
            </w:r>
          </w:p>
        </w:tc>
        <w:tc>
          <w:tcPr>
            <w:tcW w:w="1276" w:type="dxa"/>
          </w:tcPr>
          <w:p w14:paraId="29073BC1" w14:textId="51733E1F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Başarılı ve yeterli düzeyde</w:t>
            </w:r>
          </w:p>
        </w:tc>
        <w:tc>
          <w:tcPr>
            <w:tcW w:w="1559" w:type="dxa"/>
          </w:tcPr>
          <w:p w14:paraId="158C27FE" w14:textId="0CF87626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Ailesi ile görüşülerek ders başarısı için daha gayretli olmaya özendirilmeli</w:t>
            </w:r>
          </w:p>
        </w:tc>
      </w:tr>
      <w:tr w:rsidR="006E209C" w14:paraId="04C7A28B" w14:textId="77777777" w:rsidTr="006E209C">
        <w:tc>
          <w:tcPr>
            <w:tcW w:w="1237" w:type="dxa"/>
          </w:tcPr>
          <w:p w14:paraId="4D13A54F" w14:textId="77777777" w:rsidR="006E209C" w:rsidRPr="00D13845" w:rsidRDefault="006E209C" w:rsidP="006E209C">
            <w:pPr>
              <w:pStyle w:val="IKLAR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173" w:type="dxa"/>
          </w:tcPr>
          <w:p w14:paraId="05B99ACC" w14:textId="4B91B062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Sorumluluk Sahibi hareketli konuşkan</w:t>
            </w:r>
          </w:p>
        </w:tc>
        <w:tc>
          <w:tcPr>
            <w:tcW w:w="1418" w:type="dxa"/>
          </w:tcPr>
          <w:p w14:paraId="3C744872" w14:textId="288FC345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Düzenli Beslenir</w:t>
            </w:r>
          </w:p>
        </w:tc>
        <w:tc>
          <w:tcPr>
            <w:tcW w:w="1275" w:type="dxa"/>
          </w:tcPr>
          <w:p w14:paraId="540C0A11" w14:textId="698DB973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Şikâyeti Yoktur</w:t>
            </w:r>
          </w:p>
        </w:tc>
        <w:tc>
          <w:tcPr>
            <w:tcW w:w="1276" w:type="dxa"/>
          </w:tcPr>
          <w:p w14:paraId="6CEB010B" w14:textId="13AAE1FE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Arkadaşlarıyla arası iyi</w:t>
            </w:r>
          </w:p>
        </w:tc>
        <w:tc>
          <w:tcPr>
            <w:tcW w:w="1276" w:type="dxa"/>
          </w:tcPr>
          <w:p w14:paraId="0E93FF28" w14:textId="5517014D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Gelirleri normal</w:t>
            </w:r>
          </w:p>
        </w:tc>
        <w:tc>
          <w:tcPr>
            <w:tcW w:w="1276" w:type="dxa"/>
          </w:tcPr>
          <w:p w14:paraId="5EB05442" w14:textId="786AF64A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Başarılı ve yeterli düzeyde</w:t>
            </w:r>
          </w:p>
        </w:tc>
        <w:tc>
          <w:tcPr>
            <w:tcW w:w="1559" w:type="dxa"/>
          </w:tcPr>
          <w:p w14:paraId="2D9D40B1" w14:textId="3A0C3605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Bir problemi yok</w:t>
            </w:r>
          </w:p>
        </w:tc>
      </w:tr>
      <w:tr w:rsidR="006E209C" w14:paraId="2BE4461D" w14:textId="77777777" w:rsidTr="006E209C">
        <w:tc>
          <w:tcPr>
            <w:tcW w:w="1237" w:type="dxa"/>
          </w:tcPr>
          <w:p w14:paraId="1030EB76" w14:textId="77777777" w:rsidR="006E209C" w:rsidRPr="00D13845" w:rsidRDefault="006E209C" w:rsidP="006E209C">
            <w:pPr>
              <w:pStyle w:val="IKLAR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173" w:type="dxa"/>
          </w:tcPr>
          <w:p w14:paraId="3FC5CA7C" w14:textId="00BE7E70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Sorumluluk Sahibi hareketli konuşkan</w:t>
            </w:r>
          </w:p>
        </w:tc>
        <w:tc>
          <w:tcPr>
            <w:tcW w:w="1418" w:type="dxa"/>
          </w:tcPr>
          <w:p w14:paraId="21F5CEDD" w14:textId="2E42E4B1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Düzenli Beslenir</w:t>
            </w:r>
          </w:p>
        </w:tc>
        <w:tc>
          <w:tcPr>
            <w:tcW w:w="1275" w:type="dxa"/>
          </w:tcPr>
          <w:p w14:paraId="6E0DC9A0" w14:textId="790D9E5D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Şikâyeti Yoktur</w:t>
            </w:r>
          </w:p>
        </w:tc>
        <w:tc>
          <w:tcPr>
            <w:tcW w:w="1276" w:type="dxa"/>
          </w:tcPr>
          <w:p w14:paraId="21FCFB0F" w14:textId="07B1B6BD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Arkadaşlarıyla arası iyi</w:t>
            </w:r>
          </w:p>
        </w:tc>
        <w:tc>
          <w:tcPr>
            <w:tcW w:w="1276" w:type="dxa"/>
          </w:tcPr>
          <w:p w14:paraId="013832B7" w14:textId="568F8D36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Gelirleri normal</w:t>
            </w:r>
          </w:p>
        </w:tc>
        <w:tc>
          <w:tcPr>
            <w:tcW w:w="1276" w:type="dxa"/>
          </w:tcPr>
          <w:p w14:paraId="63FE35CC" w14:textId="3A777F5A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Başarılı ve yeterli düzeyde</w:t>
            </w:r>
          </w:p>
        </w:tc>
        <w:tc>
          <w:tcPr>
            <w:tcW w:w="1559" w:type="dxa"/>
          </w:tcPr>
          <w:p w14:paraId="2A62D078" w14:textId="018123E1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Bir problemi yok</w:t>
            </w:r>
          </w:p>
        </w:tc>
      </w:tr>
      <w:tr w:rsidR="006E209C" w14:paraId="14C1409D" w14:textId="77777777" w:rsidTr="006E209C">
        <w:tc>
          <w:tcPr>
            <w:tcW w:w="1237" w:type="dxa"/>
          </w:tcPr>
          <w:p w14:paraId="60D1BCCD" w14:textId="77777777" w:rsidR="006E209C" w:rsidRPr="00D13845" w:rsidRDefault="006E209C" w:rsidP="006E209C">
            <w:pPr>
              <w:pStyle w:val="IKLAR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173" w:type="dxa"/>
          </w:tcPr>
          <w:p w14:paraId="6944E654" w14:textId="4E5F9E11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Sessiz sakin uyumludur</w:t>
            </w:r>
          </w:p>
        </w:tc>
        <w:tc>
          <w:tcPr>
            <w:tcW w:w="1418" w:type="dxa"/>
          </w:tcPr>
          <w:p w14:paraId="134506E6" w14:textId="4E8B2BA2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Sabah kahvaltısını yapar düzenli beslenir</w:t>
            </w:r>
          </w:p>
        </w:tc>
        <w:tc>
          <w:tcPr>
            <w:tcW w:w="1275" w:type="dxa"/>
          </w:tcPr>
          <w:p w14:paraId="5A266BFC" w14:textId="6B85426B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Şikâyeti Yoktur</w:t>
            </w:r>
          </w:p>
        </w:tc>
        <w:tc>
          <w:tcPr>
            <w:tcW w:w="1276" w:type="dxa"/>
          </w:tcPr>
          <w:p w14:paraId="0F0998DD" w14:textId="18E85733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Arkadaşlarıyla arası iyi</w:t>
            </w:r>
          </w:p>
        </w:tc>
        <w:tc>
          <w:tcPr>
            <w:tcW w:w="1276" w:type="dxa"/>
          </w:tcPr>
          <w:p w14:paraId="7E3A027D" w14:textId="5C2921B0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Gelirleri normal</w:t>
            </w:r>
          </w:p>
        </w:tc>
        <w:tc>
          <w:tcPr>
            <w:tcW w:w="1276" w:type="dxa"/>
          </w:tcPr>
          <w:p w14:paraId="127E7C0F" w14:textId="0FC84228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Dersleri orta düzeyde ancak bazı zamanlarda dikkatsizdir</w:t>
            </w:r>
          </w:p>
        </w:tc>
        <w:tc>
          <w:tcPr>
            <w:tcW w:w="1559" w:type="dxa"/>
          </w:tcPr>
          <w:p w14:paraId="196A0EAA" w14:textId="6FFB1CCB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Ailesi ile görüşülerek ders başarısı için daha gayretli olmaya özendirilmeli</w:t>
            </w:r>
          </w:p>
        </w:tc>
      </w:tr>
      <w:tr w:rsidR="006E209C" w14:paraId="6AD7D262" w14:textId="77777777" w:rsidTr="006E209C">
        <w:tc>
          <w:tcPr>
            <w:tcW w:w="1237" w:type="dxa"/>
          </w:tcPr>
          <w:p w14:paraId="6A0BC04C" w14:textId="77777777" w:rsidR="006E209C" w:rsidRPr="00D13845" w:rsidRDefault="006E209C" w:rsidP="006E209C">
            <w:pPr>
              <w:pStyle w:val="IKLAR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173" w:type="dxa"/>
          </w:tcPr>
          <w:p w14:paraId="5FDD1739" w14:textId="6C284229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Derse ilgisi zayıf</w:t>
            </w:r>
          </w:p>
        </w:tc>
        <w:tc>
          <w:tcPr>
            <w:tcW w:w="1418" w:type="dxa"/>
          </w:tcPr>
          <w:p w14:paraId="3FD0C9F6" w14:textId="0FAD8021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Sabah kahvaltısını yapar düzenli beslenir</w:t>
            </w:r>
          </w:p>
        </w:tc>
        <w:tc>
          <w:tcPr>
            <w:tcW w:w="1275" w:type="dxa"/>
          </w:tcPr>
          <w:p w14:paraId="47E0BD8E" w14:textId="4CA38060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Şikâyeti Yoktur</w:t>
            </w:r>
          </w:p>
        </w:tc>
        <w:tc>
          <w:tcPr>
            <w:tcW w:w="1276" w:type="dxa"/>
          </w:tcPr>
          <w:p w14:paraId="13D4CC9A" w14:textId="47AC0722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Arkadaşlarıyla arası iyi ancak arada tersleşmeler yaşanmaktadır</w:t>
            </w:r>
          </w:p>
        </w:tc>
        <w:tc>
          <w:tcPr>
            <w:tcW w:w="1276" w:type="dxa"/>
          </w:tcPr>
          <w:p w14:paraId="65B9E584" w14:textId="30FE4B4F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Gelirleri normal</w:t>
            </w:r>
          </w:p>
        </w:tc>
        <w:tc>
          <w:tcPr>
            <w:tcW w:w="1276" w:type="dxa"/>
          </w:tcPr>
          <w:p w14:paraId="27A6F449" w14:textId="78818469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Ders durumu genel olarak çok kötüdür</w:t>
            </w:r>
          </w:p>
        </w:tc>
        <w:tc>
          <w:tcPr>
            <w:tcW w:w="1559" w:type="dxa"/>
          </w:tcPr>
          <w:p w14:paraId="4AF66D9C" w14:textId="0F8C781B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Ailesi ile görüşülerek ders başarısı için daha gayretli olmaya özendirilmeli</w:t>
            </w:r>
          </w:p>
        </w:tc>
      </w:tr>
      <w:tr w:rsidR="006E209C" w14:paraId="59C8FFA9" w14:textId="77777777" w:rsidTr="006E209C">
        <w:tc>
          <w:tcPr>
            <w:tcW w:w="1237" w:type="dxa"/>
          </w:tcPr>
          <w:p w14:paraId="74AEFC33" w14:textId="77777777" w:rsidR="006E209C" w:rsidRPr="00D13845" w:rsidRDefault="006E209C" w:rsidP="006E209C">
            <w:pPr>
              <w:pStyle w:val="IKLAR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173" w:type="dxa"/>
          </w:tcPr>
          <w:p w14:paraId="780E2171" w14:textId="03876D16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Sorumluluk Sahibi hareketli konuşkan</w:t>
            </w:r>
          </w:p>
        </w:tc>
        <w:tc>
          <w:tcPr>
            <w:tcW w:w="1418" w:type="dxa"/>
          </w:tcPr>
          <w:p w14:paraId="5125E210" w14:textId="0E191B47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Sabah kahvaltısını yapar düzenli beslenir</w:t>
            </w:r>
          </w:p>
        </w:tc>
        <w:tc>
          <w:tcPr>
            <w:tcW w:w="1275" w:type="dxa"/>
          </w:tcPr>
          <w:p w14:paraId="355E5CF3" w14:textId="5FC09691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Şikâyeti Yoktur</w:t>
            </w:r>
          </w:p>
        </w:tc>
        <w:tc>
          <w:tcPr>
            <w:tcW w:w="1276" w:type="dxa"/>
          </w:tcPr>
          <w:p w14:paraId="0020A7A7" w14:textId="3F056F4A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Arkadaşlarıyla arası iyi</w:t>
            </w:r>
          </w:p>
        </w:tc>
        <w:tc>
          <w:tcPr>
            <w:tcW w:w="1276" w:type="dxa"/>
          </w:tcPr>
          <w:p w14:paraId="7FCC6F2E" w14:textId="269BDE88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Gelirleri normal</w:t>
            </w:r>
          </w:p>
        </w:tc>
        <w:tc>
          <w:tcPr>
            <w:tcW w:w="1276" w:type="dxa"/>
          </w:tcPr>
          <w:p w14:paraId="60D23CC9" w14:textId="155D8407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Başarılı ve yeterli düzeyde</w:t>
            </w:r>
          </w:p>
        </w:tc>
        <w:tc>
          <w:tcPr>
            <w:tcW w:w="1559" w:type="dxa"/>
          </w:tcPr>
          <w:p w14:paraId="7C72C3A8" w14:textId="61AC33E4" w:rsidR="006E209C" w:rsidRPr="00D13845" w:rsidRDefault="006E209C" w:rsidP="006E209C">
            <w:pPr>
              <w:pStyle w:val="IKLAR"/>
              <w:ind w:left="0"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Bir problemi yok</w:t>
            </w:r>
          </w:p>
        </w:tc>
      </w:tr>
    </w:tbl>
    <w:p w14:paraId="64574BED" w14:textId="77777777" w:rsidR="006E209C" w:rsidRDefault="006E209C" w:rsidP="006E209C">
      <w:pPr>
        <w:pStyle w:val="IKLAR"/>
        <w:jc w:val="center"/>
        <w:rPr>
          <w:b/>
          <w:bCs/>
          <w:sz w:val="24"/>
          <w:szCs w:val="24"/>
        </w:rPr>
      </w:pPr>
    </w:p>
    <w:p w14:paraId="467BFEDD" w14:textId="77777777" w:rsidR="00073170" w:rsidRDefault="006E209C" w:rsidP="006E209C">
      <w:pPr>
        <w:pStyle w:val="IKLAR"/>
        <w:jc w:val="center"/>
        <w:rPr>
          <w:b/>
          <w:bCs/>
          <w:sz w:val="24"/>
          <w:szCs w:val="24"/>
        </w:rPr>
      </w:pPr>
      <w:r w:rsidRPr="006E209C">
        <w:rPr>
          <w:b/>
          <w:bCs/>
          <w:sz w:val="24"/>
          <w:szCs w:val="24"/>
        </w:rPr>
        <w:t>…………………………….. OKULU</w:t>
      </w:r>
    </w:p>
    <w:p w14:paraId="297CAA15" w14:textId="76C03346" w:rsidR="00C93228" w:rsidRPr="006E209C" w:rsidRDefault="00073170" w:rsidP="006E209C">
      <w:pPr>
        <w:pStyle w:val="IKLAR"/>
        <w:jc w:val="center"/>
        <w:rPr>
          <w:b/>
          <w:bCs/>
          <w:sz w:val="24"/>
          <w:szCs w:val="24"/>
        </w:rPr>
      </w:pPr>
      <w:r w:rsidRPr="006E209C">
        <w:rPr>
          <w:b/>
          <w:bCs/>
          <w:sz w:val="24"/>
          <w:szCs w:val="24"/>
        </w:rPr>
        <w:t xml:space="preserve"> …</w:t>
      </w:r>
      <w:r w:rsidR="006E209C" w:rsidRPr="006E209C">
        <w:rPr>
          <w:b/>
          <w:bCs/>
          <w:sz w:val="24"/>
          <w:szCs w:val="24"/>
        </w:rPr>
        <w:t>/…. SINIFI ŞUBE TOPLANTISI ÖĞRENCİ DEĞERLENDİRME FORMU</w:t>
      </w:r>
    </w:p>
    <w:p w14:paraId="358C5F92" w14:textId="3739AE12" w:rsidR="00D42048" w:rsidRDefault="00D42048" w:rsidP="00C93228">
      <w:pPr>
        <w:pStyle w:val="IKLAR"/>
      </w:pPr>
    </w:p>
    <w:p w14:paraId="2971B890" w14:textId="77777777" w:rsidR="00D42048" w:rsidRDefault="00D42048" w:rsidP="00C93228">
      <w:pPr>
        <w:pStyle w:val="IKLAR"/>
      </w:pPr>
    </w:p>
    <w:p w14:paraId="0F77B05D" w14:textId="5E605E03" w:rsidR="009514A0" w:rsidRDefault="009514A0" w:rsidP="009514A0">
      <w:pPr>
        <w:rPr>
          <w:rFonts w:ascii="Arial Narrow" w:hAnsi="Arial Narrow"/>
          <w:color w:val="333333"/>
        </w:rPr>
      </w:pPr>
      <w:r w:rsidRPr="008C4D07">
        <w:rPr>
          <w:rFonts w:ascii="Arial Narrow" w:hAnsi="Arial Narrow"/>
          <w:color w:val="333333"/>
        </w:rPr>
        <w:t xml:space="preserve">    </w:t>
      </w:r>
    </w:p>
    <w:p w14:paraId="6C67E553" w14:textId="77777777" w:rsidR="006E209C" w:rsidRDefault="006E209C" w:rsidP="006E209C">
      <w:pPr>
        <w:shd w:val="clear" w:color="auto" w:fill="FFFFFF"/>
        <w:tabs>
          <w:tab w:val="left" w:pos="3010"/>
          <w:tab w:val="left" w:pos="5842"/>
        </w:tabs>
        <w:ind w:left="357"/>
      </w:pPr>
    </w:p>
    <w:p w14:paraId="109877D9" w14:textId="10B2DABA" w:rsidR="006E209C" w:rsidRDefault="006E209C" w:rsidP="006E209C">
      <w:pPr>
        <w:shd w:val="clear" w:color="auto" w:fill="FFFFFF"/>
        <w:tabs>
          <w:tab w:val="left" w:pos="3010"/>
          <w:tab w:val="left" w:pos="5842"/>
        </w:tabs>
        <w:ind w:left="357"/>
      </w:pPr>
      <w:r>
        <w:t xml:space="preserve">Şube öğretmenler kurul toplantısında yapılan değerlendirmeler sonucunda hazırlanmıştır.  </w:t>
      </w:r>
    </w:p>
    <w:p w14:paraId="387DBE74" w14:textId="4B003A69" w:rsidR="002966B7" w:rsidRDefault="002966B7" w:rsidP="006E209C">
      <w:pPr>
        <w:shd w:val="clear" w:color="auto" w:fill="FFFFFF"/>
        <w:tabs>
          <w:tab w:val="left" w:pos="3010"/>
          <w:tab w:val="left" w:pos="5842"/>
        </w:tabs>
        <w:ind w:left="357"/>
      </w:pPr>
    </w:p>
    <w:p w14:paraId="62CDB8EA" w14:textId="093BE2FF" w:rsidR="002966B7" w:rsidRDefault="002966B7" w:rsidP="006E209C">
      <w:pPr>
        <w:shd w:val="clear" w:color="auto" w:fill="FFFFFF"/>
        <w:tabs>
          <w:tab w:val="left" w:pos="3010"/>
          <w:tab w:val="left" w:pos="5842"/>
        </w:tabs>
        <w:ind w:left="357"/>
      </w:pPr>
    </w:p>
    <w:p w14:paraId="550A7975" w14:textId="0A3FB8A8" w:rsidR="002966B7" w:rsidRDefault="002966B7" w:rsidP="002966B7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7C3C78" wp14:editId="7BFB3D4C">
                <wp:simplePos x="0" y="0"/>
                <wp:positionH relativeFrom="column">
                  <wp:posOffset>-683525</wp:posOffset>
                </wp:positionH>
                <wp:positionV relativeFrom="paragraph">
                  <wp:posOffset>-447675</wp:posOffset>
                </wp:positionV>
                <wp:extent cx="7634605" cy="10744200"/>
                <wp:effectExtent l="0" t="0" r="4445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4605" cy="10744200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9" name="Resim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Oval 10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4544DC" w14:textId="77777777" w:rsidR="002966B7" w:rsidRDefault="002966B7" w:rsidP="002966B7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C3C78" id="Grup 2" o:spid="_x0000_s1026" style="position:absolute;margin-left:-53.8pt;margin-top:-35.25pt;width:601.15pt;height:846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9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">
                  <v:imagedata r:id="rId21" o:title=""/>
                </v:shape>
                <v:oval id="Oval 10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2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7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21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54544DC" w14:textId="77777777" w:rsidR="002966B7" w:rsidRDefault="002966B7" w:rsidP="002966B7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0DE2685B" w14:textId="77777777" w:rsidR="002966B7" w:rsidRDefault="002966B7" w:rsidP="002966B7">
      <w:pPr>
        <w:rPr>
          <w:rFonts w:cstheme="minorHAnsi"/>
          <w:sz w:val="24"/>
          <w:szCs w:val="24"/>
        </w:rPr>
      </w:pPr>
    </w:p>
    <w:p w14:paraId="41CA1F49" w14:textId="77777777" w:rsidR="002966B7" w:rsidRDefault="002966B7" w:rsidP="002966B7">
      <w:pPr>
        <w:rPr>
          <w:rFonts w:cstheme="minorHAnsi"/>
          <w:sz w:val="24"/>
          <w:szCs w:val="24"/>
        </w:rPr>
      </w:pPr>
    </w:p>
    <w:p w14:paraId="021EFE27" w14:textId="77777777" w:rsidR="002966B7" w:rsidRDefault="002966B7" w:rsidP="002966B7">
      <w:pPr>
        <w:rPr>
          <w:rFonts w:cstheme="minorHAnsi"/>
          <w:sz w:val="24"/>
          <w:szCs w:val="24"/>
        </w:rPr>
      </w:pPr>
    </w:p>
    <w:p w14:paraId="7A08CE58" w14:textId="77777777" w:rsidR="002966B7" w:rsidRDefault="002966B7" w:rsidP="002966B7">
      <w:pPr>
        <w:rPr>
          <w:rFonts w:cstheme="minorHAnsi"/>
          <w:sz w:val="24"/>
          <w:szCs w:val="24"/>
        </w:rPr>
      </w:pPr>
    </w:p>
    <w:p w14:paraId="3EE0FE4E" w14:textId="77777777" w:rsidR="002966B7" w:rsidRDefault="002966B7" w:rsidP="002966B7">
      <w:pPr>
        <w:rPr>
          <w:rFonts w:cstheme="minorHAnsi"/>
          <w:sz w:val="24"/>
          <w:szCs w:val="24"/>
        </w:rPr>
      </w:pPr>
    </w:p>
    <w:p w14:paraId="5888DC50" w14:textId="77777777" w:rsidR="002966B7" w:rsidRDefault="002966B7" w:rsidP="002966B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578CB12" w14:textId="22538682" w:rsidR="002966B7" w:rsidRDefault="002966B7" w:rsidP="002966B7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08288364" wp14:editId="4393F3E7">
            <wp:simplePos x="0" y="0"/>
            <wp:positionH relativeFrom="margin">
              <wp:posOffset>-640023</wp:posOffset>
            </wp:positionH>
            <wp:positionV relativeFrom="paragraph">
              <wp:posOffset>-476250</wp:posOffset>
            </wp:positionV>
            <wp:extent cx="7577455" cy="10801350"/>
            <wp:effectExtent l="0" t="0" r="444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80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33B7E" w14:textId="77777777" w:rsidR="002966B7" w:rsidRDefault="002966B7" w:rsidP="002966B7">
      <w:pPr>
        <w:rPr>
          <w:rFonts w:cstheme="minorHAnsi"/>
          <w:sz w:val="24"/>
          <w:szCs w:val="24"/>
        </w:rPr>
      </w:pPr>
    </w:p>
    <w:p w14:paraId="3ADE3554" w14:textId="77777777" w:rsidR="002966B7" w:rsidRDefault="002966B7" w:rsidP="002966B7">
      <w:pPr>
        <w:rPr>
          <w:rFonts w:cstheme="minorHAnsi"/>
          <w:sz w:val="24"/>
          <w:szCs w:val="24"/>
        </w:rPr>
      </w:pPr>
    </w:p>
    <w:p w14:paraId="79B0A836" w14:textId="77777777" w:rsidR="002966B7" w:rsidRDefault="002966B7" w:rsidP="002966B7">
      <w:pPr>
        <w:rPr>
          <w:rFonts w:cstheme="minorHAnsi"/>
          <w:sz w:val="24"/>
          <w:szCs w:val="24"/>
        </w:rPr>
      </w:pPr>
    </w:p>
    <w:p w14:paraId="09321183" w14:textId="77777777" w:rsidR="002966B7" w:rsidRDefault="002966B7" w:rsidP="002966B7">
      <w:pPr>
        <w:rPr>
          <w:rFonts w:cstheme="minorHAnsi"/>
          <w:sz w:val="24"/>
          <w:szCs w:val="24"/>
        </w:rPr>
      </w:pPr>
    </w:p>
    <w:p w14:paraId="60D685A9" w14:textId="77777777" w:rsidR="002966B7" w:rsidRDefault="002966B7" w:rsidP="002966B7">
      <w:pPr>
        <w:rPr>
          <w:rFonts w:cstheme="minorHAnsi"/>
          <w:sz w:val="24"/>
          <w:szCs w:val="24"/>
        </w:rPr>
      </w:pPr>
    </w:p>
    <w:p w14:paraId="20D291A4" w14:textId="77777777" w:rsidR="002966B7" w:rsidRDefault="002966B7" w:rsidP="002966B7">
      <w:pPr>
        <w:rPr>
          <w:rFonts w:cstheme="minorHAnsi"/>
          <w:sz w:val="24"/>
          <w:szCs w:val="24"/>
        </w:rPr>
      </w:pPr>
    </w:p>
    <w:p w14:paraId="492A13F9" w14:textId="77777777" w:rsidR="002966B7" w:rsidRDefault="002966B7" w:rsidP="002966B7">
      <w:pPr>
        <w:rPr>
          <w:rFonts w:cstheme="minorHAnsi"/>
          <w:sz w:val="24"/>
          <w:szCs w:val="24"/>
        </w:rPr>
      </w:pPr>
    </w:p>
    <w:p w14:paraId="6E4D17AA" w14:textId="77777777" w:rsidR="002966B7" w:rsidRDefault="002966B7" w:rsidP="002966B7">
      <w:pPr>
        <w:rPr>
          <w:rFonts w:cstheme="minorHAnsi"/>
          <w:sz w:val="24"/>
          <w:szCs w:val="24"/>
        </w:rPr>
      </w:pPr>
    </w:p>
    <w:p w14:paraId="1E91B74A" w14:textId="77777777" w:rsidR="002966B7" w:rsidRDefault="002966B7" w:rsidP="002966B7">
      <w:pPr>
        <w:rPr>
          <w:rFonts w:cstheme="minorHAnsi"/>
          <w:sz w:val="24"/>
          <w:szCs w:val="24"/>
        </w:rPr>
      </w:pPr>
    </w:p>
    <w:p w14:paraId="57316653" w14:textId="77777777" w:rsidR="002966B7" w:rsidRDefault="002966B7" w:rsidP="002966B7">
      <w:pPr>
        <w:rPr>
          <w:rFonts w:cstheme="minorHAnsi"/>
          <w:sz w:val="24"/>
          <w:szCs w:val="24"/>
        </w:rPr>
      </w:pPr>
    </w:p>
    <w:bookmarkEnd w:id="0"/>
    <w:p w14:paraId="1D2F7331" w14:textId="77777777" w:rsidR="002966B7" w:rsidRDefault="002966B7" w:rsidP="002966B7">
      <w:pPr>
        <w:spacing w:after="0" w:line="240" w:lineRule="auto"/>
        <w:rPr>
          <w:rFonts w:cstheme="minorHAnsi"/>
          <w:sz w:val="24"/>
          <w:szCs w:val="24"/>
        </w:rPr>
      </w:pPr>
    </w:p>
    <w:p w14:paraId="4062EE00" w14:textId="77777777" w:rsidR="002966B7" w:rsidRDefault="002966B7" w:rsidP="002966B7"/>
    <w:p w14:paraId="597FF906" w14:textId="77777777" w:rsidR="002966B7" w:rsidRDefault="002966B7" w:rsidP="006E209C">
      <w:pPr>
        <w:shd w:val="clear" w:color="auto" w:fill="FFFFFF"/>
        <w:tabs>
          <w:tab w:val="left" w:pos="3010"/>
          <w:tab w:val="left" w:pos="5842"/>
        </w:tabs>
        <w:ind w:left="357"/>
      </w:pPr>
    </w:p>
    <w:p w14:paraId="28EA36D9" w14:textId="72A4BEB7" w:rsidR="009514A0" w:rsidRPr="009514A0" w:rsidRDefault="009514A0" w:rsidP="009514A0">
      <w:pPr>
        <w:rPr>
          <w:rFonts w:ascii="Arial Narrow" w:hAnsi="Arial Narrow"/>
        </w:rPr>
      </w:pPr>
    </w:p>
    <w:p w14:paraId="35357861" w14:textId="5F57EB7E" w:rsidR="009514A0" w:rsidRPr="009514A0" w:rsidRDefault="009514A0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sectPr w:rsidR="009514A0" w:rsidRPr="009514A0" w:rsidSect="00073170">
      <w:headerReference w:type="default" r:id="rId23"/>
      <w:footerReference w:type="default" r:id="rId24"/>
      <w:footerReference w:type="first" r:id="rId25"/>
      <w:pgSz w:w="11906" w:h="16838" w:code="9"/>
      <w:pgMar w:top="720" w:right="991" w:bottom="720" w:left="993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23ABE" w14:textId="77777777" w:rsidR="00C81D6C" w:rsidRDefault="00C81D6C" w:rsidP="005F5359">
      <w:pPr>
        <w:spacing w:after="0" w:line="240" w:lineRule="auto"/>
      </w:pPr>
      <w:r>
        <w:separator/>
      </w:r>
    </w:p>
  </w:endnote>
  <w:endnote w:type="continuationSeparator" w:id="0">
    <w:p w14:paraId="14EA77A2" w14:textId="77777777" w:rsidR="00C81D6C" w:rsidRDefault="00C81D6C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324154329" name="Resim 3241543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BA7F2B" id="Düz Bağlayıcı 2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2116312415" name="Resim 21163124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312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24699455" name="Resim 18246994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65647964" name="Resim 106564796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6B9E8" w14:textId="77777777" w:rsidR="00C81D6C" w:rsidRDefault="00C81D6C" w:rsidP="005F5359">
      <w:pPr>
        <w:spacing w:after="0" w:line="240" w:lineRule="auto"/>
      </w:pPr>
      <w:r>
        <w:separator/>
      </w:r>
    </w:p>
  </w:footnote>
  <w:footnote w:type="continuationSeparator" w:id="0">
    <w:p w14:paraId="0757F6B2" w14:textId="77777777" w:rsidR="00C81D6C" w:rsidRDefault="00C81D6C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280378339">
    <w:abstractNumId w:val="10"/>
  </w:num>
  <w:num w:numId="2" w16cid:durableId="1277836698">
    <w:abstractNumId w:val="8"/>
  </w:num>
  <w:num w:numId="3" w16cid:durableId="2133010740">
    <w:abstractNumId w:val="6"/>
  </w:num>
  <w:num w:numId="4" w16cid:durableId="2091613821">
    <w:abstractNumId w:val="12"/>
  </w:num>
  <w:num w:numId="5" w16cid:durableId="1276254818">
    <w:abstractNumId w:val="0"/>
  </w:num>
  <w:num w:numId="6" w16cid:durableId="789544829">
    <w:abstractNumId w:val="7"/>
  </w:num>
  <w:num w:numId="7" w16cid:durableId="393546221">
    <w:abstractNumId w:val="9"/>
  </w:num>
  <w:num w:numId="8" w16cid:durableId="7415641">
    <w:abstractNumId w:val="2"/>
  </w:num>
  <w:num w:numId="9" w16cid:durableId="138881879">
    <w:abstractNumId w:val="5"/>
  </w:num>
  <w:num w:numId="10" w16cid:durableId="1392919099">
    <w:abstractNumId w:val="3"/>
  </w:num>
  <w:num w:numId="11" w16cid:durableId="1748185471">
    <w:abstractNumId w:val="11"/>
  </w:num>
  <w:num w:numId="12" w16cid:durableId="329600770">
    <w:abstractNumId w:val="13"/>
  </w:num>
  <w:num w:numId="13" w16cid:durableId="1790319397">
    <w:abstractNumId w:val="4"/>
  </w:num>
  <w:num w:numId="14" w16cid:durableId="513418655">
    <w:abstractNumId w:val="1"/>
  </w:num>
  <w:num w:numId="15" w16cid:durableId="864245194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17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3954"/>
    <w:rsid w:val="00237810"/>
    <w:rsid w:val="002575A0"/>
    <w:rsid w:val="00261D2C"/>
    <w:rsid w:val="00270248"/>
    <w:rsid w:val="00276A75"/>
    <w:rsid w:val="00285A5A"/>
    <w:rsid w:val="00291717"/>
    <w:rsid w:val="002966B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209C"/>
    <w:rsid w:val="006E59FF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81D6C"/>
    <w:rsid w:val="00C93228"/>
    <w:rsid w:val="00CC615C"/>
    <w:rsid w:val="00CE72C5"/>
    <w:rsid w:val="00CF5642"/>
    <w:rsid w:val="00D0026A"/>
    <w:rsid w:val="00D10E57"/>
    <w:rsid w:val="00D13845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00DF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27000-3293-466B-8F7C-B68874D7B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430</Words>
  <Characters>2455</Characters>
  <Application>Microsoft Office Word</Application>
  <DocSecurity>0</DocSecurity>
  <Lines>20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2023-01-03T13:17:00Z</dcterms:created>
  <dcterms:modified xsi:type="dcterms:W3CDTF">2023-05-10T13:05:00Z</dcterms:modified>
</cp:coreProperties>
</file>