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BD3" w:rsidRDefault="006C4F78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>
          <v:shape id="_x0000_s1251" style="position:absolute;left:0;text-align:left;margin-left:-514.25pt;margin-top:9.15pt;width:562.6pt;height:24.15pt;z-index:251665920;visibility:visible;mso-position-horizontal-relative:text;mso-position-vertical-relative:text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<v:stroke joinstyle="miter"/>
            <v:formulas/>
            <v:path arrowok="t" o:connecttype="custom" o:connectlocs="60326,0;6394449,0;6454775,60326;6454775,361950;6454775,361950;0,361950;0,361950;0,60326;60326,0" o:connectangles="0,0,0,0,0,0,0,0,0" textboxrect="0,0,6454775,361950"/>
            <v:textbox style="mso-next-textbox:#_x0000_s1251">
              <w:txbxContent>
                <w:p w:rsidR="00BE2EE2" w:rsidRPr="008C2344" w:rsidRDefault="00C06BD3" w:rsidP="00BE2EE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-)Aşağıdaki cümlelerin doğru mu,</w:t>
                  </w:r>
                  <w:r w:rsidR="00924574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yanlış mı olduğunu tablo üzerinde (x)işareti koya</w:t>
                  </w:r>
                  <w:r w:rsidR="00315AA1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rak </w:t>
                  </w:r>
                  <w:r w:rsidR="0041304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belirtiniz.(2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0 p)</w:t>
                  </w:r>
                </w:p>
              </w:txbxContent>
            </v:textbox>
          </v:shape>
        </w:pict>
      </w:r>
      <w:r w:rsidR="00924574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039"/>
        <w:gridCol w:w="8743"/>
      </w:tblGrid>
      <w:tr w:rsidR="004728AC" w:rsidRPr="002E509C" w:rsidTr="00233F17">
        <w:trPr>
          <w:trHeight w:val="244"/>
        </w:trPr>
        <w:tc>
          <w:tcPr>
            <w:tcW w:w="1099" w:type="dxa"/>
          </w:tcPr>
          <w:p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DOĞRU</w:t>
            </w:r>
          </w:p>
        </w:tc>
        <w:tc>
          <w:tcPr>
            <w:tcW w:w="1039" w:type="dxa"/>
          </w:tcPr>
          <w:p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YANLIŞ</w:t>
            </w:r>
          </w:p>
        </w:tc>
        <w:tc>
          <w:tcPr>
            <w:tcW w:w="8743" w:type="dxa"/>
          </w:tcPr>
          <w:p w:rsidR="001667F7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4728AC" w:rsidRPr="002E509C" w:rsidTr="00233F17">
        <w:trPr>
          <w:trHeight w:val="247"/>
        </w:trPr>
        <w:tc>
          <w:tcPr>
            <w:tcW w:w="1099" w:type="dxa"/>
          </w:tcPr>
          <w:p w:rsidR="004728AC" w:rsidRPr="001667F7" w:rsidRDefault="000F1B1A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712230" w:rsidP="0071223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Namaz, ergenlik çağına gelmiş, akıllı Müslümanlara farz bir ibadettir.</w:t>
            </w:r>
          </w:p>
        </w:tc>
      </w:tr>
      <w:tr w:rsidR="004728AC" w:rsidRPr="002E509C" w:rsidTr="00233F17">
        <w:trPr>
          <w:trHeight w:val="208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AC6FFE" w:rsidRPr="001667F7" w:rsidRDefault="00074A07" w:rsidP="00815374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Namazın sahih olabilmesi için namaz kılınacak yerin ve giysilerin temiz olması gerekmez.</w:t>
            </w:r>
          </w:p>
        </w:tc>
      </w:tr>
      <w:tr w:rsidR="004728AC" w:rsidRPr="002E509C" w:rsidTr="00233F17">
        <w:trPr>
          <w:trHeight w:val="253"/>
        </w:trPr>
        <w:tc>
          <w:tcPr>
            <w:tcW w:w="1099" w:type="dxa"/>
          </w:tcPr>
          <w:p w:rsidR="004728AC" w:rsidRPr="001667F7" w:rsidRDefault="00074A0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074A07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Namazlar farz, vacip ve sünnet olmak üzere hükmen üçe ayrılırlar</w:t>
            </w:r>
          </w:p>
        </w:tc>
      </w:tr>
      <w:tr w:rsidR="004728AC" w:rsidRPr="002E509C" w:rsidTr="00233F17">
        <w:trPr>
          <w:trHeight w:val="153"/>
        </w:trPr>
        <w:tc>
          <w:tcPr>
            <w:tcW w:w="1099" w:type="dxa"/>
          </w:tcPr>
          <w:p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C01498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Namazda iken konuşmak veya bir şey yemek namazı bozan durumlardır.</w:t>
            </w:r>
          </w:p>
        </w:tc>
      </w:tr>
      <w:tr w:rsidR="004728AC" w:rsidRPr="002E509C" w:rsidTr="00233F17">
        <w:trPr>
          <w:trHeight w:val="310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C01498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4728AC" w:rsidRPr="001667F7" w:rsidRDefault="00C01498" w:rsidP="007E169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Suyun olmadığı durumlarda namaz kılınmaz</w:t>
            </w:r>
          </w:p>
        </w:tc>
      </w:tr>
      <w:tr w:rsidR="004728AC" w:rsidRPr="002E509C" w:rsidTr="00233F17">
        <w:trPr>
          <w:trHeight w:val="328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462F2A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4728AC" w:rsidRPr="001667F7" w:rsidRDefault="00462F2A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:rsidTr="00233F17">
        <w:trPr>
          <w:trHeight w:val="310"/>
        </w:trPr>
        <w:tc>
          <w:tcPr>
            <w:tcW w:w="1099" w:type="dxa"/>
          </w:tcPr>
          <w:p w:rsidR="004728AC" w:rsidRPr="001667F7" w:rsidRDefault="00866106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866106" w:rsidP="00A704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Kur’an-ı </w:t>
            </w:r>
            <w:proofErr w:type="gramStart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>Kerim , tüm</w:t>
            </w:r>
            <w:proofErr w:type="gramEnd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insanlara  gönderilmiş evrensel  bir  kitaptır.</w:t>
            </w:r>
          </w:p>
        </w:tc>
      </w:tr>
      <w:tr w:rsidR="004728AC" w:rsidRPr="002E509C" w:rsidTr="00233F17">
        <w:trPr>
          <w:trHeight w:val="328"/>
        </w:trPr>
        <w:tc>
          <w:tcPr>
            <w:tcW w:w="109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8743" w:type="dxa"/>
          </w:tcPr>
          <w:p w:rsidR="004728AC" w:rsidRPr="001667F7" w:rsidRDefault="001667F7" w:rsidP="001667F7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Tevhid</w:t>
            </w:r>
            <w:proofErr w:type="spellEnd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2F2A"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Peygamberlerin Allah’tan aldıkları vahiyleri hiç değiştirmeden 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insanlara bildirmeleridir.</w:t>
            </w:r>
          </w:p>
        </w:tc>
      </w:tr>
      <w:tr w:rsidR="004728AC" w:rsidRPr="002E509C" w:rsidTr="00233F17">
        <w:trPr>
          <w:trHeight w:val="310"/>
        </w:trPr>
        <w:tc>
          <w:tcPr>
            <w:tcW w:w="1099" w:type="dxa"/>
          </w:tcPr>
          <w:p w:rsidR="004728AC" w:rsidRPr="001667F7" w:rsidRDefault="001667F7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proofErr w:type="gramStart"/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  <w:proofErr w:type="gramEnd"/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815692" w:rsidP="001667F7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Allah’ın peygamberler aracılığıyla insanlara bildirdiği emir ve yasaklard</w:t>
            </w:r>
            <w:r w:rsidR="001667F7" w:rsidRPr="001667F7">
              <w:rPr>
                <w:rFonts w:asciiTheme="minorHAnsi" w:hAnsiTheme="minorHAnsi" w:cstheme="minorHAnsi"/>
                <w:sz w:val="22"/>
                <w:szCs w:val="22"/>
              </w:rPr>
              <w:t>a vahiy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  <w:tr w:rsidR="004728AC" w:rsidRPr="002E509C" w:rsidTr="00233F17">
        <w:trPr>
          <w:trHeight w:val="328"/>
        </w:trPr>
        <w:tc>
          <w:tcPr>
            <w:tcW w:w="1099" w:type="dxa"/>
          </w:tcPr>
          <w:p w:rsidR="004728AC" w:rsidRPr="001667F7" w:rsidRDefault="00A44BE3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X</w:t>
            </w:r>
          </w:p>
        </w:tc>
        <w:tc>
          <w:tcPr>
            <w:tcW w:w="1039" w:type="dxa"/>
          </w:tcPr>
          <w:p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:rsidR="004728AC" w:rsidRPr="001667F7" w:rsidRDefault="001667F7" w:rsidP="001667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Mucize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eygamberlerin,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peygamberliklerini ispat etmek amacıyla gösterdikleri olağanüst</w:t>
            </w:r>
            <w:r w:rsidR="003B4DC2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ü 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olaylardır.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30EB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30EB8" w:rsidRPr="00FD75DF" w:rsidRDefault="00730EB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30EB8" w:rsidRDefault="006C4F7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730EB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730EB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30EB8" w:rsidRDefault="00730EB8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5E1F7D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:rsidR="00A25B60" w:rsidRDefault="006C4F78" w:rsidP="00A25B60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>
          <v:shape id="Aynı Yanın Köşesi Yuvarlatılmış Dikdörtgen 19" o:spid="_x0000_s1026" style="position:absolute;margin-left:-4.35pt;margin-top:193.75pt;width:542.25pt;height:23.25pt;z-index:2514135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" adj="-11796480,,5400" path="m60326,l6394449,v33317,,60326,27009,60326,60326l6454775,361950,,361950,,60326c,27009,27009,,60326,xe" fillcolor="#eaf1dd [662]" strokecolor="#76923c [2406]" strokeweight="2pt">
            <v:stroke joinstyle="miter"/>
            <v:formulas/>
            <v:path arrowok="t" o:connecttype="custom" o:connectlocs="64362,0;6822213,0;6886575,49213;6886575,295275;6886575,295275;0,295275;0,295275;0,49213;64362,0" o:connectangles="0,0,0,0,0,0,0,0,0" textboxrect="0,0,6454775,361950"/>
            <v:textbox style="mso-next-textbox:#Aynı Yanın Köşesi Yuvarlatılmış Dikdörtgen 19">
              <w:txbxContent>
                <w:p w:rsidR="0037753C" w:rsidRPr="008C2344" w:rsidRDefault="00A25B60" w:rsidP="0037753C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2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-) </w:t>
                  </w:r>
                  <w:r w:rsidR="00C1222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Aşağıda boş bırakılan yerleri uygun kelimeler ile doldurunuz.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(</w:t>
                  </w:r>
                  <w:r w:rsidR="00E33DBE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10</w:t>
                  </w:r>
                  <w:r w:rsidR="0037753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p)</w:t>
                  </w:r>
                </w:p>
                <w:p w:rsidR="0037753C" w:rsidRPr="00BC0FF0" w:rsidRDefault="0037753C" w:rsidP="0037753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B4DC2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924574" w:rsidTr="00AA1C8E">
        <w:tc>
          <w:tcPr>
            <w:tcW w:w="1818" w:type="dxa"/>
            <w:shd w:val="clear" w:color="auto" w:fill="EAF1DD" w:themeFill="accent3" w:themeFillTint="33"/>
          </w:tcPr>
          <w:p w:rsidR="00924574" w:rsidRDefault="00C01498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Hutbe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:rsidR="00924574" w:rsidRPr="00924574" w:rsidRDefault="00C01498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Cuma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:rsidR="00924574" w:rsidRDefault="00B67025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Teravih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Hadesten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Taharet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Setr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>-i Avret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:rsidR="00924574" w:rsidRPr="00924574" w:rsidRDefault="00B67025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Müezzin</w:t>
            </w:r>
          </w:p>
        </w:tc>
      </w:tr>
    </w:tbl>
    <w:p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:rsidR="00B67025" w:rsidRPr="00AA1C8E" w:rsidRDefault="00B67025" w:rsidP="00B67025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Ramazan ayı boyunca yatsı namazından sonra yirmi rekat olarak kılınan namaza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………………………..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denir.</w:t>
      </w:r>
    </w:p>
    <w:p w:rsidR="00C01498" w:rsidRPr="00AA1C8E" w:rsidRDefault="00C01498" w:rsidP="00C01498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namazı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 haftada bir gün cemaatle kılınması zorunlu olan namazdır.</w:t>
      </w:r>
    </w:p>
    <w:p w:rsidR="00465830" w:rsidRPr="00AA1C8E" w:rsidRDefault="00B67025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Ezan okuyan kişiye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…………………………..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denir.</w:t>
      </w:r>
    </w:p>
    <w:p w:rsidR="00815374" w:rsidRPr="00AA1C8E" w:rsidRDefault="00AA1C8E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……………………..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namazda vücudun başkalarına gösterilmesi yasak olan örtülmesi gereken yerleri örtmektir.</w:t>
      </w:r>
    </w:p>
    <w:p w:rsidR="004728AC" w:rsidRPr="002A1614" w:rsidRDefault="00C01498" w:rsidP="004728AC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Cuma ve bayram namazlarında minberde yapılan konuşmaya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r w:rsidR="008C2344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47A6D" w:rsidRPr="00447A6D" w:rsidTr="00233F17">
        <w:trPr>
          <w:trHeight w:val="458"/>
        </w:trPr>
        <w:tc>
          <w:tcPr>
            <w:tcW w:w="10843" w:type="dxa"/>
            <w:shd w:val="clear" w:color="auto" w:fill="EAF1DD" w:themeFill="accent3" w:themeFillTint="33"/>
          </w:tcPr>
          <w:p w:rsidR="00447A6D" w:rsidRPr="008C2344" w:rsidRDefault="00447A6D" w:rsidP="001667F7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peygamberlerin sıfatlarını uygun açıklamalar </w:t>
            </w:r>
            <w:proofErr w:type="gramStart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233F1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2x5=1</w:t>
            </w:r>
            <w:r w:rsidR="00E2131C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:rsidTr="00827773">
        <w:trPr>
          <w:trHeight w:val="3148"/>
        </w:trPr>
        <w:tc>
          <w:tcPr>
            <w:tcW w:w="10843" w:type="dxa"/>
          </w:tcPr>
          <w:p w:rsidR="00447A6D" w:rsidRPr="00447A6D" w:rsidRDefault="006C4F78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9" o:spid="_x0000_s1027" type="#_x0000_t13" style="position:absolute;left:0;text-align:left;margin-left:402.15pt;margin-top:5.45pt;width:115.5pt;height:21pt;flip:x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" adj="19093,0" fillcolor="white [3212]" strokecolor="#4e6128 [1606]" strokeweight="2pt">
                  <v:textbox>
                    <w:txbxContent>
                      <w:p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(1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Fetanet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0" o:spid="_x0000_s1028" type="#_x0000_t13" style="position:absolute;left:0;text-align:left;margin-left:.9pt;margin-top:5.7pt;width:327.55pt;height:21pt;z-index:25141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" adj="20716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doğru ve dürüst olmaları</w:t>
                        </w:r>
                      </w:p>
                    </w:txbxContent>
                  </v:textbox>
                </v:shape>
              </w:pict>
            </w:r>
          </w:p>
          <w:p w:rsidR="00447A6D" w:rsidRPr="00447A6D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:rsidR="00447A6D" w:rsidRPr="00494C4B" w:rsidRDefault="006C4F78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5" o:spid="_x0000_s1029" type="#_x0000_t13" style="position:absolute;left:0;text-align:left;margin-left:402.15pt;margin-top:94.85pt;width:115.5pt;height:21pt;flip:x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" adj="19093,0" fillcolor="white [3212]" strokecolor="#4e6128 [1606]" strokeweight="2pt">
                  <v:textbox>
                    <w:txbxContent>
                      <w:p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(5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</w:t>
                        </w:r>
                        <w:r w:rsidR="00744AB8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Sıdk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21867" o:spid="_x0000_s1030" type="#_x0000_t13" style="position:absolute;left:0;text-align:left;margin-left:.9pt;margin-top:95.1pt;width:329.15pt;height:21pt;z-index: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" adj="20720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Peygamberlerin güvenilir olmaları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21865" o:spid="_x0000_s1031" type="#_x0000_t13" style="position:absolute;left:0;text-align:left;margin-left:.9pt;margin-top:63.6pt;width:329.15pt;height:21pt;z-index:25156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" adj="20720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Akıllı ve zeki olmaları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9" o:spid="_x0000_s1032" type="#_x0000_t13" style="position:absolute;left:0;text-align:left;margin-left:402.15pt;margin-top:63.35pt;width:115.5pt;height:21pt;flip:x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" adj="19093,0" fillcolor="white [3212]" strokecolor="#4e6128 [1606]" strokeweight="2pt">
                  <v:textbox>
                    <w:txbxContent>
                      <w:p w:rsidR="00447A6D" w:rsidRPr="000801CA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(4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İsmet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3" o:spid="_x0000_s1033" type="#_x0000_t13" style="position:absolute;left:0;text-align:left;margin-left:402.15pt;margin-top:33.35pt;width:115.5pt;height:21pt;flip:x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" adj="19093,0" fillcolor="white [3212]" strokecolor="#4e6128 [1606]" strokeweight="2pt">
                  <v:textbox>
                    <w:txbxContent>
                      <w:p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(3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Tebliğ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21862" o:spid="_x0000_s1034" type="#_x0000_t13" style="position:absolute;left:0;text-align:left;margin-left:.9pt;margin-top:33.6pt;width:330pt;height:21pt;z-index:25150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" adj="20723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Günah işlemekten uzak olmaları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4" o:spid="_x0000_s1035" type="#_x0000_t13" style="position:absolute;left:0;text-align:left;margin-left:.9pt;margin-top:5.1pt;width:328.35pt;height:21pt;z-index:25145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" adj="20718,0" fillcolor="white [3212]" strokecolor="#4e6128 [1606]" strokeweight="2pt">
                  <v:textbox>
                    <w:txbxContent>
                      <w:p w:rsidR="00447A6D" w:rsidRPr="00447A6D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</w:pP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(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</w:t>
                        </w:r>
                        <w:r w:rsidRPr="00447A6D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 xml:space="preserve">  ) </w:t>
                        </w:r>
                        <w:r w:rsidR="00E2131C">
                          <w:rPr>
                            <w:rFonts w:asciiTheme="minorHAnsi" w:hAnsiTheme="minorHAnsi" w:cstheme="minorHAnsi"/>
                            <w:b/>
                            <w:color w:val="0D0D0D" w:themeColor="text1" w:themeTint="F2"/>
                            <w:sz w:val="22"/>
                            <w:szCs w:val="22"/>
                          </w:rPr>
                          <w:t>Allah’tan aldıkları emirleri doğrudan insanlara bildirmeleri</w:t>
                        </w:r>
                      </w:p>
                      <w:p w:rsidR="00447A6D" w:rsidRPr="00123141" w:rsidRDefault="00447A6D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b/>
                <w:bCs/>
                <w:noProof/>
                <w:lang w:eastAsia="tr-TR"/>
              </w:rPr>
              <w:pict>
                <v:shape id="Sağ Ok 11" o:spid="_x0000_s1036" type="#_x0000_t13" style="position:absolute;left:0;text-align:left;margin-left:402.15pt;margin-top:4.8pt;width:115.5pt;height:21pt;flip:x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" adj="19093,0" fillcolor="white [3212]" strokecolor="#4e6128 [1606]" strokeweight="2pt">
                  <v:textbox>
                    <w:txbxContent>
                      <w:p w:rsidR="00447A6D" w:rsidRPr="00123141" w:rsidRDefault="00E2131C" w:rsidP="00447A6D">
                        <w:pPr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(2</w:t>
                        </w:r>
                        <w:r w:rsidR="00447A6D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)  </w:t>
                        </w: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Emanet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C2B51" w:rsidRPr="008C2344" w:rsidRDefault="009C2B51" w:rsidP="00B24CD5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33F17" w:rsidRPr="008C2344" w:rsidTr="00233F17">
        <w:tc>
          <w:tcPr>
            <w:tcW w:w="10912" w:type="dxa"/>
            <w:shd w:val="clear" w:color="auto" w:fill="EAF1DD" w:themeFill="accent3" w:themeFillTint="33"/>
          </w:tcPr>
          <w:p w:rsidR="00233F17" w:rsidRPr="008C2344" w:rsidRDefault="00233F17" w:rsidP="00B24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4-) Aşağıda verilen görsellerdeki namaz hareketlerinin isimlerini altında bulunan boşluklara yazınız. (10p)</w:t>
            </w:r>
          </w:p>
        </w:tc>
      </w:tr>
      <w:tr w:rsidR="00233F17" w:rsidTr="00233F17">
        <w:tc>
          <w:tcPr>
            <w:tcW w:w="10912" w:type="dxa"/>
          </w:tcPr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964416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-84455</wp:posOffset>
                  </wp:positionV>
                  <wp:extent cx="6238875" cy="1479231"/>
                  <wp:effectExtent l="0" t="0" r="0" b="6985"/>
                  <wp:wrapNone/>
                  <wp:docPr id="30" name="Resim 30" descr="C:\Users\PC\Desktop\2019 1.dönem 2.yazılılar\Görseller\namaz soru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2019 1.dönem 2.yazılılar\Görseller\namaz soru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4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F4590A" w:rsidRPr="00B24CD5" w:rsidRDefault="00F4590A" w:rsidP="00B24CD5">
      <w:pPr>
        <w:rPr>
          <w:rFonts w:ascii="Comic Sans MS" w:hAnsi="Comic Sans MS"/>
          <w:sz w:val="20"/>
          <w:szCs w:val="20"/>
        </w:rPr>
        <w:sectPr w:rsidR="00F4590A" w:rsidRPr="00B24CD5" w:rsidSect="00730EB8">
          <w:headerReference w:type="default" r:id="rId9"/>
          <w:footerReference w:type="default" r:id="rId10"/>
          <w:pgSz w:w="11906" w:h="16838"/>
          <w:pgMar w:top="567" w:right="567" w:bottom="567" w:left="567" w:header="709" w:footer="258" w:gutter="0"/>
          <w:cols w:space="708"/>
          <w:docGrid w:linePitch="360"/>
        </w:sectPr>
      </w:pPr>
    </w:p>
    <w:p w:rsidR="00DD5885" w:rsidRDefault="006C4F78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b w:val="0"/>
          <w:noProof/>
        </w:rPr>
        <w:lastRenderedPageBreak/>
        <w:pict>
          <v:roundrect id="Yuvarlatılmış Dikdörtgen 25" o:spid="_x0000_s1037" style="position:absolute;margin-left:-4.35pt;margin-top:-.6pt;width:261pt;height:32.25pt;z-index:25137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" fillcolor="#daeef3 [664]" strokecolor="#4f81bd [3204]" strokeweight="2pt">
            <v:textbox>
              <w:txbxContent>
                <w:p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 .</w:t>
                  </w:r>
                  <w:proofErr w:type="gramEnd"/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Dinimizde her namazın vakti içinde kılınması</w:t>
                  </w:r>
                </w:p>
              </w:txbxContent>
            </v:textbox>
          </v:roundrect>
        </w:pict>
      </w:r>
    </w:p>
    <w:p w:rsidR="005D6CA6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</w:p>
    <w:p w:rsidR="00FC227D" w:rsidRDefault="006C4F78" w:rsidP="00FC227D">
      <w:pPr>
        <w:pStyle w:val="AralkYok"/>
        <w:rPr>
          <w:b/>
        </w:rPr>
      </w:pPr>
      <w:r>
        <w:rPr>
          <w:b/>
          <w:noProof/>
          <w:lang w:eastAsia="tr-TR"/>
        </w:rPr>
        <w:pict>
          <v:roundrect id="Yuvarlatılmış Dikdörtgen 26" o:spid="_x0000_s1038" style="position:absolute;margin-left:-4.35pt;margin-top:5.35pt;width:261pt;height:43.5pt;z-index:251380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" fillcolor="#daeef3 [664]" strokecolor="#4f81bd [3204]" strokeweight="2pt">
            <v:textbox>
              <w:txbxContent>
                <w:p w:rsidR="001A11AA" w:rsidRPr="00FA120F" w:rsidRDefault="001A11AA" w:rsidP="001A11AA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Hangi namazın kılınacağını bilmek ve namazı Allah için yapmayı kalben dilemektir.</w:t>
                  </w:r>
                </w:p>
              </w:txbxContent>
            </v:textbox>
          </v:roundrect>
        </w:pict>
      </w:r>
    </w:p>
    <w:p w:rsidR="001A11AA" w:rsidRDefault="001A11AA" w:rsidP="00FC227D">
      <w:pPr>
        <w:pStyle w:val="AralkYok"/>
        <w:rPr>
          <w:b/>
        </w:rPr>
      </w:pPr>
    </w:p>
    <w:p w:rsidR="001A11AA" w:rsidRDefault="001A11AA" w:rsidP="00FC227D">
      <w:pPr>
        <w:pStyle w:val="AralkYok"/>
        <w:rPr>
          <w:b/>
        </w:rPr>
      </w:pPr>
    </w:p>
    <w:p w:rsidR="001A11AA" w:rsidRDefault="006C4F78" w:rsidP="00FC227D">
      <w:pPr>
        <w:pStyle w:val="AralkYok"/>
        <w:rPr>
          <w:b/>
        </w:rPr>
      </w:pPr>
      <w:r>
        <w:rPr>
          <w:b/>
          <w:noProof/>
          <w:lang w:eastAsia="tr-TR"/>
        </w:rPr>
        <w:pict>
          <v:roundrect id="Yuvarlatılmış Dikdörtgen 27" o:spid="_x0000_s1039" style="position:absolute;margin-left:-4.35pt;margin-top:12.3pt;width:261pt;height:39pt;z-index:251383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" fillcolor="#daeef3 [664]" strokecolor="#4f81bd [3204]" strokeweight="2pt">
            <v:textbox>
              <w:txbxContent>
                <w:p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  <w:r w:rsidRPr="00FA120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III.</w:t>
                  </w:r>
                  <w:r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Namazı kılarken </w:t>
                  </w:r>
                  <w:proofErr w:type="gramStart"/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Kabe’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nin</w:t>
                  </w:r>
                  <w:proofErr w:type="gramEnd"/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olduğu yere doğru dönme</w:t>
                  </w:r>
                  <w:r w:rsidR="004A05C1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ktir</w:t>
                  </w:r>
                  <w:r w:rsidR="00FA120F" w:rsidRPr="00FA120F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:rsidR="001A11AA" w:rsidRPr="00FA120F" w:rsidRDefault="001A11AA" w:rsidP="001A11AA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:rsidR="00FC227D" w:rsidRPr="001A11AA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Pr="00FC227D">
        <w:rPr>
          <w:rFonts w:asciiTheme="minorHAnsi" w:hAnsiTheme="minorHAnsi" w:cstheme="minorHAnsi"/>
          <w:b/>
        </w:rPr>
        <w:t xml:space="preserve"> </w:t>
      </w:r>
      <w:r w:rsidR="00A44BE3">
        <w:rPr>
          <w:rFonts w:asciiTheme="minorHAnsi" w:hAnsiTheme="minorHAnsi" w:cstheme="minorHAnsi"/>
          <w:b/>
        </w:rPr>
        <w:t>1</w:t>
      </w:r>
      <w:r w:rsidR="00FA120F">
        <w:rPr>
          <w:rFonts w:asciiTheme="minorHAnsi" w:hAnsiTheme="minorHAnsi" w:cstheme="minorHAnsi"/>
          <w:b/>
        </w:rPr>
        <w:t xml:space="preserve">-)Yukarıda açıklaması verilen namazın dışındaki farzlar sırasıyla aşağıdakilerden hangisinde doğru bir şekilde </w:t>
      </w:r>
      <w:proofErr w:type="gramStart"/>
      <w:r w:rsidR="00FA120F">
        <w:rPr>
          <w:rFonts w:asciiTheme="minorHAnsi" w:hAnsiTheme="minorHAnsi" w:cstheme="minorHAnsi"/>
          <w:b/>
        </w:rPr>
        <w:t>verilmiştir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  <w:b/>
        </w:rPr>
        <w:t xml:space="preserve"> </w:t>
      </w:r>
      <w:r w:rsidRPr="005F4CB1">
        <w:rPr>
          <w:rFonts w:asciiTheme="minorHAnsi" w:hAnsiTheme="minorHAnsi" w:cstheme="minorHAnsi"/>
          <w:b/>
        </w:rPr>
        <w:t>?</w:t>
      </w:r>
      <w:proofErr w:type="gramEnd"/>
      <w:r w:rsidR="005F4CB1" w:rsidRPr="005F4CB1">
        <w:rPr>
          <w:rFonts w:asciiTheme="minorHAnsi" w:hAnsiTheme="minorHAnsi" w:cstheme="minorHAnsi"/>
          <w:b/>
        </w:rPr>
        <w:t xml:space="preserve"> (5p)</w:t>
      </w:r>
      <w:r w:rsidRPr="00FC227D">
        <w:rPr>
          <w:rFonts w:asciiTheme="minorHAnsi" w:hAnsiTheme="minorHAnsi" w:cstheme="minorHAnsi"/>
          <w:b/>
        </w:rPr>
        <w:tab/>
      </w:r>
    </w:p>
    <w:p w:rsidR="00FC227D" w:rsidRPr="00FC227D" w:rsidRDefault="006C4F78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tr-TR"/>
        </w:rPr>
        <w:pict>
          <v:line id="Düz Bağlayıcı 24" o:spid="_x0000_s1252" style="position:absolute;z-index:251594752;visibility:visible;mso-wrap-distance-top:-3e-5mm;mso-wrap-distance-bottom:-3e-5mm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<v:shadow on="t" color="black" opacity="24903f" origin=",.5" offset="0,.55556mm"/>
            <o:lock v:ext="edit" shapetype="f"/>
          </v:line>
        </w:pict>
      </w:r>
      <w:r w:rsidR="004A05C1"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="00FC227D" w:rsidRPr="00FC227D">
        <w:rPr>
          <w:rFonts w:asciiTheme="minorHAnsi" w:hAnsiTheme="minorHAnsi" w:cstheme="minorHAnsi"/>
          <w:b/>
        </w:rPr>
        <w:t xml:space="preserve">           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</w:t>
      </w:r>
      <w:r w:rsidR="00FC227D">
        <w:rPr>
          <w:rFonts w:asciiTheme="minorHAnsi" w:hAnsiTheme="minorHAnsi" w:cstheme="minorHAnsi"/>
          <w:b/>
        </w:rPr>
        <w:t xml:space="preserve">      </w:t>
      </w:r>
      <w:r w:rsidR="00FC227D" w:rsidRPr="00FC227D">
        <w:rPr>
          <w:rFonts w:asciiTheme="minorHAnsi" w:hAnsiTheme="minorHAnsi" w:cstheme="minorHAnsi"/>
          <w:b/>
        </w:rPr>
        <w:t xml:space="preserve">  II</w:t>
      </w:r>
      <w:r w:rsidR="00FC227D" w:rsidRPr="00FC227D">
        <w:rPr>
          <w:rFonts w:asciiTheme="minorHAnsi" w:hAnsiTheme="minorHAnsi" w:cstheme="minorHAnsi"/>
          <w:b/>
        </w:rPr>
        <w:tab/>
        <w:t xml:space="preserve">                </w:t>
      </w:r>
      <w:r w:rsidR="00FC227D">
        <w:rPr>
          <w:rFonts w:asciiTheme="minorHAnsi" w:hAnsiTheme="minorHAnsi" w:cstheme="minorHAnsi"/>
          <w:b/>
        </w:rPr>
        <w:t xml:space="preserve">   </w:t>
      </w:r>
      <w:r w:rsidR="00FC227D" w:rsidRPr="00FC227D">
        <w:rPr>
          <w:rFonts w:asciiTheme="minorHAnsi" w:hAnsiTheme="minorHAnsi" w:cstheme="minorHAnsi"/>
          <w:b/>
        </w:rPr>
        <w:t xml:space="preserve"> III      </w:t>
      </w:r>
    </w:p>
    <w:p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A)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</w:rPr>
        <w:t xml:space="preserve">Vakit  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 xml:space="preserve">   Niyet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r w:rsidR="004A05C1">
        <w:rPr>
          <w:rFonts w:asciiTheme="minorHAnsi" w:hAnsiTheme="minorHAnsi" w:cstheme="minorHAnsi"/>
        </w:rPr>
        <w:t>İstikbal-i Kıble</w:t>
      </w:r>
    </w:p>
    <w:p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ab/>
        <w:t xml:space="preserve">   </w:t>
      </w:r>
      <w:r w:rsidR="00AB3EC3">
        <w:rPr>
          <w:rFonts w:asciiTheme="minorHAnsi" w:hAnsiTheme="minorHAnsi" w:cstheme="minorHAnsi"/>
        </w:rPr>
        <w:t xml:space="preserve">Niyet 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Hadesten</w:t>
      </w:r>
      <w:proofErr w:type="spellEnd"/>
      <w:r w:rsidR="00FA120F">
        <w:rPr>
          <w:rFonts w:asciiTheme="minorHAnsi" w:hAnsiTheme="minorHAnsi" w:cstheme="minorHAnsi"/>
        </w:rPr>
        <w:t xml:space="preserve"> Taharet</w:t>
      </w:r>
    </w:p>
    <w:p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 xml:space="preserve">    </w:t>
      </w:r>
      <w:r w:rsidRPr="00FC227D">
        <w:rPr>
          <w:rFonts w:asciiTheme="minorHAnsi" w:hAnsiTheme="minorHAnsi" w:cstheme="minorHAnsi"/>
        </w:rPr>
        <w:tab/>
      </w:r>
      <w:r w:rsidR="00AB3EC3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 xml:space="preserve">  </w:t>
      </w:r>
      <w:r w:rsidR="00AB3EC3">
        <w:rPr>
          <w:rFonts w:asciiTheme="minorHAnsi" w:hAnsiTheme="minorHAnsi" w:cstheme="minorHAnsi"/>
        </w:rPr>
        <w:t>İstikbal-i Kıble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Setr</w:t>
      </w:r>
      <w:proofErr w:type="spellEnd"/>
      <w:r w:rsidR="00FA120F">
        <w:rPr>
          <w:rFonts w:asciiTheme="minorHAnsi" w:hAnsiTheme="minorHAnsi" w:cstheme="minorHAnsi"/>
        </w:rPr>
        <w:t>-i Avret</w:t>
      </w:r>
    </w:p>
    <w:p w:rsidR="00FC227D" w:rsidRDefault="00FC227D" w:rsidP="00FC227D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Niyet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  <w:t xml:space="preserve">   </w:t>
      </w:r>
      <w:proofErr w:type="spellStart"/>
      <w:r w:rsidR="00AB3EC3">
        <w:rPr>
          <w:rFonts w:asciiTheme="minorHAnsi" w:hAnsiTheme="minorHAnsi" w:cstheme="minorHAnsi"/>
        </w:rPr>
        <w:t>Setr</w:t>
      </w:r>
      <w:proofErr w:type="spellEnd"/>
      <w:r w:rsidR="00AB3EC3">
        <w:rPr>
          <w:rFonts w:asciiTheme="minorHAnsi" w:hAnsiTheme="minorHAnsi" w:cstheme="minorHAnsi"/>
        </w:rPr>
        <w:t>-i Avret</w:t>
      </w:r>
      <w:r w:rsidR="00FA120F">
        <w:rPr>
          <w:rFonts w:asciiTheme="minorHAnsi" w:hAnsiTheme="minorHAnsi" w:cstheme="minorHAnsi"/>
        </w:rPr>
        <w:tab/>
        <w:t xml:space="preserve">    İstikbal-i Kıble</w:t>
      </w:r>
    </w:p>
    <w:p w:rsidR="00A44BE3" w:rsidRDefault="00A44BE3" w:rsidP="00FC227D">
      <w:pPr>
        <w:pStyle w:val="AralkYok"/>
        <w:rPr>
          <w:rFonts w:asciiTheme="minorHAnsi" w:hAnsiTheme="minorHAnsi" w:cstheme="minorHAnsi"/>
        </w:rPr>
      </w:pPr>
    </w:p>
    <w:p w:rsidR="005F4CB1" w:rsidRDefault="006C4F78" w:rsidP="0008723E">
      <w:pPr>
        <w:pStyle w:val="AralkYok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tr-TR"/>
        </w:rPr>
        <w:pict>
          <v:roundrect id="Yuvarlatılmış Dikdörtgen 48" o:spid="_x0000_s1040" style="position:absolute;margin-left:.9pt;margin-top:5.5pt;width:236.25pt;height:63.75pt;z-index:251384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" fillcolor="#f2dbdb [661]" strokecolor="#243f60 [1604]" strokeweight="2pt">
            <v:textbox>
              <w:txbxContent>
                <w:p w:rsidR="000A5B7E" w:rsidRDefault="000A5B7E" w:rsidP="000A5B7E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“</w:t>
                  </w:r>
                  <w:r w:rsidR="00A472E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…Şüphesiz namaz, müminlere vakitleri belirlenmiş bir farzdır”</w:t>
                  </w: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            </w:t>
                  </w:r>
                </w:p>
                <w:p w:rsidR="00A472EA" w:rsidRPr="000A5B7E" w:rsidRDefault="00A472EA" w:rsidP="000A5B7E">
                  <w:pP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(Nisa suresi,103.ayet)</w:t>
                  </w:r>
                </w:p>
              </w:txbxContent>
            </v:textbox>
          </v:roundrect>
        </w:pict>
      </w:r>
    </w:p>
    <w:p w:rsidR="000A5B7E" w:rsidRDefault="0008723E" w:rsidP="0008723E">
      <w:pPr>
        <w:pStyle w:val="AralkYok"/>
        <w:rPr>
          <w:b/>
        </w:rPr>
      </w:pPr>
      <w:r>
        <w:rPr>
          <w:b/>
        </w:rPr>
        <w:t xml:space="preserve">  </w:t>
      </w:r>
    </w:p>
    <w:p w:rsidR="000A5B7E" w:rsidRDefault="000A5B7E" w:rsidP="0008723E">
      <w:pPr>
        <w:pStyle w:val="AralkYok"/>
        <w:rPr>
          <w:b/>
        </w:rPr>
      </w:pPr>
    </w:p>
    <w:p w:rsidR="000A5B7E" w:rsidRDefault="000A5B7E" w:rsidP="0008723E">
      <w:pPr>
        <w:pStyle w:val="AralkYok"/>
        <w:rPr>
          <w:b/>
        </w:rPr>
      </w:pPr>
    </w:p>
    <w:p w:rsidR="00A44BE3" w:rsidRDefault="00A44BE3" w:rsidP="0008723E">
      <w:pPr>
        <w:pStyle w:val="AralkYok"/>
        <w:rPr>
          <w:b/>
        </w:rPr>
      </w:pPr>
    </w:p>
    <w:p w:rsidR="0008723E" w:rsidRPr="008449B0" w:rsidRDefault="005F4CB1" w:rsidP="0008723E">
      <w:pPr>
        <w:pStyle w:val="AralkYok"/>
        <w:rPr>
          <w:b/>
        </w:rPr>
      </w:pPr>
      <w:r>
        <w:rPr>
          <w:b/>
        </w:rPr>
        <w:br/>
      </w:r>
      <w:r w:rsidR="00A44BE3">
        <w:rPr>
          <w:b/>
        </w:rPr>
        <w:t>2</w:t>
      </w:r>
      <w:r w:rsidR="000A5B7E" w:rsidRPr="000A5B7E">
        <w:rPr>
          <w:b/>
        </w:rPr>
        <w:t>-) Yukarıda verilen</w:t>
      </w:r>
      <w:r w:rsidR="0008723E" w:rsidRPr="000A5B7E">
        <w:rPr>
          <w:b/>
        </w:rPr>
        <w:t xml:space="preserve"> ayette</w:t>
      </w:r>
      <w:r w:rsidR="000A5B7E" w:rsidRPr="000A5B7E">
        <w:rPr>
          <w:b/>
        </w:rPr>
        <w:t xml:space="preserve">n aşağıda verilen sonuçlardan </w:t>
      </w:r>
      <w:r w:rsidR="005D6CA6">
        <w:rPr>
          <w:b/>
        </w:rPr>
        <w:t>hangisi vurgulanmıştır</w:t>
      </w:r>
      <w:r w:rsidR="0008723E" w:rsidRPr="000A5B7E">
        <w:rPr>
          <w:b/>
          <w:u w:val="single"/>
        </w:rPr>
        <w:t>?</w:t>
      </w:r>
      <w:r w:rsidRPr="000A5B7E">
        <w:rPr>
          <w:rFonts w:asciiTheme="minorHAnsi" w:hAnsiTheme="minorHAnsi" w:cstheme="minorHAnsi"/>
          <w:b/>
        </w:rPr>
        <w:t xml:space="preserve"> (5p)</w:t>
      </w:r>
      <w:r w:rsidR="0008723E" w:rsidRPr="005F4CB1">
        <w:rPr>
          <w:b/>
        </w:rPr>
        <w:t xml:space="preserve">                                    </w:t>
      </w:r>
      <w:r w:rsidR="0008723E" w:rsidRPr="005F4CB1">
        <w:rPr>
          <w:b/>
        </w:rPr>
        <w:br/>
      </w:r>
      <w:r w:rsidR="0008723E" w:rsidRPr="00E811F7">
        <w:rPr>
          <w:b/>
        </w:rPr>
        <w:t>A</w:t>
      </w:r>
      <w:r>
        <w:rPr>
          <w:b/>
        </w:rPr>
        <w:t>)</w:t>
      </w:r>
      <w:r w:rsidR="0008723E" w:rsidRPr="008A69E4">
        <w:t xml:space="preserve"> </w:t>
      </w:r>
      <w:r w:rsidR="00074A07">
        <w:t>Namaz gösteriş için kılınmaz.</w:t>
      </w:r>
      <w:r w:rsidR="0008723E">
        <w:t xml:space="preserve">   </w:t>
      </w:r>
    </w:p>
    <w:p w:rsidR="0008723E" w:rsidRPr="008A69E4" w:rsidRDefault="0008723E" w:rsidP="0008723E">
      <w:pPr>
        <w:pStyle w:val="AralkYok"/>
      </w:pPr>
      <w:r w:rsidRPr="005F4CB1">
        <w:rPr>
          <w:b/>
        </w:rPr>
        <w:t>B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insanı kötülüklerden uzaklaştırır.</w:t>
      </w:r>
    </w:p>
    <w:p w:rsidR="0008723E" w:rsidRPr="008A69E4" w:rsidRDefault="0008723E" w:rsidP="0008723E">
      <w:pPr>
        <w:pStyle w:val="AralkYok"/>
      </w:pPr>
      <w:r w:rsidRPr="005F4CB1">
        <w:rPr>
          <w:b/>
        </w:rPr>
        <w:t>C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kötülüklerden korur</w:t>
      </w:r>
    </w:p>
    <w:p w:rsidR="00A44BE3" w:rsidRDefault="0008723E" w:rsidP="00A44BE3">
      <w:pPr>
        <w:pStyle w:val="AralkYok"/>
      </w:pPr>
      <w:r w:rsidRPr="005F4CB1">
        <w:rPr>
          <w:b/>
        </w:rPr>
        <w:t>D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Namazın vakti belli bir zaman ile sınırlıdır.</w:t>
      </w:r>
    </w:p>
    <w:p w:rsidR="00DD5885" w:rsidRPr="00A44BE3" w:rsidRDefault="006C4F78" w:rsidP="00A44BE3">
      <w:pPr>
        <w:pStyle w:val="AralkYok"/>
      </w:pPr>
      <w:r>
        <w:rPr>
          <w:rFonts w:ascii="Times New Roman" w:hAnsi="Times New Roman"/>
          <w:noProof/>
          <w:sz w:val="24"/>
          <w:szCs w:val="24"/>
        </w:rPr>
        <w:pict>
          <v:roundrect id="Yuvarlatılmış Dikdörtgen 4" o:spid="_x0000_s1041" style="position:absolute;margin-left:-4.35pt;margin-top:14pt;width:237pt;height:59.25pt;z-index:251360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" fillcolor="#dbe5f1 [660]" strokecolor="#4f81bd [3204]" strokeweight="2pt">
            <v:textbox>
              <w:txbxContent>
                <w:p w:rsidR="00B74453" w:rsidRPr="00A472EA" w:rsidRDefault="00A472EA" w:rsidP="00A472E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Su bulunmadığı veya suyu kullanmanın tehlikeli olduğu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Pr="00A472E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zamanlarda toprak veya toprak cinsi bir şeyle alınan 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abdesttir.</w:t>
                  </w:r>
                  <w:r w:rsid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br/>
                  </w:r>
                </w:p>
              </w:txbxContent>
            </v:textbox>
          </v:roundrect>
        </w:pict>
      </w:r>
    </w:p>
    <w:p w:rsidR="005F4C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:rsidR="00D11A27" w:rsidRDefault="00D11A27" w:rsidP="005F4CB1">
      <w:pPr>
        <w:rPr>
          <w:rFonts w:asciiTheme="minorHAnsi" w:hAnsiTheme="minorHAnsi" w:cstheme="minorHAnsi"/>
          <w:b/>
          <w:sz w:val="22"/>
          <w:szCs w:val="22"/>
        </w:rPr>
      </w:pPr>
    </w:p>
    <w:p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:rsidR="00B74453" w:rsidRPr="00B74453" w:rsidRDefault="00A44BE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sz w:val="22"/>
          <w:szCs w:val="22"/>
        </w:rPr>
        <w:t>3</w:t>
      </w:r>
      <w:r w:rsidR="005F4CB1" w:rsidRPr="00B74453">
        <w:rPr>
          <w:rFonts w:asciiTheme="minorHAnsi" w:hAnsiTheme="minorHAnsi" w:cstheme="minorHAnsi"/>
          <w:b/>
          <w:sz w:val="22"/>
          <w:szCs w:val="22"/>
        </w:rPr>
        <w:t>-)</w:t>
      </w:r>
      <w:r w:rsidR="00B74453" w:rsidRPr="00B74453">
        <w:rPr>
          <w:b/>
          <w:noProof/>
          <w:lang w:eastAsia="tr-TR"/>
        </w:rPr>
        <w:t xml:space="preserve"> </w:t>
      </w:r>
      <w:r w:rsidR="00A472EA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Yukarıda tanımı yapılan abdest aşağıdakilerden hangisidir</w:t>
      </w:r>
      <w:r w:rsidR="00B74453" w:rsidRPr="00B74453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?</w:t>
      </w:r>
      <w:r w:rsidR="00BC1EE6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(5p)</w:t>
      </w:r>
    </w:p>
    <w:p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A)</w:t>
      </w:r>
      <w:r w:rsidRPr="00A472EA">
        <w:rPr>
          <w:rFonts w:asciiTheme="minorHAnsi" w:hAnsiTheme="minorHAnsi" w:cstheme="minorHAnsi"/>
          <w:sz w:val="22"/>
          <w:szCs w:val="22"/>
        </w:rPr>
        <w:t xml:space="preserve"> Gusül Abdesti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</w:p>
    <w:p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B)</w:t>
      </w:r>
      <w:r w:rsidRPr="00A472EA">
        <w:rPr>
          <w:rFonts w:asciiTheme="minorHAnsi" w:hAnsiTheme="minorHAnsi" w:cstheme="minorHAnsi"/>
          <w:sz w:val="22"/>
          <w:szCs w:val="22"/>
        </w:rPr>
        <w:t xml:space="preserve"> Namaz Abdesti</w:t>
      </w:r>
    </w:p>
    <w:p w:rsidR="00A472EA" w:rsidRPr="00A472EA" w:rsidRDefault="00A472EA" w:rsidP="00A472EA">
      <w:pPr>
        <w:jc w:val="both"/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C)</w:t>
      </w:r>
      <w:r w:rsidRPr="00A472EA">
        <w:rPr>
          <w:rFonts w:asciiTheme="minorHAnsi" w:hAnsiTheme="minorHAnsi" w:cstheme="minorHAnsi"/>
          <w:sz w:val="22"/>
          <w:szCs w:val="22"/>
        </w:rPr>
        <w:t xml:space="preserve"> Teyemmüm Abdesti  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:rsidR="005F4CB1" w:rsidRDefault="00A472EA" w:rsidP="00A44BE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D)</w:t>
      </w:r>
      <w:r w:rsidRPr="00A472EA">
        <w:rPr>
          <w:rFonts w:asciiTheme="minorHAnsi" w:hAnsiTheme="minorHAnsi" w:cstheme="minorHAnsi"/>
          <w:sz w:val="22"/>
          <w:szCs w:val="22"/>
        </w:rPr>
        <w:t xml:space="preserve"> Kur’an Okuma Abdesti</w:t>
      </w:r>
    </w:p>
    <w:p w:rsidR="00A472EA" w:rsidRPr="005D6CA6" w:rsidRDefault="00A44BE3" w:rsidP="00A472EA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A472EA" w:rsidRPr="005D6CA6">
        <w:rPr>
          <w:rFonts w:asciiTheme="minorHAnsi" w:hAnsiTheme="minorHAnsi" w:cstheme="minorHAnsi"/>
          <w:b/>
          <w:sz w:val="22"/>
          <w:szCs w:val="22"/>
        </w:rPr>
        <w:t>-</w:t>
      </w:r>
      <w:r w:rsidR="00FA120F">
        <w:rPr>
          <w:rFonts w:asciiTheme="minorHAnsi" w:hAnsiTheme="minorHAnsi" w:cstheme="minorHAnsi"/>
          <w:b/>
          <w:sz w:val="22"/>
          <w:szCs w:val="22"/>
        </w:rPr>
        <w:t>)</w:t>
      </w:r>
      <w:r w:rsidR="00A472EA" w:rsidRPr="005D6C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="00A472EA" w:rsidRPr="005D6CA6">
        <w:rPr>
          <w:rFonts w:asciiTheme="minorHAnsi" w:hAnsiTheme="minorHAnsi" w:cstheme="minorHAnsi"/>
          <w:b/>
          <w:sz w:val="22"/>
          <w:szCs w:val="22"/>
        </w:rPr>
        <w:t>Rüku</w:t>
      </w:r>
      <w:proofErr w:type="gramEnd"/>
      <w:r w:rsidR="00A472EA" w:rsidRPr="005D6CA6">
        <w:rPr>
          <w:rFonts w:asciiTheme="minorHAnsi" w:hAnsiTheme="minorHAnsi" w:cstheme="minorHAnsi"/>
          <w:b/>
          <w:sz w:val="22"/>
          <w:szCs w:val="22"/>
        </w:rPr>
        <w:t xml:space="preserve"> ve Secde yapılmayan, birinci tekbir hariç diğer tekbirlerde eller kaldırılmadan, ayakta kılınan namaz aşağıdakilerden hangisidir?</w:t>
      </w:r>
      <w:r w:rsidR="005736D5" w:rsidRPr="005736D5">
        <w:rPr>
          <w:rFonts w:cstheme="minorHAnsi"/>
          <w:b/>
        </w:rPr>
        <w:t xml:space="preserve"> </w:t>
      </w:r>
      <w:r w:rsidR="005736D5">
        <w:rPr>
          <w:rFonts w:cstheme="minorHAnsi"/>
          <w:b/>
        </w:rPr>
        <w:t>(5p)</w:t>
      </w:r>
    </w:p>
    <w:p w:rsidR="00FA120F" w:rsidRDefault="00A472EA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  <w:r w:rsidRPr="005D6CA6">
        <w:rPr>
          <w:rFonts w:asciiTheme="minorHAnsi" w:hAnsiTheme="minorHAnsi" w:cstheme="minorHAnsi"/>
          <w:sz w:val="22"/>
          <w:szCs w:val="22"/>
        </w:rPr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A)</w:t>
      </w:r>
      <w:r w:rsidRPr="005D6CA6">
        <w:rPr>
          <w:rFonts w:asciiTheme="minorHAnsi" w:hAnsiTheme="minorHAnsi" w:cstheme="minorHAnsi"/>
          <w:sz w:val="22"/>
          <w:szCs w:val="22"/>
        </w:rPr>
        <w:t xml:space="preserve"> Sabah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B)</w:t>
      </w:r>
      <w:r w:rsidRPr="00074A07">
        <w:rPr>
          <w:rFonts w:asciiTheme="minorHAnsi" w:hAnsiTheme="minorHAnsi" w:cstheme="minorHAnsi"/>
          <w:sz w:val="22"/>
          <w:szCs w:val="22"/>
        </w:rPr>
        <w:t xml:space="preserve"> Cenaze Namazı</w:t>
      </w:r>
      <w:r w:rsidR="00FA120F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C)</w:t>
      </w:r>
      <w:r w:rsidRPr="005D6CA6">
        <w:rPr>
          <w:rFonts w:asciiTheme="minorHAnsi" w:hAnsiTheme="minorHAnsi" w:cstheme="minorHAnsi"/>
          <w:sz w:val="22"/>
          <w:szCs w:val="22"/>
        </w:rPr>
        <w:t xml:space="preserve"> Cuma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D)</w:t>
      </w:r>
      <w:r w:rsidRPr="005D6CA6">
        <w:rPr>
          <w:rFonts w:asciiTheme="minorHAnsi" w:hAnsiTheme="minorHAnsi" w:cstheme="minorHAnsi"/>
          <w:sz w:val="22"/>
          <w:szCs w:val="22"/>
        </w:rPr>
        <w:t xml:space="preserve"> Teravih Namazı</w:t>
      </w: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Default="00A44BE3" w:rsidP="00A44BE3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:rsidR="00A44BE3" w:rsidRPr="007A3C6C" w:rsidRDefault="00A44BE3" w:rsidP="00A44BE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Başarılar Dilerim</w:t>
      </w:r>
      <w:r w:rsidRPr="00A44BE3">
        <w:rPr>
          <w:rFonts w:asciiTheme="minorHAnsi" w:hAnsiTheme="minorHAnsi" w:cstheme="minorHAnsi"/>
          <w:sz w:val="22"/>
          <w:szCs w:val="22"/>
        </w:rPr>
        <w:sym w:font="Wingdings" w:char="F04A"/>
      </w:r>
    </w:p>
    <w:p w:rsidR="00FA120F" w:rsidRDefault="00FA120F" w:rsidP="00FA120F">
      <w:pPr>
        <w:pStyle w:val="AralkYok"/>
        <w:rPr>
          <w:rFonts w:cstheme="minorHAnsi"/>
        </w:rPr>
      </w:pPr>
      <w:r>
        <w:rPr>
          <w:rFonts w:cstheme="minorHAnsi"/>
        </w:rPr>
        <w:t xml:space="preserve">Bir namazın vaktinde kılınmasına </w:t>
      </w:r>
      <w:proofErr w:type="gramStart"/>
      <w:r>
        <w:rPr>
          <w:rFonts w:cstheme="minorHAnsi"/>
        </w:rPr>
        <w:t>……………,</w:t>
      </w:r>
      <w:proofErr w:type="gramEnd"/>
      <w:r>
        <w:rPr>
          <w:rFonts w:cstheme="minorHAnsi"/>
        </w:rPr>
        <w:t xml:space="preserve"> vakti geçtikten sonra kılınmasına ise ……………… </w:t>
      </w:r>
      <w:proofErr w:type="gramStart"/>
      <w:r>
        <w:rPr>
          <w:rFonts w:cstheme="minorHAnsi"/>
        </w:rPr>
        <w:t>denir</w:t>
      </w:r>
      <w:proofErr w:type="gramEnd"/>
      <w:r>
        <w:rPr>
          <w:rFonts w:cstheme="minorHAnsi"/>
        </w:rPr>
        <w:t>.</w:t>
      </w:r>
    </w:p>
    <w:p w:rsidR="00FA120F" w:rsidRPr="0018711B" w:rsidRDefault="00A44BE3" w:rsidP="00FA120F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</w:t>
      </w:r>
      <w:r w:rsidR="00FA120F">
        <w:rPr>
          <w:rFonts w:cstheme="minorHAnsi"/>
          <w:b/>
        </w:rPr>
        <w:t xml:space="preserve">-) </w:t>
      </w:r>
      <w:r w:rsidR="00FA120F" w:rsidRPr="0018711B">
        <w:rPr>
          <w:rFonts w:cstheme="minorHAnsi"/>
          <w:b/>
        </w:rPr>
        <w:t>Yukarıda boş bırakılan yerlere sırası ile aşağıdakilerden hangileri gelmelidir?</w:t>
      </w:r>
      <w:r w:rsidR="00FA120F">
        <w:rPr>
          <w:rFonts w:cstheme="minorHAnsi"/>
          <w:b/>
        </w:rPr>
        <w:t>(5p)</w:t>
      </w:r>
    </w:p>
    <w:p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Kaza-Farz</w:t>
      </w:r>
    </w:p>
    <w:p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Eda-Kaza</w:t>
      </w:r>
    </w:p>
    <w:p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Eda-Kefaret</w:t>
      </w:r>
    </w:p>
    <w:p w:rsidR="007A058B" w:rsidRPr="00A44BE3" w:rsidRDefault="00FA120F" w:rsidP="007A058B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Vacip-Kaza</w:t>
      </w:r>
    </w:p>
    <w:p w:rsidR="007A058B" w:rsidRPr="005736D5" w:rsidRDefault="007A058B" w:rsidP="007A058B">
      <w:pPr>
        <w:pStyle w:val="AralkYok"/>
        <w:rPr>
          <w:rFonts w:asciiTheme="minorHAnsi" w:hAnsiTheme="minorHAnsi" w:cstheme="minorHAnsi"/>
        </w:rPr>
      </w:pPr>
      <w:r w:rsidRPr="005736D5">
        <w:rPr>
          <w:rFonts w:asciiTheme="minorHAnsi" w:hAnsiTheme="minorHAnsi" w:cstheme="minorHAnsi"/>
          <w:b/>
          <w:lang w:eastAsia="tr-TR"/>
        </w:rPr>
        <w:t xml:space="preserve">   I.</w:t>
      </w:r>
      <w:r w:rsidRPr="005736D5">
        <w:rPr>
          <w:rFonts w:asciiTheme="minorHAnsi" w:hAnsiTheme="minorHAnsi" w:cstheme="minorHAnsi"/>
          <w:lang w:eastAsia="tr-TR"/>
        </w:rPr>
        <w:t xml:space="preserve"> Namazda bir şey yemek, içmek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 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esnemek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terlemek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IV.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Namazın farzlarından birini terk etmek</w:t>
      </w:r>
    </w:p>
    <w:p w:rsidR="007A058B" w:rsidRPr="005736D5" w:rsidRDefault="00A44BE3" w:rsidP="007A058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6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-) Yukarıda numaralandırılmış davranışlardan hangileri 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>namazı bozar?</w:t>
      </w:r>
      <w:r w:rsidR="005736D5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IV.</w:t>
      </w:r>
    </w:p>
    <w:p w:rsidR="007A058B" w:rsidRPr="005736D5" w:rsidRDefault="007A058B" w:rsidP="00A44BE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III ve IV.</w:t>
      </w:r>
    </w:p>
    <w:p w:rsidR="007A058B" w:rsidRPr="005736D5" w:rsidRDefault="002A1614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2447926</wp:posOffset>
            </wp:positionH>
            <wp:positionV relativeFrom="paragraph">
              <wp:posOffset>314791</wp:posOffset>
            </wp:positionV>
            <wp:extent cx="828675" cy="828675"/>
            <wp:effectExtent l="152400" t="152400" r="142875" b="1619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BE3">
        <w:rPr>
          <w:rFonts w:asciiTheme="minorHAnsi" w:hAnsiTheme="minorHAnsi" w:cstheme="minorHAnsi"/>
          <w:b/>
          <w:sz w:val="22"/>
          <w:szCs w:val="22"/>
          <w:lang w:eastAsia="tr-TR"/>
        </w:rPr>
        <w:t>7</w:t>
      </w:r>
      <w:r w:rsidR="007A058B"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-)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Aşağıdakilerden hangisi namazın bize kazandırdıklarından biri 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  <w:u w:val="single"/>
        </w:rPr>
        <w:t>değildir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>?</w:t>
      </w:r>
      <w:r w:rsidR="005736D5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hAnsiTheme="minorHAnsi" w:cstheme="minorHAnsi"/>
          <w:b/>
          <w:sz w:val="22"/>
          <w:szCs w:val="22"/>
        </w:rPr>
        <w:t>A)</w:t>
      </w:r>
      <w:r w:rsidRPr="007A058B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A058B">
        <w:rPr>
          <w:rFonts w:asciiTheme="minorHAnsi" w:eastAsia="Arial" w:hAnsiTheme="minorHAnsi" w:cstheme="minorHAnsi"/>
          <w:sz w:val="22"/>
          <w:szCs w:val="22"/>
        </w:rPr>
        <w:t>Kötülükten  alıkoyar</w:t>
      </w:r>
      <w:proofErr w:type="gramEnd"/>
      <w:r w:rsidRPr="007A058B">
        <w:rPr>
          <w:rFonts w:asciiTheme="minorHAnsi" w:eastAsia="Arial" w:hAnsiTheme="minorHAnsi" w:cstheme="minorHAnsi"/>
          <w:sz w:val="22"/>
          <w:szCs w:val="22"/>
        </w:rPr>
        <w:t xml:space="preserve">, iyiliğe yöneltir.                        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B)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Calibri" w:hAnsiTheme="minorHAnsi" w:cstheme="minorHAnsi"/>
          <w:spacing w:val="6"/>
          <w:kern w:val="24"/>
          <w:sz w:val="22"/>
          <w:szCs w:val="22"/>
          <w:lang w:eastAsia="en-US"/>
        </w:rPr>
        <w:t>Namaz, kişiye huzur ve mutluluk verir</w:t>
      </w:r>
      <w:r w:rsidRPr="007A058B"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  <w:t xml:space="preserve">.       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C)</w:t>
      </w:r>
      <w:r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Temizliğe alıştırır.                                                     </w:t>
      </w:r>
    </w:p>
    <w:p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D)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İnsanı toplumdan uzaklaştırır.</w:t>
      </w:r>
    </w:p>
    <w:p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Abdest almaya başlarken önce niyet edilir. Sonra ellerimiz yıkanır, önce ağza, sonra </w:t>
      </w:r>
      <w:proofErr w:type="spellStart"/>
      <w:r w:rsidRPr="00241DA0">
        <w:rPr>
          <w:rFonts w:asciiTheme="minorHAnsi" w:hAnsiTheme="minorHAnsi" w:cstheme="minorHAnsi"/>
          <w:sz w:val="22"/>
          <w:szCs w:val="22"/>
        </w:rPr>
        <w:t>burna</w:t>
      </w:r>
      <w:proofErr w:type="spellEnd"/>
      <w:r w:rsidRPr="00241DA0">
        <w:rPr>
          <w:rFonts w:asciiTheme="minorHAnsi" w:hAnsiTheme="minorHAnsi" w:cstheme="minorHAnsi"/>
          <w:sz w:val="22"/>
          <w:szCs w:val="22"/>
        </w:rPr>
        <w:t xml:space="preserve"> su verilir. Daha sonra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………….…..,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 yıkanır. Sonra kollar dirseklere kadar yıkanır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.…….……….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mesh edildikten sonra kulaklar ve ………..………..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mesh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edilir. </w:t>
      </w:r>
    </w:p>
    <w:p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En son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…………………..…….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>.</w:t>
      </w:r>
    </w:p>
    <w:p w:rsidR="00241DA0" w:rsidRPr="00241DA0" w:rsidRDefault="00A44BE3" w:rsidP="00241DA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-) Yukarıda boş bırakılan yerlere </w:t>
      </w:r>
      <w:r w:rsidR="00241DA0" w:rsidRPr="00241DA0">
        <w:rPr>
          <w:rFonts w:asciiTheme="minorHAnsi" w:hAnsiTheme="minorHAnsi" w:cstheme="minorHAnsi"/>
          <w:b/>
          <w:sz w:val="22"/>
          <w:szCs w:val="22"/>
          <w:u w:val="single"/>
        </w:rPr>
        <w:t>sırasıyla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 gelmesi gerekenler hangi seçenekte doğru olarak verilmiştir?</w:t>
      </w:r>
      <w:r w:rsidR="00CD5C91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CD5C91">
        <w:rPr>
          <w:rFonts w:asciiTheme="minorHAnsi" w:hAnsiTheme="minorHAnsi" w:cstheme="minorHAnsi"/>
          <w:sz w:val="22"/>
          <w:szCs w:val="22"/>
        </w:rPr>
        <w:t xml:space="preserve">A) Yüz – Baş – Ense – Ayaklar </w:t>
      </w:r>
      <w:r w:rsidRPr="00241DA0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B) Baş – Ense – Yüz - Ayaklar</w:t>
      </w:r>
    </w:p>
    <w:p w:rsidR="00241DA0" w:rsidRPr="00A44BE3" w:rsidRDefault="00241DA0" w:rsidP="00A44BE3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C) Baş – Yüz – Ense – Ayaklar 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D) Yüz – Baş – Ayaklar - Kollar</w:t>
      </w:r>
    </w:p>
    <w:p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Cs/>
          <w:sz w:val="22"/>
          <w:szCs w:val="22"/>
        </w:rPr>
        <w:t>“Allah (</w:t>
      </w:r>
      <w:proofErr w:type="spellStart"/>
      <w:r w:rsidRPr="00866106">
        <w:rPr>
          <w:rFonts w:asciiTheme="minorHAnsi" w:hAnsiTheme="minorHAnsi"/>
          <w:bCs/>
          <w:sz w:val="22"/>
          <w:szCs w:val="22"/>
        </w:rPr>
        <w:t>c.c</w:t>
      </w:r>
      <w:proofErr w:type="spellEnd"/>
      <w:r w:rsidRPr="00866106">
        <w:rPr>
          <w:rFonts w:asciiTheme="minorHAnsi" w:hAnsiTheme="minorHAnsi"/>
          <w:bCs/>
          <w:sz w:val="22"/>
          <w:szCs w:val="22"/>
        </w:rPr>
        <w:t>.) insanlara, emir ve yasaklarını elçileri aracılığı ile bildirmiştir.”</w:t>
      </w:r>
    </w:p>
    <w:p w:rsidR="00866106" w:rsidRPr="00866106" w:rsidRDefault="00A44BE3" w:rsidP="0086610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9</w:t>
      </w:r>
      <w:r w:rsidR="00866106" w:rsidRPr="00866106">
        <w:rPr>
          <w:rFonts w:asciiTheme="minorHAnsi" w:hAnsiTheme="minorHAnsi"/>
          <w:b/>
          <w:sz w:val="22"/>
          <w:szCs w:val="22"/>
        </w:rPr>
        <w:t xml:space="preserve">-) Buna göre aşağıdakilerden hangisi, Allah’ın insanlara gönderdiği elçilere verilen isimlerden birisi </w:t>
      </w:r>
      <w:r w:rsidR="00866106" w:rsidRPr="00866106">
        <w:rPr>
          <w:rFonts w:asciiTheme="minorHAnsi" w:hAnsiTheme="minorHAnsi"/>
          <w:b/>
          <w:sz w:val="22"/>
          <w:szCs w:val="22"/>
          <w:u w:val="single"/>
        </w:rPr>
        <w:t>değildir</w:t>
      </w:r>
      <w:r w:rsidR="00866106" w:rsidRPr="00866106">
        <w:rPr>
          <w:rFonts w:asciiTheme="minorHAnsi" w:hAnsiTheme="minorHAnsi"/>
          <w:b/>
          <w:sz w:val="22"/>
          <w:szCs w:val="22"/>
        </w:rPr>
        <w:t>?</w:t>
      </w:r>
      <w:r w:rsidR="005736D5">
        <w:rPr>
          <w:rFonts w:asciiTheme="minorHAnsi" w:hAnsiTheme="minorHAnsi"/>
          <w:b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A)</w:t>
      </w:r>
      <w:r w:rsidRPr="00866106">
        <w:rPr>
          <w:rFonts w:asciiTheme="minorHAnsi" w:hAnsiTheme="minorHAnsi"/>
          <w:bCs/>
          <w:sz w:val="22"/>
          <w:szCs w:val="22"/>
        </w:rPr>
        <w:t xml:space="preserve"> Nebi                                   </w:t>
      </w:r>
      <w:r w:rsidRPr="00866106">
        <w:rPr>
          <w:rFonts w:asciiTheme="minorHAnsi" w:hAnsiTheme="minorHAnsi"/>
          <w:b/>
          <w:bCs/>
          <w:sz w:val="22"/>
          <w:szCs w:val="22"/>
        </w:rPr>
        <w:t>B)</w:t>
      </w:r>
      <w:r w:rsidRPr="00866106">
        <w:rPr>
          <w:rFonts w:asciiTheme="minorHAnsi" w:hAnsiTheme="minorHAnsi"/>
          <w:bCs/>
          <w:sz w:val="22"/>
          <w:szCs w:val="22"/>
        </w:rPr>
        <w:t xml:space="preserve"> Peygamber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</w:t>
      </w:r>
    </w:p>
    <w:p w:rsidR="007A058B" w:rsidRPr="00A44BE3" w:rsidRDefault="00866106" w:rsidP="00A44BE3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C)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proofErr w:type="gramStart"/>
      <w:r w:rsidRPr="00866106">
        <w:rPr>
          <w:rFonts w:asciiTheme="minorHAnsi" w:hAnsiTheme="minorHAnsi"/>
          <w:bCs/>
          <w:sz w:val="22"/>
          <w:szCs w:val="22"/>
        </w:rPr>
        <w:t>Alim</w:t>
      </w:r>
      <w:proofErr w:type="gramEnd"/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Cs/>
          <w:sz w:val="22"/>
          <w:szCs w:val="22"/>
        </w:rPr>
        <w:t xml:space="preserve">  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r w:rsidRPr="00866106">
        <w:rPr>
          <w:rFonts w:asciiTheme="minorHAnsi" w:hAnsiTheme="minorHAnsi"/>
          <w:b/>
          <w:bCs/>
          <w:sz w:val="22"/>
          <w:szCs w:val="22"/>
        </w:rPr>
        <w:t>D)</w:t>
      </w:r>
      <w:r w:rsidRPr="00866106">
        <w:rPr>
          <w:rFonts w:asciiTheme="minorHAnsi" w:hAnsiTheme="minorHAnsi"/>
          <w:bCs/>
          <w:sz w:val="22"/>
          <w:szCs w:val="22"/>
        </w:rPr>
        <w:t xml:space="preserve"> Resul</w:t>
      </w:r>
    </w:p>
    <w:p w:rsidR="00CD5C91" w:rsidRPr="007A3C6C" w:rsidRDefault="00A44BE3" w:rsidP="00CD5C9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r w:rsidR="00CD5C91" w:rsidRPr="007A3C6C">
        <w:rPr>
          <w:rFonts w:asciiTheme="minorHAnsi" w:hAnsiTheme="minorHAnsi" w:cstheme="minorHAnsi"/>
          <w:b/>
          <w:sz w:val="22"/>
          <w:szCs w:val="22"/>
        </w:rPr>
        <w:t>-) Aşağıda yapılan tanımlardan hangisi</w:t>
      </w:r>
      <w:r w:rsidR="00CD5C91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CD5C91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C91">
        <w:rPr>
          <w:rFonts w:asciiTheme="minorHAnsi" w:hAnsiTheme="minorHAnsi" w:cstheme="minorHAnsi"/>
          <w:b/>
          <w:sz w:val="22"/>
          <w:szCs w:val="22"/>
        </w:rPr>
        <w:t>(5p)</w:t>
      </w:r>
    </w:p>
    <w:p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:rsidR="00CD5C91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D) Nebi</w:t>
      </w:r>
      <w:r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Pr="007A3C6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:rsidR="007A058B" w:rsidRPr="007D10D1" w:rsidRDefault="007A058B" w:rsidP="00FA120F">
      <w:pPr>
        <w:rPr>
          <w:rFonts w:asciiTheme="minorHAnsi" w:hAnsiTheme="minorHAnsi" w:cstheme="minorHAnsi"/>
          <w:sz w:val="22"/>
          <w:szCs w:val="22"/>
          <w:lang w:eastAsia="tr-TR"/>
        </w:rPr>
      </w:pPr>
    </w:p>
    <w:p w:rsidR="005D6CA6" w:rsidRDefault="005D6CA6" w:rsidP="00CD5C91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5D6CA6" w:rsidRDefault="006C4F78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256" type="#_x0000_t202" href="https://www.dindersi.com/icerik/temel-dini-bilgiler-c338" style="position:absolute;left:0;text-align:left;margin-left:137.45pt;margin-top:29.1pt;width:302.25pt;height:57.75pt;z-index:2519705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jUQw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" o:button="t" filled="f" stroked="f">
            <v:fill o:detectmouseclick="t"/>
            <v:textbox>
              <w:txbxContent>
                <w:p w:rsidR="006C4F78" w:rsidRPr="006C4F78" w:rsidRDefault="006C4F78" w:rsidP="006C4F78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2" w:history="1">
                    <w:r w:rsidRPr="006C4F78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3" w:history="1">
                    <w:r w:rsidRPr="006C4F78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6C4F78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5D6CA6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1E5E20B9" wp14:editId="1C1A0F3C">
            <wp:simplePos x="0" y="0"/>
            <wp:positionH relativeFrom="column">
              <wp:posOffset>-362585</wp:posOffset>
            </wp:positionH>
            <wp:positionV relativeFrom="page">
              <wp:posOffset>800735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D6CA6" w:rsidRDefault="005D6CA6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000F43" w:rsidRPr="00F504DF" w:rsidRDefault="00A44BE3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A44BE3">
        <w:rPr>
          <w:rFonts w:ascii="Calibri" w:eastAsia="Calibri" w:hAnsi="Calibri"/>
          <w:noProof/>
          <w:sz w:val="20"/>
          <w:szCs w:val="20"/>
          <w:lang w:eastAsia="tr-TR"/>
        </w:rPr>
        <w:drawing>
          <wp:anchor distT="0" distB="0" distL="114300" distR="114300" simplePos="0" relativeHeight="251966464" behindDoc="0" locked="0" layoutInCell="1" allowOverlap="1" wp14:anchorId="3928FEE2" wp14:editId="74C6EA15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F43" w:rsidRPr="00F504DF" w:rsidSect="00730EB8">
      <w:pgSz w:w="11906" w:h="16838"/>
      <w:pgMar w:top="130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02A" w:rsidRDefault="004B002A">
      <w:r>
        <w:separator/>
      </w:r>
    </w:p>
  </w:endnote>
  <w:endnote w:type="continuationSeparator" w:id="0">
    <w:p w:rsidR="004B002A" w:rsidRDefault="004B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B8" w:rsidRDefault="006C4F78" w:rsidP="00730EB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730EB8" w:rsidRPr="001016DC" w:rsidRDefault="00730EB8" w:rsidP="00730EB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30EB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5E4A5" wp14:editId="04F13D8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0EB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5D1FE45" wp14:editId="5414669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0EB8" w:rsidRDefault="00730EB8" w:rsidP="00730EB8">
    <w:pPr>
      <w:pStyle w:val="AltBilgi"/>
      <w:tabs>
        <w:tab w:val="clear" w:pos="4536"/>
        <w:tab w:val="clear" w:pos="9072"/>
        <w:tab w:val="left" w:pos="129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02A" w:rsidRDefault="004B002A">
      <w:r>
        <w:separator/>
      </w:r>
    </w:p>
  </w:footnote>
  <w:footnote w:type="continuationSeparator" w:id="0">
    <w:p w:rsidR="004B002A" w:rsidRDefault="004B0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B8" w:rsidRDefault="00730EB8" w:rsidP="00730EB8">
    <w:pPr>
      <w:pStyle w:val="stBilgi"/>
      <w:jc w:val="center"/>
    </w:pPr>
    <w:r>
      <w:t>Temel Dini Bilgiler (İslam 1)</w:t>
    </w:r>
  </w:p>
  <w:p w:rsidR="00730EB8" w:rsidRDefault="00730EB8" w:rsidP="00730EB8">
    <w:pPr>
      <w:pStyle w:val="stBilgi"/>
    </w:pPr>
    <w:r>
      <w:t xml:space="preserve">                           </w:t>
    </w:r>
    <w:r w:rsidR="006C4F78">
      <w:t xml:space="preserve">                               5</w:t>
    </w:r>
    <w:r>
      <w:t>. Sınıf 1.Dönem 2. Yazılı / Sınav Soruları</w:t>
    </w:r>
  </w:p>
  <w:p w:rsidR="00730EB8" w:rsidRPr="00730EB8" w:rsidRDefault="00730EB8" w:rsidP="00730EB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6"/>
  </w:num>
  <w:num w:numId="5">
    <w:abstractNumId w:val="10"/>
  </w:num>
  <w:num w:numId="6">
    <w:abstractNumId w:val="22"/>
  </w:num>
  <w:num w:numId="7">
    <w:abstractNumId w:val="20"/>
  </w:num>
  <w:num w:numId="8">
    <w:abstractNumId w:val="16"/>
  </w:num>
  <w:num w:numId="9">
    <w:abstractNumId w:val="23"/>
  </w:num>
  <w:num w:numId="10">
    <w:abstractNumId w:val="9"/>
  </w:num>
  <w:num w:numId="11">
    <w:abstractNumId w:val="14"/>
  </w:num>
  <w:num w:numId="12">
    <w:abstractNumId w:val="25"/>
  </w:num>
  <w:num w:numId="13">
    <w:abstractNumId w:val="19"/>
  </w:num>
  <w:num w:numId="14">
    <w:abstractNumId w:val="17"/>
  </w:num>
  <w:num w:numId="15">
    <w:abstractNumId w:val="24"/>
  </w:num>
  <w:num w:numId="16">
    <w:abstractNumId w:val="11"/>
  </w:num>
  <w:num w:numId="17">
    <w:abstractNumId w:val="4"/>
  </w:num>
  <w:num w:numId="18">
    <w:abstractNumId w:val="7"/>
  </w:num>
  <w:num w:numId="19">
    <w:abstractNumId w:val="1"/>
  </w:num>
  <w:num w:numId="2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5"/>
  </w:num>
  <w:num w:numId="23">
    <w:abstractNumId w:val="18"/>
  </w:num>
  <w:num w:numId="24">
    <w:abstractNumId w:val="13"/>
  </w:num>
  <w:num w:numId="25">
    <w:abstractNumId w:val="12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9A3"/>
    <w:rsid w:val="00000F43"/>
    <w:rsid w:val="00004CB5"/>
    <w:rsid w:val="00013A98"/>
    <w:rsid w:val="000147AD"/>
    <w:rsid w:val="00015E1D"/>
    <w:rsid w:val="000178BF"/>
    <w:rsid w:val="00021FFA"/>
    <w:rsid w:val="0003412B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728A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84F3A"/>
    <w:rsid w:val="002947EA"/>
    <w:rsid w:val="002A1614"/>
    <w:rsid w:val="002A3096"/>
    <w:rsid w:val="002A45A5"/>
    <w:rsid w:val="002E509C"/>
    <w:rsid w:val="002E6E92"/>
    <w:rsid w:val="002F02B5"/>
    <w:rsid w:val="002F1C4E"/>
    <w:rsid w:val="003003E0"/>
    <w:rsid w:val="003007B8"/>
    <w:rsid w:val="00310F63"/>
    <w:rsid w:val="00315AA1"/>
    <w:rsid w:val="00316074"/>
    <w:rsid w:val="00342383"/>
    <w:rsid w:val="00342C8B"/>
    <w:rsid w:val="00366F14"/>
    <w:rsid w:val="0037753C"/>
    <w:rsid w:val="003A6522"/>
    <w:rsid w:val="003A71CB"/>
    <w:rsid w:val="003B3FC4"/>
    <w:rsid w:val="003B4DC2"/>
    <w:rsid w:val="003C2159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5C1"/>
    <w:rsid w:val="004B002A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736D5"/>
    <w:rsid w:val="00581437"/>
    <w:rsid w:val="005819E7"/>
    <w:rsid w:val="00587F7A"/>
    <w:rsid w:val="00591F9C"/>
    <w:rsid w:val="005A086E"/>
    <w:rsid w:val="005B0DC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3EEE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4F78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30EB8"/>
    <w:rsid w:val="0074474E"/>
    <w:rsid w:val="00744AB8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568D"/>
    <w:rsid w:val="008D4DBB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44BE3"/>
    <w:rsid w:val="00A472EA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C01498"/>
    <w:rsid w:val="00C017AA"/>
    <w:rsid w:val="00C058F6"/>
    <w:rsid w:val="00C06BD3"/>
    <w:rsid w:val="00C1222C"/>
    <w:rsid w:val="00C20834"/>
    <w:rsid w:val="00C252C2"/>
    <w:rsid w:val="00C31E74"/>
    <w:rsid w:val="00C441D1"/>
    <w:rsid w:val="00C60A04"/>
    <w:rsid w:val="00C661A6"/>
    <w:rsid w:val="00C66268"/>
    <w:rsid w:val="00C66CB0"/>
    <w:rsid w:val="00C74B89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5780F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01C6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6280"/>
    <w:rsid w:val="00EF71DE"/>
    <w:rsid w:val="00F02877"/>
    <w:rsid w:val="00F059B5"/>
    <w:rsid w:val="00F05CF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8514BB3"/>
  <w15:docId w15:val="{00B08F1D-B39A-4E57-B5B1-E3CB94FA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730EB8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730EB8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30EB8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730E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30EB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indersi.com/icerik/temel-dini-bilgiler-c33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75639-3DF3-4738-963C-94AF8FC6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4768</TotalTime>
  <Pages>4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Personel</cp:lastModifiedBy>
  <cp:revision>92</cp:revision>
  <cp:lastPrinted>2019-10-16T08:28:00Z</cp:lastPrinted>
  <dcterms:created xsi:type="dcterms:W3CDTF">2018-10-29T21:14:00Z</dcterms:created>
  <dcterms:modified xsi:type="dcterms:W3CDTF">2022-12-28T12:46:00Z</dcterms:modified>
</cp:coreProperties>
</file>