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416F064F" w:rsidR="00A30F6D" w:rsidRDefault="004906F7" w:rsidP="004906F7">
      <w:pPr>
        <w:tabs>
          <w:tab w:val="left" w:pos="4365"/>
        </w:tabs>
      </w:pPr>
      <w:r>
        <w:tab/>
      </w:r>
    </w:p>
    <w:p w14:paraId="7E676D1F" w14:textId="60D22FC7" w:rsidR="006A65B2" w:rsidRPr="006A65B2" w:rsidRDefault="006A65B2" w:rsidP="006A65B2"/>
    <w:tbl>
      <w:tblPr>
        <w:tblStyle w:val="TabloKlavuzu"/>
        <w:tblW w:w="14595" w:type="dxa"/>
        <w:tblLayout w:type="fixed"/>
        <w:tblLook w:val="04A0" w:firstRow="1" w:lastRow="0" w:firstColumn="1" w:lastColumn="0" w:noHBand="0" w:noVBand="1"/>
      </w:tblPr>
      <w:tblGrid>
        <w:gridCol w:w="1130"/>
        <w:gridCol w:w="279"/>
        <w:gridCol w:w="3399"/>
        <w:gridCol w:w="6"/>
        <w:gridCol w:w="4811"/>
        <w:gridCol w:w="6"/>
        <w:gridCol w:w="1276"/>
        <w:gridCol w:w="2128"/>
        <w:gridCol w:w="1560"/>
      </w:tblGrid>
      <w:tr w:rsidR="00A56593" w14:paraId="41F97CDA" w14:textId="77777777" w:rsidTr="00A56593">
        <w:trPr>
          <w:cantSplit/>
          <w:trHeight w:val="89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E5879C" w14:textId="77777777" w:rsidR="00A56593" w:rsidRDefault="00A56593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AYLAR HAFTA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6FD9" w14:textId="77777777" w:rsidR="00A56593" w:rsidRDefault="00A5659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0C1F9B32" w14:textId="77777777" w:rsidR="00A56593" w:rsidRDefault="00A5659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3918BF4" w14:textId="77777777" w:rsidR="00A56593" w:rsidRDefault="00A56593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KONULAR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2F1B8" w14:textId="77777777" w:rsidR="00A56593" w:rsidRDefault="00A5659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78F01720" w14:textId="77777777" w:rsidR="00A56593" w:rsidRDefault="00A5659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DB42D6C" w14:textId="77777777" w:rsidR="00A56593" w:rsidRDefault="00A56593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5961" w14:textId="77777777" w:rsidR="00A56593" w:rsidRDefault="00A56593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54D394" w14:textId="77777777" w:rsidR="00A56593" w:rsidRDefault="00A56593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ÖĞRETME-ÖĞRENME YÖNTEM VE TEKNİKLERİ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5999F" w14:textId="77777777" w:rsidR="00A56593" w:rsidRDefault="00A56593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236631" w14:textId="77777777" w:rsidR="00A56593" w:rsidRDefault="00A56593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EĞİTİM TEKNOLOJİLERİ ARAÇ ve GEREÇLER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4256" w14:textId="77777777" w:rsidR="00A56593" w:rsidRDefault="00A56593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41C398" w14:textId="77777777" w:rsidR="00A56593" w:rsidRDefault="00A56593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GEZİ GÖZLEM VE DENEYLER</w:t>
            </w:r>
          </w:p>
        </w:tc>
      </w:tr>
      <w:tr w:rsidR="00A56593" w14:paraId="73A48AF0" w14:textId="77777777" w:rsidTr="00A56593">
        <w:trPr>
          <w:cantSplit/>
          <w:trHeight w:val="113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050DC5" w14:textId="77777777" w:rsidR="00A56593" w:rsidRPr="00A56593" w:rsidRDefault="00A56593" w:rsidP="00A56593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6397E1" w14:textId="5BDEDA65" w:rsidR="00A56593" w:rsidRPr="00A56593" w:rsidRDefault="00A56593" w:rsidP="00A56593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EYLÜL</w:t>
            </w:r>
          </w:p>
          <w:p w14:paraId="1B37A0D9" w14:textId="75EE41EA" w:rsidR="00A56593" w:rsidRPr="00A56593" w:rsidRDefault="00A56593" w:rsidP="00A56593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25CA7" w14:textId="77777777" w:rsidR="00A56593" w:rsidRDefault="00A56593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14958E0" w14:textId="77777777" w:rsidR="00A56593" w:rsidRDefault="00A56593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E3338F" w14:textId="77777777" w:rsidR="00A56593" w:rsidRDefault="00A56593">
            <w:pPr>
              <w:pStyle w:val="Default"/>
              <w:rPr>
                <w:rFonts w:ascii="Tahoma" w:hAnsi="Tahoma" w:cs="Traditional Arabic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raditional Arabic"/>
                <w:bCs/>
                <w:sz w:val="16"/>
                <w:szCs w:val="16"/>
                <w:lang w:eastAsia="en-US"/>
              </w:rPr>
              <w:t>Ahlaki Davranışlar</w:t>
            </w:r>
          </w:p>
          <w:p w14:paraId="283DD8E8" w14:textId="77777777" w:rsidR="00A56593" w:rsidRDefault="00A56593">
            <w:pPr>
              <w:pStyle w:val="Default"/>
              <w:rPr>
                <w:rFonts w:ascii="Tahoma" w:hAnsi="Tahoma" w:cs="Traditional Arabic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raditional Arabic"/>
                <w:bCs/>
                <w:sz w:val="16"/>
                <w:szCs w:val="16"/>
                <w:lang w:eastAsia="en-US"/>
              </w:rPr>
              <w:t xml:space="preserve">2.6. Hırsızlık          </w:t>
            </w:r>
          </w:p>
          <w:p w14:paraId="67B70722" w14:textId="77777777" w:rsidR="00A56593" w:rsidRDefault="00A56593">
            <w:pPr>
              <w:pStyle w:val="Default"/>
              <w:rPr>
                <w:rFonts w:ascii="Tahoma" w:hAnsi="Tahoma" w:cs="Traditional Arabic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raditional Arabic"/>
                <w:bCs/>
                <w:sz w:val="16"/>
                <w:szCs w:val="16"/>
                <w:lang w:eastAsia="en-US"/>
              </w:rPr>
              <w:t>2.7. Hile Yapmak</w:t>
            </w:r>
          </w:p>
          <w:p w14:paraId="73998ECC" w14:textId="77777777" w:rsidR="00A56593" w:rsidRDefault="00A56593">
            <w:pPr>
              <w:pStyle w:val="Default"/>
              <w:rPr>
                <w:rFonts w:ascii="Tahoma" w:hAnsi="Tahoma" w:cs="Traditional Arabic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raditional Arabic"/>
                <w:bCs/>
                <w:sz w:val="16"/>
                <w:szCs w:val="16"/>
                <w:lang w:eastAsia="en-US"/>
              </w:rPr>
              <w:t xml:space="preserve">2.8. İsraf             </w:t>
            </w:r>
          </w:p>
          <w:p w14:paraId="65081414" w14:textId="77777777" w:rsidR="00A56593" w:rsidRDefault="00A56593">
            <w:pPr>
              <w:pStyle w:val="Default"/>
              <w:rPr>
                <w:rFonts w:ascii="Tahoma" w:hAnsi="Tahoma" w:cs="Traditional Arabic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raditional Arabic"/>
                <w:bCs/>
                <w:sz w:val="16"/>
                <w:szCs w:val="16"/>
                <w:lang w:eastAsia="en-US"/>
              </w:rPr>
              <w:t>2.9. Öfke ve Şiddet</w:t>
            </w:r>
          </w:p>
          <w:p w14:paraId="01F739BB" w14:textId="77777777" w:rsidR="00A56593" w:rsidRDefault="00A56593">
            <w:pPr>
              <w:pStyle w:val="Default"/>
              <w:rPr>
                <w:rFonts w:ascii="Tahoma" w:hAnsi="Tahoma" w:cs="Traditional Arabic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raditional Arabic"/>
                <w:bCs/>
                <w:sz w:val="16"/>
                <w:szCs w:val="16"/>
                <w:lang w:eastAsia="en-US"/>
              </w:rPr>
              <w:t>2.9. Öfke ve Şiddet</w:t>
            </w:r>
          </w:p>
          <w:p w14:paraId="046E7515" w14:textId="77777777" w:rsidR="00A56593" w:rsidRDefault="00A56593">
            <w:pPr>
              <w:pStyle w:val="Default"/>
              <w:rPr>
                <w:rFonts w:ascii="Tahoma" w:hAnsi="Tahoma" w:cs="Traditional Arabic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raditional Arabic"/>
                <w:bCs/>
                <w:sz w:val="16"/>
                <w:szCs w:val="16"/>
                <w:lang w:eastAsia="en-US"/>
              </w:rPr>
              <w:t>2.10. Yetimi Hor Görmek</w:t>
            </w:r>
          </w:p>
          <w:p w14:paraId="1C8E5850" w14:textId="77777777" w:rsidR="00A56593" w:rsidRDefault="00A56593">
            <w:pPr>
              <w:pStyle w:val="Default"/>
              <w:rPr>
                <w:rFonts w:ascii="Tahoma" w:hAnsi="Tahoma" w:cs="Traditional Arabic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raditional Arabic"/>
                <w:bCs/>
                <w:sz w:val="16"/>
                <w:szCs w:val="16"/>
                <w:lang w:eastAsia="en-US"/>
              </w:rPr>
              <w:t>3. Zararlı Alışkanlıklar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DEA995" w14:textId="77777777" w:rsidR="00A56593" w:rsidRDefault="00A56593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3. Olumsuz davranışları ayet ve hadislerle temellendirir.</w:t>
            </w:r>
          </w:p>
          <w:p w14:paraId="481C6A05" w14:textId="77777777" w:rsidR="00A56593" w:rsidRDefault="00A56593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4. Olumsuz davranışlardan uzak durmaya özen gösterir</w:t>
            </w:r>
          </w:p>
          <w:p w14:paraId="051C1C72" w14:textId="77777777" w:rsidR="00A56593" w:rsidRDefault="00A56593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5. Davranışlarında ölçülü ve tutarlı olmaya özen gösterir.</w:t>
            </w:r>
          </w:p>
          <w:p w14:paraId="227BFC4F" w14:textId="77777777" w:rsidR="00A56593" w:rsidRDefault="00A56593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6. Zararlı alışkanlıkların beden ve ruh sağlığı açısından olumsuz etkilerini fark eder.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8B33B3" w14:textId="77777777" w:rsidR="00A56593" w:rsidRDefault="00A56593">
            <w:pPr>
              <w:spacing w:after="1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Araştırma ve Sorgulama</w:t>
            </w:r>
          </w:p>
          <w:p w14:paraId="3C4B1B11" w14:textId="77777777" w:rsidR="00A56593" w:rsidRDefault="00A56593">
            <w:pPr>
              <w:spacing w:after="1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Bilgi Teknolojilerini Kullanma</w:t>
            </w:r>
          </w:p>
          <w:p w14:paraId="285A2821" w14:textId="77777777" w:rsidR="00A56593" w:rsidRDefault="00A56593">
            <w:pPr>
              <w:spacing w:after="1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Bireysel Farkındalık</w:t>
            </w:r>
          </w:p>
          <w:p w14:paraId="25C2425F" w14:textId="77777777" w:rsidR="00A56593" w:rsidRDefault="00A56593">
            <w:pPr>
              <w:spacing w:after="1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Değişim ve Sürekliliği Algılama</w:t>
            </w:r>
          </w:p>
          <w:p w14:paraId="2878FBD2" w14:textId="77777777" w:rsidR="00A56593" w:rsidRDefault="00A56593">
            <w:pPr>
              <w:spacing w:after="1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Dinî Metinleri Anlama ve Yorumlama</w:t>
            </w:r>
          </w:p>
          <w:p w14:paraId="446181CD" w14:textId="77777777" w:rsidR="00A56593" w:rsidRDefault="00A56593">
            <w:pPr>
              <w:spacing w:after="1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İletişim</w:t>
            </w:r>
          </w:p>
          <w:p w14:paraId="6BBD7F7E" w14:textId="77777777" w:rsidR="00A56593" w:rsidRDefault="00A56593">
            <w:pPr>
              <w:spacing w:after="1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Farkındalık</w:t>
            </w:r>
          </w:p>
          <w:p w14:paraId="5FD105CC" w14:textId="2E828AC6" w:rsidR="00A56593" w:rsidRDefault="00A56593">
            <w:pPr>
              <w:spacing w:after="1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85B37" w14:textId="77777777" w:rsidR="00A56593" w:rsidRDefault="00A56593">
            <w:pPr>
              <w:spacing w:after="1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73053B4" w14:textId="77777777" w:rsidR="00A56593" w:rsidRDefault="00A56593">
            <w:pPr>
              <w:spacing w:after="1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407EAA5" w14:textId="77777777" w:rsidR="00A56593" w:rsidRDefault="00A56593">
            <w:pPr>
              <w:spacing w:after="1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İlmihal</w:t>
            </w:r>
            <w:r>
              <w:rPr>
                <w:rFonts w:ascii="Tahoma" w:hAnsi="Tahoma" w:cs="Tahoma"/>
                <w:sz w:val="16"/>
                <w:szCs w:val="16"/>
              </w:rPr>
              <w:br/>
              <w:t>(Diyanet Vakfı Yayınları)</w:t>
            </w:r>
            <w:r>
              <w:rPr>
                <w:rFonts w:ascii="Tahoma" w:hAnsi="Tahoma" w:cs="Tahoma"/>
                <w:sz w:val="16"/>
                <w:szCs w:val="16"/>
              </w:rPr>
              <w:br/>
              <w:t>-Muhtasar İlmihal</w:t>
            </w:r>
            <w:r>
              <w:rPr>
                <w:rFonts w:ascii="Tahoma" w:hAnsi="Tahoma" w:cs="Tahoma"/>
                <w:sz w:val="16"/>
                <w:szCs w:val="16"/>
              </w:rPr>
              <w:br/>
              <w:t>(Fazilet Neşriyat)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- Temel Dini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Blgiler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br/>
              <w:t>(Seyfettin Yazıcı)</w:t>
            </w:r>
            <w:r>
              <w:rPr>
                <w:rFonts w:ascii="Tahoma" w:hAnsi="Tahoma" w:cs="Tahoma"/>
                <w:sz w:val="16"/>
                <w:szCs w:val="16"/>
              </w:rPr>
              <w:br/>
              <w:t>-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Delillleriyle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İslam İlmihali</w:t>
            </w:r>
            <w:r>
              <w:rPr>
                <w:rFonts w:ascii="Tahoma" w:hAnsi="Tahoma" w:cs="Tahoma"/>
                <w:sz w:val="16"/>
                <w:szCs w:val="16"/>
              </w:rPr>
              <w:br/>
              <w:t>(Hamdi Döndüren)</w:t>
            </w:r>
            <w:r>
              <w:rPr>
                <w:rFonts w:ascii="Tahoma" w:hAnsi="Tahoma" w:cs="Tahoma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İslamda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Helaller ve Haramlar</w:t>
            </w:r>
            <w:r>
              <w:rPr>
                <w:rFonts w:ascii="Tahoma" w:hAnsi="Tahoma" w:cs="Tahoma"/>
                <w:sz w:val="16"/>
                <w:szCs w:val="16"/>
              </w:rPr>
              <w:br/>
              <w:t>(Hayreddin Karaman)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19601" w14:textId="77777777" w:rsidR="00A56593" w:rsidRDefault="00A5659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56593" w14:paraId="01B21701" w14:textId="77777777" w:rsidTr="00A56593">
        <w:trPr>
          <w:cantSplit/>
          <w:trHeight w:val="113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86BA85" w14:textId="77777777" w:rsidR="00A56593" w:rsidRDefault="00A56593" w:rsidP="00A56593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AB6591D" w14:textId="709B3274" w:rsidR="00A56593" w:rsidRPr="00A56593" w:rsidRDefault="00A56593" w:rsidP="00A56593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EYLÜL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9516" w14:textId="77777777" w:rsidR="00A56593" w:rsidRDefault="00A56593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FB54807" w14:textId="77777777" w:rsidR="00A56593" w:rsidRDefault="00A56593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28FB" w14:textId="77777777" w:rsidR="00A56593" w:rsidRDefault="00A56593">
            <w:pPr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1. Selamlaşma Adabı</w:t>
            </w:r>
          </w:p>
          <w:p w14:paraId="36C6095D" w14:textId="77777777" w:rsidR="00A56593" w:rsidRDefault="00A56593">
            <w:pPr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2. Konuşma Adabı</w:t>
            </w:r>
          </w:p>
          <w:p w14:paraId="66620901" w14:textId="77777777" w:rsidR="00A56593" w:rsidRDefault="00A56593">
            <w:pPr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 İlim Adabı</w:t>
            </w:r>
          </w:p>
          <w:p w14:paraId="5A004B7F" w14:textId="77777777" w:rsidR="00A56593" w:rsidRDefault="00A56593">
            <w:pPr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4. Yeme ve İçme Adabı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D22B3" w14:textId="77777777" w:rsidR="00A56593" w:rsidRDefault="00A56593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1. Selamlaşmada dikkat edilmesi gereken hususları açıklar.</w:t>
            </w:r>
          </w:p>
          <w:p w14:paraId="08090585" w14:textId="77777777" w:rsidR="00A56593" w:rsidRDefault="00A56593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2. Konuşurken dikkat edilmesi gereken hususları açıklar.</w:t>
            </w:r>
          </w:p>
          <w:p w14:paraId="5D2586A6" w14:textId="77777777" w:rsidR="00A56593" w:rsidRDefault="00A56593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3. İlim öğrenmede ve öğretmede gerekli ahlaki ölçüleri fark eder</w:t>
            </w:r>
          </w:p>
          <w:p w14:paraId="03AB6527" w14:textId="77777777" w:rsidR="00A56593" w:rsidRDefault="00A56593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4. Yeme ve içmede ölçülü olmaya özen gösterir.</w:t>
            </w:r>
          </w:p>
          <w:p w14:paraId="61542A49" w14:textId="77777777" w:rsidR="00A56593" w:rsidRDefault="00A56593">
            <w:pPr>
              <w:pStyle w:val="Default"/>
              <w:rPr>
                <w:bCs/>
                <w:kern w:val="20"/>
                <w:sz w:val="16"/>
                <w:szCs w:val="16"/>
                <w:lang w:eastAsia="en-US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174C" w14:textId="77777777" w:rsidR="00A56593" w:rsidRDefault="00A56593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A436" w14:textId="77777777" w:rsidR="00A56593" w:rsidRDefault="00A56593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9126" w14:textId="77777777" w:rsidR="00A56593" w:rsidRDefault="00A5659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56593" w14:paraId="0F9D69D9" w14:textId="77777777" w:rsidTr="00A56593">
        <w:trPr>
          <w:cantSplit/>
          <w:trHeight w:val="113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BFF77D2" w14:textId="77777777" w:rsidR="00A56593" w:rsidRDefault="00A56593" w:rsidP="00A56593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301E85" w14:textId="71EB53EC" w:rsidR="00A56593" w:rsidRPr="00A56593" w:rsidRDefault="00A56593" w:rsidP="00A56593">
            <w:pPr>
              <w:spacing w:line="240" w:lineRule="auto"/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EYLÜL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FAAC9" w14:textId="77777777" w:rsidR="00A56593" w:rsidRDefault="00A56593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A17AC05" w14:textId="77777777" w:rsidR="00A56593" w:rsidRDefault="00A56593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F3532" w14:textId="77777777" w:rsidR="00A56593" w:rsidRDefault="00A56593">
            <w:pPr>
              <w:spacing w:line="240" w:lineRule="auto"/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5. Giyim – Kuşam Adabı</w:t>
            </w:r>
          </w:p>
          <w:p w14:paraId="2318C942" w14:textId="77777777" w:rsidR="00A56593" w:rsidRDefault="00A56593">
            <w:pPr>
              <w:spacing w:line="240" w:lineRule="auto"/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6. Yolculuk Adabı</w:t>
            </w:r>
          </w:p>
          <w:p w14:paraId="08EDB9D4" w14:textId="77777777" w:rsidR="00A56593" w:rsidRDefault="00A56593">
            <w:pPr>
              <w:spacing w:line="240" w:lineRule="auto"/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7. Ziyaret Adabı</w:t>
            </w:r>
          </w:p>
          <w:p w14:paraId="22FEAD1E" w14:textId="77777777" w:rsidR="00A56593" w:rsidRDefault="00A56593">
            <w:pPr>
              <w:spacing w:line="240" w:lineRule="auto"/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8. Alışveriş Adabı</w:t>
            </w:r>
          </w:p>
          <w:p w14:paraId="1F442D18" w14:textId="77777777" w:rsidR="00A56593" w:rsidRDefault="00A56593">
            <w:pPr>
              <w:spacing w:line="240" w:lineRule="auto"/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  <w:lang w:eastAsia="tr-TR"/>
              </w:rPr>
              <w:t>9. Medya ve Bilişim Adabı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2B95A" w14:textId="77777777" w:rsidR="00A56593" w:rsidRDefault="00A56593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5. Giyim ve kuşamda ölçülü olmaya ve gösterişten uzak durmaya özen gösterir</w:t>
            </w:r>
          </w:p>
          <w:p w14:paraId="530D7E0C" w14:textId="77777777" w:rsidR="00A56593" w:rsidRDefault="00A56593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 Yolculuk adabıyla ilgili ilkeleri kavrar.</w:t>
            </w:r>
          </w:p>
          <w:p w14:paraId="47A96FB8" w14:textId="77777777" w:rsidR="00A56593" w:rsidRDefault="00A56593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 Ziyaret adabını ayet ve hadislerle açıklar.</w:t>
            </w:r>
          </w:p>
          <w:p w14:paraId="4A2FCC1F" w14:textId="77777777" w:rsidR="00A56593" w:rsidRDefault="00A56593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8. Alışverişte helal-haram ölçüsünü kavrar</w:t>
            </w:r>
          </w:p>
          <w:p w14:paraId="26B698C8" w14:textId="77777777" w:rsidR="00A56593" w:rsidRDefault="00A56593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eastAsia="en-US"/>
              </w:rPr>
              <w:t>9. İletişim araçlarını doğru ve yerinde kullanır.</w:t>
            </w:r>
          </w:p>
          <w:p w14:paraId="460FEA20" w14:textId="77777777" w:rsidR="00A56593" w:rsidRDefault="00A56593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9. İletişim araçlarını doğru ve yerinde kullanır.</w:t>
            </w: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B3AD" w14:textId="77777777" w:rsidR="00A56593" w:rsidRDefault="00A56593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DCD2" w14:textId="77777777" w:rsidR="00A56593" w:rsidRDefault="00A56593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508F" w14:textId="77777777" w:rsidR="00A56593" w:rsidRDefault="00A5659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A7FC652" w14:textId="12E8409C" w:rsidR="006A65B2" w:rsidRPr="006A65B2" w:rsidRDefault="006A65B2" w:rsidP="006A65B2"/>
    <w:sectPr w:rsidR="006A65B2" w:rsidRPr="006A65B2" w:rsidSect="00F5068F">
      <w:headerReference w:type="default" r:id="rId8"/>
      <w:footerReference w:type="default" r:id="rId9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DCAD" w14:textId="77777777" w:rsidR="002B5D6A" w:rsidRDefault="002B5D6A" w:rsidP="000161D9">
      <w:pPr>
        <w:spacing w:after="0" w:line="240" w:lineRule="auto"/>
      </w:pPr>
      <w:r>
        <w:separator/>
      </w:r>
    </w:p>
  </w:endnote>
  <w:endnote w:type="continuationSeparator" w:id="0">
    <w:p w14:paraId="72F3818A" w14:textId="77777777" w:rsidR="002B5D6A" w:rsidRDefault="002B5D6A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6263" w14:textId="77777777" w:rsidR="002B5D6A" w:rsidRDefault="002B5D6A" w:rsidP="000161D9">
      <w:pPr>
        <w:spacing w:after="0" w:line="240" w:lineRule="auto"/>
      </w:pPr>
      <w:r>
        <w:separator/>
      </w:r>
    </w:p>
  </w:footnote>
  <w:footnote w:type="continuationSeparator" w:id="0">
    <w:p w14:paraId="0E3576DC" w14:textId="77777777" w:rsidR="002B5D6A" w:rsidRDefault="002B5D6A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6B4E7784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7D6889FC" w:rsidR="000161D9" w:rsidRPr="00571FFD" w:rsidRDefault="00A56593" w:rsidP="00A56593">
                          <w:pPr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9</w:t>
                          </w:r>
                          <w:r w:rsidR="000161D9" w:rsidRPr="00571FFD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.</w:t>
                          </w:r>
                          <w:r w:rsidR="00EB7460" w:rsidRPr="00571FFD"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7D6889FC" w:rsidR="000161D9" w:rsidRPr="00571FFD" w:rsidRDefault="00A56593" w:rsidP="00A56593">
                    <w:pPr>
                      <w:rPr>
                        <w:rFonts w:ascii="Arial Black" w:hAnsi="Arial Black"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/>
                        <w:sz w:val="32"/>
                        <w:szCs w:val="32"/>
                      </w:rPr>
                      <w:t>9</w:t>
                    </w:r>
                    <w:r w:rsidR="000161D9" w:rsidRPr="00571FFD">
                      <w:rPr>
                        <w:rFonts w:ascii="Arial Black" w:hAnsi="Arial Black"/>
                        <w:sz w:val="32"/>
                        <w:szCs w:val="32"/>
                      </w:rPr>
                      <w:t>.</w:t>
                    </w:r>
                    <w:r w:rsidR="00EB7460" w:rsidRPr="00571FFD">
                      <w:rPr>
                        <w:rFonts w:ascii="Arial Black" w:hAnsi="Arial Black"/>
                        <w:sz w:val="32"/>
                        <w:szCs w:val="32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906F7">
      <w:rPr>
        <w:b/>
        <w:bCs/>
        <w:sz w:val="28"/>
        <w:szCs w:val="28"/>
      </w:rPr>
      <w:t>LİSE</w:t>
    </w:r>
    <w:r w:rsidR="00433D3F" w:rsidRPr="000250E5">
      <w:rPr>
        <w:b/>
        <w:bCs/>
        <w:sz w:val="28"/>
        <w:szCs w:val="28"/>
      </w:rPr>
      <w:t xml:space="preserve">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5FDB147E" w:rsidR="000161D9" w:rsidRPr="000250E5" w:rsidRDefault="00A56593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TEMEL DİNİ BİLGİLER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940FC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2B5D6A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906F7"/>
    <w:rsid w:val="004C0D6B"/>
    <w:rsid w:val="004D0579"/>
    <w:rsid w:val="00554FF9"/>
    <w:rsid w:val="00556AB2"/>
    <w:rsid w:val="00570D35"/>
    <w:rsid w:val="00571FFD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77D51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51FBB"/>
    <w:rsid w:val="00A56593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10DB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2022-12-01T20:30:00Z</dcterms:created>
  <dcterms:modified xsi:type="dcterms:W3CDTF">2022-12-01T20:30:00Z</dcterms:modified>
</cp:coreProperties>
</file>