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57" w:rsidRPr="00CD5157" w:rsidRDefault="00CD5157" w:rsidP="00DF7E59">
      <w:pPr>
        <w:rPr>
          <w:rFonts w:ascii="Calibri" w:hAnsi="Calibri" w:cs="Calibri"/>
          <w:b/>
          <w:bCs/>
          <w:sz w:val="24"/>
          <w:szCs w:val="24"/>
        </w:rPr>
      </w:pPr>
    </w:p>
    <w:p w:rsidR="00CD5157" w:rsidRPr="00CD5157" w:rsidRDefault="00984322" w:rsidP="00CD5157">
      <w:pPr>
        <w:ind w:firstLine="567"/>
        <w:jc w:val="center"/>
        <w:rPr>
          <w:rFonts w:ascii="Calibri" w:hAnsi="Calibri" w:cs="Calibri"/>
          <w:b/>
          <w:bCs/>
          <w:sz w:val="24"/>
          <w:szCs w:val="24"/>
        </w:rPr>
      </w:pPr>
      <w:proofErr w:type="gramStart"/>
      <w:r>
        <w:rPr>
          <w:rFonts w:ascii="Calibri" w:hAnsi="Calibri" w:cs="Calibri"/>
          <w:b/>
          <w:bCs/>
          <w:sz w:val="24"/>
          <w:szCs w:val="24"/>
        </w:rPr>
        <w:t>………………………………………………</w:t>
      </w:r>
      <w:proofErr w:type="gramEnd"/>
      <w:r>
        <w:rPr>
          <w:rFonts w:ascii="Calibri" w:hAnsi="Calibri" w:cs="Calibri"/>
          <w:b/>
          <w:bCs/>
          <w:sz w:val="24"/>
          <w:szCs w:val="24"/>
        </w:rPr>
        <w:t xml:space="preserve"> LİSESİ</w:t>
      </w:r>
      <w:r>
        <w:rPr>
          <w:rFonts w:ascii="Calibri" w:hAnsi="Calibri" w:cs="Calibri"/>
          <w:b/>
          <w:bCs/>
          <w:sz w:val="24"/>
          <w:szCs w:val="24"/>
        </w:rPr>
        <w:br/>
      </w:r>
      <w:proofErr w:type="gramStart"/>
      <w:r w:rsidR="00563CE1">
        <w:rPr>
          <w:rFonts w:ascii="Calibri" w:hAnsi="Calibri" w:cs="Calibri"/>
          <w:b/>
          <w:bCs/>
          <w:sz w:val="24"/>
          <w:szCs w:val="24"/>
        </w:rPr>
        <w:t>..…</w:t>
      </w:r>
      <w:proofErr w:type="gramEnd"/>
      <w:r w:rsidR="00563CE1">
        <w:rPr>
          <w:rFonts w:ascii="Calibri" w:hAnsi="Calibri" w:cs="Calibri"/>
          <w:b/>
          <w:bCs/>
          <w:sz w:val="24"/>
          <w:szCs w:val="24"/>
        </w:rPr>
        <w:t>/…../20..</w:t>
      </w:r>
      <w:r w:rsidR="00F51351">
        <w:rPr>
          <w:rFonts w:ascii="Calibri" w:hAnsi="Calibri" w:cs="Calibri"/>
          <w:b/>
          <w:bCs/>
          <w:sz w:val="24"/>
          <w:szCs w:val="24"/>
        </w:rPr>
        <w:t xml:space="preserve"> </w:t>
      </w:r>
      <w:r w:rsidR="00CD5157" w:rsidRPr="00CD5157">
        <w:rPr>
          <w:rFonts w:ascii="Calibri" w:hAnsi="Calibri" w:cs="Calibri"/>
          <w:b/>
          <w:bCs/>
          <w:sz w:val="24"/>
          <w:szCs w:val="24"/>
        </w:rPr>
        <w:t xml:space="preserve"> EĞİTİM-ÖĞRETİM YILI</w:t>
      </w:r>
      <w:r w:rsidR="00CD5157" w:rsidRPr="00CD5157">
        <w:rPr>
          <w:rFonts w:ascii="Calibri" w:hAnsi="Calibri" w:cs="Calibri"/>
          <w:b/>
          <w:bCs/>
          <w:sz w:val="24"/>
          <w:szCs w:val="24"/>
        </w:rPr>
        <w:br/>
      </w:r>
      <w:r w:rsidR="00CD5157" w:rsidRPr="00CD5157">
        <w:rPr>
          <w:rFonts w:ascii="Calibri" w:hAnsi="Calibri" w:cs="Calibri"/>
          <w:b/>
          <w:bCs/>
          <w:sz w:val="24"/>
          <w:szCs w:val="24"/>
        </w:rPr>
        <w:br/>
        <w:t>TEMEL DİNİ BİLGİLER</w:t>
      </w:r>
      <w:r w:rsidR="00AE725F">
        <w:rPr>
          <w:rFonts w:ascii="Calibri" w:hAnsi="Calibri" w:cs="Calibri"/>
          <w:b/>
          <w:bCs/>
          <w:sz w:val="24"/>
          <w:szCs w:val="24"/>
        </w:rPr>
        <w:t xml:space="preserve"> DERSİ</w:t>
      </w:r>
      <w:r w:rsidR="00CD5157" w:rsidRPr="00CD5157">
        <w:rPr>
          <w:rFonts w:ascii="Calibri" w:hAnsi="Calibri" w:cs="Calibri"/>
          <w:b/>
          <w:sz w:val="24"/>
          <w:szCs w:val="24"/>
        </w:rPr>
        <w:br/>
        <w:t>2.DÖNEM ZÜMRE ÖĞRETMENLER TOPLANTI TUTANAĞI</w:t>
      </w:r>
    </w:p>
    <w:p w:rsidR="00CD5157" w:rsidRPr="00CD5157" w:rsidRDefault="00CD5157" w:rsidP="00CD5157">
      <w:pPr>
        <w:ind w:firstLine="567"/>
        <w:jc w:val="both"/>
        <w:rPr>
          <w:rFonts w:ascii="Calibri" w:hAnsi="Calibri" w:cs="Calibri"/>
          <w:sz w:val="24"/>
          <w:szCs w:val="24"/>
        </w:rPr>
      </w:pPr>
    </w:p>
    <w:p w:rsidR="00CD5157" w:rsidRPr="00CD5157" w:rsidRDefault="00153BAF" w:rsidP="00F658DB">
      <w:pPr>
        <w:rPr>
          <w:rFonts w:ascii="Calibri" w:hAnsi="Calibri" w:cs="Calibri"/>
          <w:sz w:val="24"/>
          <w:szCs w:val="24"/>
        </w:rPr>
      </w:pPr>
      <w:r>
        <w:rPr>
          <w:rFonts w:ascii="Calibri" w:hAnsi="Calibri" w:cs="Calibri"/>
          <w:sz w:val="24"/>
          <w:szCs w:val="24"/>
        </w:rPr>
        <w:t xml:space="preserve">         </w:t>
      </w:r>
      <w:r w:rsidR="00F658DB">
        <w:rPr>
          <w:rFonts w:ascii="Calibri" w:hAnsi="Calibri" w:cs="Calibri"/>
          <w:sz w:val="24"/>
          <w:szCs w:val="24"/>
        </w:rPr>
        <w:t>Toplantı No</w:t>
      </w:r>
      <w:r w:rsidR="00F658DB">
        <w:rPr>
          <w:rFonts w:ascii="Calibri" w:hAnsi="Calibri" w:cs="Calibri"/>
          <w:sz w:val="24"/>
          <w:szCs w:val="24"/>
        </w:rPr>
        <w:tab/>
      </w:r>
      <w:r w:rsidR="00F658DB">
        <w:rPr>
          <w:rFonts w:ascii="Calibri" w:hAnsi="Calibri" w:cs="Calibri"/>
          <w:sz w:val="24"/>
          <w:szCs w:val="24"/>
        </w:rPr>
        <w:tab/>
        <w:t>:2</w:t>
      </w:r>
      <w:r w:rsidR="00F658DB">
        <w:rPr>
          <w:rFonts w:ascii="Calibri" w:hAnsi="Calibri" w:cs="Calibri"/>
          <w:sz w:val="24"/>
          <w:szCs w:val="24"/>
        </w:rPr>
        <w:br/>
      </w:r>
      <w:r>
        <w:rPr>
          <w:rFonts w:ascii="Calibri" w:hAnsi="Calibri" w:cs="Calibri"/>
          <w:sz w:val="24"/>
          <w:szCs w:val="24"/>
        </w:rPr>
        <w:t xml:space="preserve">         </w:t>
      </w:r>
      <w:r w:rsidR="00CD5157" w:rsidRPr="00CD5157">
        <w:rPr>
          <w:rFonts w:ascii="Calibri" w:hAnsi="Calibri" w:cs="Calibri"/>
          <w:sz w:val="24"/>
          <w:szCs w:val="24"/>
        </w:rPr>
        <w:t>Tarih</w:t>
      </w:r>
      <w:r w:rsidR="00CD5157" w:rsidRPr="00CD5157">
        <w:rPr>
          <w:rFonts w:ascii="Calibri" w:hAnsi="Calibri" w:cs="Calibri"/>
          <w:sz w:val="24"/>
          <w:szCs w:val="24"/>
        </w:rPr>
        <w:tab/>
      </w:r>
      <w:r w:rsidR="00CD5157" w:rsidRPr="00CD5157">
        <w:rPr>
          <w:rFonts w:ascii="Calibri" w:hAnsi="Calibri" w:cs="Calibri"/>
          <w:sz w:val="24"/>
          <w:szCs w:val="24"/>
        </w:rPr>
        <w:tab/>
      </w:r>
      <w:r w:rsidR="00CD5157" w:rsidRPr="00CD5157">
        <w:rPr>
          <w:rFonts w:ascii="Calibri" w:hAnsi="Calibri" w:cs="Calibri"/>
          <w:sz w:val="24"/>
          <w:szCs w:val="24"/>
        </w:rPr>
        <w:tab/>
      </w:r>
      <w:proofErr w:type="gramStart"/>
      <w:r w:rsidR="00F658DB">
        <w:rPr>
          <w:rFonts w:ascii="Calibri" w:hAnsi="Calibri" w:cs="Calibri"/>
          <w:sz w:val="24"/>
          <w:szCs w:val="24"/>
        </w:rPr>
        <w:t>:</w:t>
      </w:r>
      <w:r w:rsidR="00CD5157" w:rsidRPr="00CD5157">
        <w:rPr>
          <w:rFonts w:ascii="Calibri" w:hAnsi="Calibri" w:cs="Calibri"/>
          <w:sz w:val="24"/>
          <w:szCs w:val="24"/>
        </w:rPr>
        <w:t>..…</w:t>
      </w:r>
      <w:proofErr w:type="gramEnd"/>
      <w:r w:rsidR="00CD5157" w:rsidRPr="00CD5157">
        <w:rPr>
          <w:rFonts w:ascii="Calibri" w:hAnsi="Calibri" w:cs="Calibri"/>
          <w:sz w:val="24"/>
          <w:szCs w:val="24"/>
        </w:rPr>
        <w:t>/</w:t>
      </w:r>
      <w:r w:rsidR="00DF7E59">
        <w:rPr>
          <w:rFonts w:ascii="Calibri" w:hAnsi="Calibri" w:cs="Calibri"/>
          <w:sz w:val="24"/>
          <w:szCs w:val="24"/>
        </w:rPr>
        <w:t>…</w:t>
      </w:r>
      <w:r w:rsidR="00563CE1">
        <w:rPr>
          <w:rFonts w:ascii="Calibri" w:hAnsi="Calibri" w:cs="Calibri"/>
          <w:sz w:val="24"/>
          <w:szCs w:val="24"/>
        </w:rPr>
        <w:t>/20..</w:t>
      </w:r>
      <w:r w:rsidR="00CD5157" w:rsidRPr="00CD5157">
        <w:rPr>
          <w:rFonts w:ascii="Calibri" w:hAnsi="Calibri" w:cs="Calibri"/>
          <w:sz w:val="24"/>
          <w:szCs w:val="24"/>
        </w:rPr>
        <w:br/>
      </w:r>
      <w:r>
        <w:rPr>
          <w:rFonts w:ascii="Calibri" w:hAnsi="Calibri" w:cs="Calibri"/>
          <w:sz w:val="24"/>
          <w:szCs w:val="24"/>
        </w:rPr>
        <w:t xml:space="preserve">         </w:t>
      </w:r>
      <w:r w:rsidR="00CD5157" w:rsidRPr="00CD5157">
        <w:rPr>
          <w:rFonts w:ascii="Calibri" w:hAnsi="Calibri" w:cs="Calibri"/>
          <w:sz w:val="24"/>
          <w:szCs w:val="24"/>
        </w:rPr>
        <w:t>Yer</w:t>
      </w:r>
      <w:r w:rsidR="00CD5157" w:rsidRPr="00CD5157">
        <w:rPr>
          <w:rFonts w:ascii="Calibri" w:hAnsi="Calibri" w:cs="Calibri"/>
          <w:sz w:val="24"/>
          <w:szCs w:val="24"/>
        </w:rPr>
        <w:tab/>
      </w:r>
      <w:r w:rsidR="00CD5157" w:rsidRPr="00CD5157">
        <w:rPr>
          <w:rFonts w:ascii="Calibri" w:hAnsi="Calibri" w:cs="Calibri"/>
          <w:sz w:val="24"/>
          <w:szCs w:val="24"/>
        </w:rPr>
        <w:tab/>
      </w:r>
      <w:r w:rsidR="00CD5157" w:rsidRPr="00CD5157">
        <w:rPr>
          <w:rFonts w:ascii="Calibri" w:hAnsi="Calibri" w:cs="Calibri"/>
          <w:sz w:val="24"/>
          <w:szCs w:val="24"/>
        </w:rPr>
        <w:tab/>
        <w:t xml:space="preserve">: </w:t>
      </w:r>
      <w:r w:rsidR="00CD5157" w:rsidRPr="00CD5157">
        <w:rPr>
          <w:rFonts w:ascii="Calibri" w:hAnsi="Calibri" w:cs="Calibri"/>
          <w:sz w:val="24"/>
          <w:szCs w:val="24"/>
        </w:rPr>
        <w:br/>
      </w:r>
      <w:r>
        <w:rPr>
          <w:rFonts w:ascii="Calibri" w:hAnsi="Calibri" w:cs="Calibri"/>
          <w:sz w:val="24"/>
          <w:szCs w:val="24"/>
        </w:rPr>
        <w:t xml:space="preserve">         </w:t>
      </w:r>
      <w:r w:rsidR="00CD5157" w:rsidRPr="00CD5157">
        <w:rPr>
          <w:rFonts w:ascii="Calibri" w:hAnsi="Calibri" w:cs="Calibri"/>
          <w:sz w:val="24"/>
          <w:szCs w:val="24"/>
        </w:rPr>
        <w:t>Toplantıya Katılanlar</w:t>
      </w:r>
      <w:r w:rsidR="00CD5157" w:rsidRPr="00CD5157">
        <w:rPr>
          <w:rFonts w:ascii="Calibri" w:hAnsi="Calibri" w:cs="Calibri"/>
          <w:sz w:val="24"/>
          <w:szCs w:val="24"/>
        </w:rPr>
        <w:tab/>
        <w:t xml:space="preserve">: </w:t>
      </w:r>
      <w:r w:rsidR="00F207F5">
        <w:rPr>
          <w:rFonts w:ascii="Calibri" w:hAnsi="Calibri" w:cs="Calibri"/>
          <w:sz w:val="24"/>
          <w:szCs w:val="24"/>
        </w:rPr>
        <w:t>Ahmet ÖRNEK</w:t>
      </w:r>
      <w:r w:rsidR="00CD5157" w:rsidRPr="00CD5157">
        <w:rPr>
          <w:rFonts w:ascii="Calibri" w:hAnsi="Calibri" w:cs="Calibri"/>
          <w:sz w:val="24"/>
          <w:szCs w:val="24"/>
        </w:rPr>
        <w:t xml:space="preserve">, </w:t>
      </w:r>
      <w:r w:rsidR="00F207F5">
        <w:rPr>
          <w:rFonts w:ascii="Calibri" w:hAnsi="Calibri" w:cs="Calibri"/>
          <w:sz w:val="24"/>
          <w:szCs w:val="24"/>
        </w:rPr>
        <w:t>Mehmet ÖRNEK</w:t>
      </w:r>
    </w:p>
    <w:p w:rsidR="00CC0AAC" w:rsidRPr="00CD5157" w:rsidRDefault="00CC0AAC" w:rsidP="00F658DB">
      <w:pPr>
        <w:spacing w:after="0"/>
        <w:ind w:firstLine="567"/>
        <w:rPr>
          <w:sz w:val="24"/>
          <w:szCs w:val="24"/>
        </w:rPr>
      </w:pPr>
    </w:p>
    <w:p w:rsidR="00CC0AAC" w:rsidRPr="00CD5157" w:rsidRDefault="00CC0AAC" w:rsidP="00473FB1">
      <w:pPr>
        <w:spacing w:after="0"/>
        <w:ind w:firstLine="567"/>
        <w:jc w:val="both"/>
        <w:rPr>
          <w:b/>
          <w:bCs/>
          <w:sz w:val="24"/>
          <w:szCs w:val="24"/>
          <w:u w:val="single"/>
        </w:rPr>
      </w:pPr>
      <w:r w:rsidRPr="00CD5157">
        <w:rPr>
          <w:b/>
          <w:bCs/>
          <w:sz w:val="24"/>
          <w:szCs w:val="24"/>
          <w:u w:val="single"/>
        </w:rPr>
        <w:t>GÜNDEM</w:t>
      </w:r>
    </w:p>
    <w:p w:rsidR="003772A0" w:rsidRPr="00CD5157" w:rsidRDefault="003772A0" w:rsidP="00473FB1">
      <w:pPr>
        <w:spacing w:after="0"/>
        <w:ind w:firstLine="567"/>
        <w:jc w:val="both"/>
        <w:rPr>
          <w:b/>
          <w:bCs/>
          <w:sz w:val="24"/>
          <w:szCs w:val="24"/>
          <w:u w:val="single"/>
        </w:rPr>
      </w:pPr>
    </w:p>
    <w:p w:rsidR="000031C9" w:rsidRPr="00CD5157" w:rsidRDefault="00F207F5" w:rsidP="00473FB1">
      <w:pPr>
        <w:spacing w:after="0"/>
        <w:ind w:firstLine="567"/>
        <w:jc w:val="both"/>
        <w:rPr>
          <w:rFonts w:ascii="Calibri" w:hAnsi="Calibri" w:cs="Arial"/>
          <w:color w:val="000000"/>
          <w:sz w:val="24"/>
          <w:szCs w:val="24"/>
        </w:rPr>
      </w:pPr>
      <w:r>
        <w:rPr>
          <w:rFonts w:ascii="Calibri" w:hAnsi="Calibri" w:cs="Arial"/>
          <w:color w:val="000000"/>
          <w:sz w:val="24"/>
          <w:szCs w:val="24"/>
        </w:rPr>
        <w:t>1.</w:t>
      </w:r>
      <w:r w:rsidR="00A35CFE" w:rsidRPr="00CD5157">
        <w:rPr>
          <w:rFonts w:ascii="Calibri" w:hAnsi="Calibri" w:cs="Arial"/>
          <w:color w:val="000000"/>
          <w:sz w:val="24"/>
          <w:szCs w:val="24"/>
        </w:rPr>
        <w:t>Açılış ve yoklama</w:t>
      </w:r>
    </w:p>
    <w:p w:rsidR="00342D3A" w:rsidRDefault="00342D3A" w:rsidP="00342D3A">
      <w:pPr>
        <w:rPr>
          <w:sz w:val="24"/>
          <w:szCs w:val="24"/>
        </w:rPr>
      </w:pPr>
      <w:r>
        <w:rPr>
          <w:sz w:val="24"/>
          <w:szCs w:val="24"/>
        </w:rPr>
        <w:t xml:space="preserve">           </w:t>
      </w:r>
      <w:r w:rsidR="00F47557" w:rsidRPr="00CD5157">
        <w:rPr>
          <w:sz w:val="24"/>
          <w:szCs w:val="24"/>
        </w:rPr>
        <w:t>2</w:t>
      </w:r>
      <w:r>
        <w:rPr>
          <w:sz w:val="24"/>
          <w:szCs w:val="24"/>
        </w:rPr>
        <w:t>.</w:t>
      </w:r>
      <w:r w:rsidRPr="00610C87">
        <w:rPr>
          <w:sz w:val="24"/>
          <w:szCs w:val="24"/>
        </w:rPr>
        <w:t>Türk Millî Eğitiminin genel amaçla</w:t>
      </w:r>
      <w:r>
        <w:rPr>
          <w:sz w:val="24"/>
          <w:szCs w:val="24"/>
        </w:rPr>
        <w:t>rının okunması ve hatırlatılması</w:t>
      </w:r>
    </w:p>
    <w:p w:rsidR="00342D3A" w:rsidRDefault="00342D3A" w:rsidP="00342D3A">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3772A0" w:rsidRPr="00CD5157" w:rsidRDefault="00342D3A" w:rsidP="00342D3A">
      <w:pPr>
        <w:rPr>
          <w:sz w:val="24"/>
          <w:szCs w:val="24"/>
        </w:rPr>
      </w:pPr>
      <w:r>
        <w:rPr>
          <w:sz w:val="24"/>
          <w:szCs w:val="24"/>
        </w:rPr>
        <w:t xml:space="preserve">           4.</w:t>
      </w:r>
      <w:r w:rsidR="003772A0" w:rsidRPr="00CD5157">
        <w:rPr>
          <w:sz w:val="24"/>
          <w:szCs w:val="24"/>
        </w:rPr>
        <w:t>Derslerde takip edile</w:t>
      </w:r>
      <w:r w:rsidR="00A35CFE" w:rsidRPr="00CD5157">
        <w:rPr>
          <w:sz w:val="24"/>
          <w:szCs w:val="24"/>
        </w:rPr>
        <w:t>cek eğitim ve öğretim metotları</w:t>
      </w:r>
    </w:p>
    <w:p w:rsidR="003772A0" w:rsidRPr="00CD5157" w:rsidRDefault="00342D3A" w:rsidP="00473FB1">
      <w:pPr>
        <w:spacing w:after="0"/>
        <w:ind w:firstLine="567"/>
        <w:jc w:val="both"/>
        <w:rPr>
          <w:sz w:val="24"/>
          <w:szCs w:val="24"/>
        </w:rPr>
      </w:pPr>
      <w:r>
        <w:rPr>
          <w:sz w:val="24"/>
          <w:szCs w:val="24"/>
        </w:rPr>
        <w:t>5</w:t>
      </w:r>
      <w:r w:rsidR="003772A0" w:rsidRPr="00CD5157">
        <w:rPr>
          <w:sz w:val="24"/>
          <w:szCs w:val="24"/>
        </w:rPr>
        <w:t xml:space="preserve">. </w:t>
      </w:r>
      <w:r w:rsidR="00CD5157" w:rsidRPr="00CD5157">
        <w:rPr>
          <w:rFonts w:ascii="Calibri" w:hAnsi="Calibri" w:cs="Calibri"/>
          <w:bCs/>
          <w:sz w:val="24"/>
          <w:szCs w:val="24"/>
        </w:rPr>
        <w:t xml:space="preserve">Performans ve proje çalışmalarının </w:t>
      </w:r>
      <w:r w:rsidR="00954EA4" w:rsidRPr="00CD5157">
        <w:rPr>
          <w:rFonts w:ascii="Calibri" w:hAnsi="Calibri" w:cs="Calibri"/>
          <w:bCs/>
          <w:sz w:val="24"/>
          <w:szCs w:val="24"/>
        </w:rPr>
        <w:t>ve değerlendirilmesi</w:t>
      </w:r>
    </w:p>
    <w:p w:rsidR="00162228" w:rsidRPr="00CD5157" w:rsidRDefault="00342D3A" w:rsidP="00007408">
      <w:pPr>
        <w:spacing w:after="0"/>
        <w:ind w:firstLine="567"/>
        <w:jc w:val="both"/>
        <w:rPr>
          <w:rFonts w:ascii="Calibri" w:hAnsi="Calibri" w:cs="Arial"/>
          <w:color w:val="000000"/>
          <w:sz w:val="24"/>
          <w:szCs w:val="24"/>
        </w:rPr>
      </w:pPr>
      <w:r>
        <w:rPr>
          <w:rFonts w:ascii="Calibri" w:hAnsi="Calibri" w:cs="Arial"/>
          <w:sz w:val="24"/>
          <w:szCs w:val="24"/>
        </w:rPr>
        <w:t>6</w:t>
      </w:r>
      <w:r w:rsidR="00162228" w:rsidRPr="00CD5157">
        <w:rPr>
          <w:rFonts w:ascii="Calibri" w:hAnsi="Calibri" w:cs="Arial"/>
          <w:sz w:val="24"/>
          <w:szCs w:val="24"/>
        </w:rPr>
        <w:t xml:space="preserve">. </w:t>
      </w:r>
      <w:r w:rsidR="00007408" w:rsidRPr="00CD5157">
        <w:rPr>
          <w:rFonts w:ascii="Calibri" w:hAnsi="Calibri" w:cs="Arial"/>
          <w:sz w:val="24"/>
          <w:szCs w:val="24"/>
        </w:rPr>
        <w:t>Derslerde uygulanacak etkinliklerin belirlenmesi</w:t>
      </w:r>
    </w:p>
    <w:p w:rsidR="00162228" w:rsidRPr="00CD5157" w:rsidRDefault="00342D3A" w:rsidP="00BB1105">
      <w:pPr>
        <w:spacing w:after="0"/>
        <w:ind w:firstLine="567"/>
        <w:jc w:val="both"/>
        <w:rPr>
          <w:rFonts w:ascii="Calibri" w:hAnsi="Calibri" w:cs="Arial"/>
          <w:color w:val="000000"/>
          <w:sz w:val="24"/>
          <w:szCs w:val="24"/>
        </w:rPr>
      </w:pPr>
      <w:r>
        <w:rPr>
          <w:rFonts w:ascii="Calibri" w:hAnsi="Calibri" w:cs="Arial"/>
          <w:color w:val="000000"/>
          <w:sz w:val="24"/>
          <w:szCs w:val="24"/>
        </w:rPr>
        <w:t>7</w:t>
      </w:r>
      <w:r w:rsidR="00162228" w:rsidRPr="00CD5157">
        <w:rPr>
          <w:rFonts w:ascii="Calibri" w:hAnsi="Calibri" w:cs="Arial"/>
          <w:color w:val="000000"/>
          <w:sz w:val="24"/>
          <w:szCs w:val="24"/>
        </w:rPr>
        <w:t xml:space="preserve">. </w:t>
      </w:r>
      <w:r w:rsidR="00BB1105" w:rsidRPr="00CD5157">
        <w:rPr>
          <w:rFonts w:ascii="Calibri" w:hAnsi="Calibri" w:cs="Arial"/>
          <w:color w:val="000000"/>
          <w:sz w:val="24"/>
          <w:szCs w:val="24"/>
        </w:rPr>
        <w:t>Başarı durumu ve b</w:t>
      </w:r>
      <w:r w:rsidR="00162228" w:rsidRPr="00CD5157">
        <w:rPr>
          <w:rFonts w:ascii="Calibri" w:hAnsi="Calibri" w:cs="Arial"/>
          <w:color w:val="000000"/>
          <w:sz w:val="24"/>
          <w:szCs w:val="24"/>
        </w:rPr>
        <w:t>aşarısız öğrencilerin yetiştirilmesi için alınacak önlemlerin görüşülmesi</w:t>
      </w:r>
    </w:p>
    <w:p w:rsidR="00162228" w:rsidRPr="00CD5157" w:rsidRDefault="00342D3A" w:rsidP="00D4300A">
      <w:pPr>
        <w:spacing w:after="0"/>
        <w:ind w:firstLine="567"/>
        <w:jc w:val="both"/>
        <w:rPr>
          <w:rFonts w:ascii="Calibri" w:hAnsi="Calibri" w:cs="Arial"/>
          <w:color w:val="000000"/>
          <w:sz w:val="24"/>
          <w:szCs w:val="24"/>
        </w:rPr>
      </w:pPr>
      <w:r>
        <w:rPr>
          <w:rFonts w:ascii="Calibri" w:hAnsi="Calibri" w:cs="Arial"/>
          <w:color w:val="000000"/>
          <w:sz w:val="24"/>
          <w:szCs w:val="24"/>
        </w:rPr>
        <w:t>8</w:t>
      </w:r>
      <w:r w:rsidR="00162228" w:rsidRPr="00CD5157">
        <w:rPr>
          <w:rFonts w:ascii="Calibri" w:hAnsi="Calibri" w:cs="Arial"/>
          <w:color w:val="000000"/>
          <w:sz w:val="24"/>
          <w:szCs w:val="24"/>
        </w:rPr>
        <w:t>. Teknolojik gelişmelerin takip edilmesi ve faydalanılması</w:t>
      </w:r>
    </w:p>
    <w:p w:rsidR="00162228" w:rsidRPr="00CD5157" w:rsidRDefault="00342D3A" w:rsidP="00D4300A">
      <w:pPr>
        <w:spacing w:after="0"/>
        <w:ind w:firstLine="567"/>
        <w:jc w:val="both"/>
        <w:rPr>
          <w:rFonts w:ascii="Calibri" w:hAnsi="Calibri" w:cs="Arial"/>
          <w:color w:val="000000"/>
          <w:sz w:val="24"/>
          <w:szCs w:val="24"/>
        </w:rPr>
      </w:pPr>
      <w:r>
        <w:rPr>
          <w:rFonts w:ascii="Calibri" w:hAnsi="Calibri" w:cs="Arial"/>
          <w:color w:val="000000"/>
          <w:sz w:val="24"/>
          <w:szCs w:val="24"/>
        </w:rPr>
        <w:t>9</w:t>
      </w:r>
      <w:r w:rsidR="00162228" w:rsidRPr="00CD5157">
        <w:rPr>
          <w:rFonts w:ascii="Calibri" w:hAnsi="Calibri" w:cs="Arial"/>
          <w:color w:val="000000"/>
          <w:sz w:val="24"/>
          <w:szCs w:val="24"/>
        </w:rPr>
        <w:t>. Diğer zümre öğretmenleri ile işbirliği</w:t>
      </w:r>
    </w:p>
    <w:p w:rsidR="00162228" w:rsidRDefault="00342D3A" w:rsidP="00D4300A">
      <w:pPr>
        <w:spacing w:after="0"/>
        <w:ind w:firstLine="567"/>
        <w:jc w:val="both"/>
        <w:rPr>
          <w:rFonts w:ascii="Calibri" w:hAnsi="Calibri" w:cs="Arial"/>
          <w:snapToGrid w:val="0"/>
          <w:sz w:val="24"/>
          <w:szCs w:val="24"/>
        </w:rPr>
      </w:pPr>
      <w:r>
        <w:rPr>
          <w:rFonts w:ascii="Calibri" w:hAnsi="Calibri" w:cs="Arial"/>
          <w:snapToGrid w:val="0"/>
          <w:sz w:val="24"/>
          <w:szCs w:val="24"/>
        </w:rPr>
        <w:t>10</w:t>
      </w:r>
      <w:r w:rsidR="00162228" w:rsidRPr="00CD5157">
        <w:rPr>
          <w:rFonts w:ascii="Calibri" w:hAnsi="Calibri" w:cs="Arial"/>
          <w:snapToGrid w:val="0"/>
          <w:sz w:val="24"/>
          <w:szCs w:val="24"/>
        </w:rPr>
        <w:t>. Okul-veli ilişkileri ve velilerle iletişim kurulması</w:t>
      </w:r>
    </w:p>
    <w:p w:rsidR="00162228" w:rsidRPr="00CD5157" w:rsidRDefault="00BD77EF" w:rsidP="00D4300A">
      <w:pPr>
        <w:spacing w:after="0"/>
        <w:ind w:firstLine="567"/>
        <w:jc w:val="both"/>
        <w:rPr>
          <w:rFonts w:ascii="Calibri" w:hAnsi="Calibri" w:cs="Arial"/>
          <w:color w:val="000000"/>
          <w:sz w:val="24"/>
          <w:szCs w:val="24"/>
        </w:rPr>
      </w:pPr>
      <w:r>
        <w:rPr>
          <w:rFonts w:ascii="Calibri" w:hAnsi="Calibri" w:cs="Arial"/>
          <w:color w:val="000000"/>
          <w:sz w:val="24"/>
          <w:szCs w:val="24"/>
        </w:rPr>
        <w:t>11</w:t>
      </w:r>
      <w:r w:rsidR="00162228" w:rsidRPr="00CD5157">
        <w:rPr>
          <w:rFonts w:ascii="Calibri" w:hAnsi="Calibri" w:cs="Arial"/>
          <w:color w:val="000000"/>
          <w:sz w:val="24"/>
          <w:szCs w:val="24"/>
        </w:rPr>
        <w:t>. Dilek ve temenniler</w:t>
      </w:r>
    </w:p>
    <w:p w:rsidR="00162228" w:rsidRPr="00CD5157" w:rsidRDefault="00162228" w:rsidP="00473FB1">
      <w:pPr>
        <w:spacing w:after="0"/>
        <w:ind w:firstLine="567"/>
        <w:jc w:val="both"/>
        <w:rPr>
          <w:sz w:val="24"/>
          <w:szCs w:val="24"/>
        </w:rPr>
      </w:pPr>
    </w:p>
    <w:p w:rsidR="003772A0" w:rsidRPr="00CD5157" w:rsidRDefault="003772A0" w:rsidP="00473FB1">
      <w:pPr>
        <w:spacing w:after="0"/>
        <w:ind w:firstLine="567"/>
        <w:jc w:val="both"/>
        <w:rPr>
          <w:sz w:val="24"/>
          <w:szCs w:val="24"/>
        </w:rPr>
      </w:pPr>
    </w:p>
    <w:p w:rsidR="003772A0" w:rsidRPr="00CD5157" w:rsidRDefault="003772A0" w:rsidP="00473FB1">
      <w:pPr>
        <w:spacing w:after="0"/>
        <w:ind w:firstLine="567"/>
        <w:jc w:val="both"/>
        <w:rPr>
          <w:b/>
          <w:bCs/>
          <w:sz w:val="24"/>
          <w:szCs w:val="24"/>
          <w:u w:val="single"/>
        </w:rPr>
      </w:pPr>
      <w:r w:rsidRPr="00CD5157">
        <w:rPr>
          <w:b/>
          <w:bCs/>
          <w:sz w:val="24"/>
          <w:szCs w:val="24"/>
          <w:u w:val="single"/>
        </w:rPr>
        <w:t>GÖRÜŞMELER</w:t>
      </w:r>
      <w:r w:rsidR="00F1747D" w:rsidRPr="00CD5157">
        <w:rPr>
          <w:b/>
          <w:bCs/>
          <w:sz w:val="24"/>
          <w:szCs w:val="24"/>
          <w:u w:val="single"/>
        </w:rPr>
        <w:t xml:space="preserve"> ve ALINAN KARARLAR</w:t>
      </w:r>
    </w:p>
    <w:p w:rsidR="00F1747D" w:rsidRPr="00CD5157" w:rsidRDefault="00F1747D" w:rsidP="00473FB1">
      <w:pPr>
        <w:spacing w:after="0"/>
        <w:ind w:firstLine="567"/>
        <w:jc w:val="both"/>
        <w:rPr>
          <w:sz w:val="24"/>
          <w:szCs w:val="24"/>
        </w:rPr>
      </w:pPr>
    </w:p>
    <w:p w:rsidR="003772A0" w:rsidRDefault="009B6646" w:rsidP="00007408">
      <w:pPr>
        <w:spacing w:after="0"/>
        <w:ind w:firstLine="567"/>
        <w:jc w:val="both"/>
        <w:rPr>
          <w:rFonts w:ascii="Calibri" w:hAnsi="Calibri" w:cs="Arial"/>
          <w:color w:val="000000"/>
          <w:sz w:val="24"/>
          <w:szCs w:val="24"/>
        </w:rPr>
      </w:pPr>
      <w:r w:rsidRPr="00CD5157">
        <w:rPr>
          <w:sz w:val="24"/>
          <w:szCs w:val="24"/>
        </w:rPr>
        <w:t xml:space="preserve">1. </w:t>
      </w:r>
      <w:r w:rsidRPr="00CD5157">
        <w:rPr>
          <w:rFonts w:ascii="Calibri" w:hAnsi="Calibri" w:cs="Arial"/>
          <w:color w:val="000000"/>
          <w:sz w:val="24"/>
          <w:szCs w:val="24"/>
        </w:rPr>
        <w:t xml:space="preserve">Zümre başkanı  </w:t>
      </w:r>
      <w:r w:rsidR="00F207F5">
        <w:rPr>
          <w:rFonts w:ascii="Calibri" w:hAnsi="Calibri" w:cs="Arial"/>
          <w:color w:val="000000"/>
          <w:sz w:val="24"/>
          <w:szCs w:val="24"/>
        </w:rPr>
        <w:t>Ahmet ÖRNEK</w:t>
      </w:r>
      <w:r w:rsidRPr="00CD5157">
        <w:rPr>
          <w:rFonts w:ascii="Calibri" w:hAnsi="Calibri" w:cs="Arial"/>
          <w:color w:val="000000"/>
          <w:sz w:val="24"/>
          <w:szCs w:val="24"/>
        </w:rPr>
        <w:t xml:space="preserve"> </w:t>
      </w:r>
      <w:proofErr w:type="gramStart"/>
      <w:r w:rsidR="00563CE1">
        <w:rPr>
          <w:rFonts w:ascii="Calibri" w:hAnsi="Calibri" w:cs="Arial"/>
          <w:color w:val="000000"/>
          <w:sz w:val="24"/>
          <w:szCs w:val="24"/>
        </w:rPr>
        <w:t>..…</w:t>
      </w:r>
      <w:proofErr w:type="gramEnd"/>
      <w:r w:rsidR="00563CE1">
        <w:rPr>
          <w:rFonts w:ascii="Calibri" w:hAnsi="Calibri" w:cs="Arial"/>
          <w:color w:val="000000"/>
          <w:sz w:val="24"/>
          <w:szCs w:val="24"/>
        </w:rPr>
        <w:t>/…../20..</w:t>
      </w:r>
      <w:r w:rsidRPr="00CD5157">
        <w:rPr>
          <w:rFonts w:ascii="Calibri" w:hAnsi="Calibri" w:cs="Arial"/>
          <w:color w:val="000000"/>
          <w:sz w:val="24"/>
          <w:szCs w:val="24"/>
        </w:rPr>
        <w:t xml:space="preserve"> Öğretim yılının Milli Eğitim </w:t>
      </w:r>
      <w:r w:rsidR="00467F8A" w:rsidRPr="00CD5157">
        <w:rPr>
          <w:rFonts w:ascii="Calibri" w:hAnsi="Calibri" w:cs="Arial"/>
          <w:color w:val="000000"/>
          <w:sz w:val="24"/>
          <w:szCs w:val="24"/>
        </w:rPr>
        <w:t>camiasına ve</w:t>
      </w:r>
      <w:r w:rsidRPr="00CD5157">
        <w:rPr>
          <w:rFonts w:ascii="Calibri" w:hAnsi="Calibri" w:cs="Arial"/>
          <w:color w:val="000000"/>
          <w:sz w:val="24"/>
          <w:szCs w:val="24"/>
        </w:rPr>
        <w:t xml:space="preserve"> ülkemize hayırlı olması temennisiyle toplantıyı açtı. Zümre öğretmenlerinin hazır bulunduğu toplantıda gündem maddelerinin görüşülmesine geçildi.</w:t>
      </w:r>
      <w:r w:rsidR="00467F8A" w:rsidRPr="00CD5157">
        <w:rPr>
          <w:rFonts w:ascii="Calibri" w:hAnsi="Calibri" w:cs="Arial"/>
          <w:color w:val="000000"/>
          <w:sz w:val="24"/>
          <w:szCs w:val="24"/>
        </w:rPr>
        <w:t xml:space="preserve"> </w:t>
      </w:r>
    </w:p>
    <w:p w:rsidR="00DF7E59" w:rsidRDefault="00DF7E59" w:rsidP="00DF7E59">
      <w:pPr>
        <w:rPr>
          <w:rFonts w:ascii="Calibri" w:hAnsi="Calibri" w:cs="Arial"/>
          <w:color w:val="000000"/>
          <w:sz w:val="24"/>
          <w:szCs w:val="24"/>
        </w:rPr>
      </w:pPr>
    </w:p>
    <w:p w:rsidR="00342D3A" w:rsidRPr="00814D3C" w:rsidRDefault="00342D3A" w:rsidP="00DF7E59">
      <w:pPr>
        <w:rPr>
          <w:sz w:val="24"/>
          <w:szCs w:val="24"/>
        </w:rPr>
      </w:pPr>
      <w:r w:rsidRPr="00F44FBF">
        <w:rPr>
          <w:sz w:val="24"/>
          <w:szCs w:val="24"/>
        </w:rPr>
        <w:lastRenderedPageBreak/>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342D3A" w:rsidRPr="00814D3C" w:rsidRDefault="00342D3A" w:rsidP="00342D3A">
      <w:pPr>
        <w:ind w:firstLine="708"/>
        <w:rPr>
          <w:sz w:val="24"/>
          <w:szCs w:val="24"/>
        </w:rPr>
      </w:pPr>
      <w:r w:rsidRPr="00814D3C">
        <w:rPr>
          <w:sz w:val="24"/>
          <w:szCs w:val="24"/>
        </w:rPr>
        <w:t>Türk millî eğitiminin genel amacı, Türk milletinin bütün fertlerini;</w:t>
      </w:r>
    </w:p>
    <w:p w:rsidR="00342D3A" w:rsidRPr="00814D3C" w:rsidRDefault="00342D3A" w:rsidP="00342D3A">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342D3A" w:rsidRPr="00814D3C" w:rsidRDefault="00342D3A" w:rsidP="00342D3A">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342D3A" w:rsidRDefault="00342D3A" w:rsidP="00342D3A">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342D3A" w:rsidRPr="005070B0" w:rsidRDefault="00342D3A" w:rsidP="00342D3A">
      <w:pPr>
        <w:ind w:firstLine="708"/>
        <w:rPr>
          <w:sz w:val="24"/>
          <w:szCs w:val="24"/>
        </w:rPr>
      </w:pPr>
      <w:r w:rsidRPr="005070B0">
        <w:rPr>
          <w:sz w:val="24"/>
          <w:szCs w:val="24"/>
        </w:rPr>
        <w:t>3.Atatürkçülükle ilgili konular üzerinde durularak çalışmaların buna göre planlanması:</w:t>
      </w:r>
    </w:p>
    <w:p w:rsidR="00342D3A" w:rsidRPr="00814D3C" w:rsidRDefault="00342D3A" w:rsidP="00342D3A">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342D3A" w:rsidRPr="00814D3C" w:rsidRDefault="00342D3A" w:rsidP="00342D3A">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342D3A" w:rsidRDefault="00342D3A" w:rsidP="00342D3A">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342D3A" w:rsidRPr="00814D3C" w:rsidRDefault="00342D3A" w:rsidP="00342D3A">
      <w:pPr>
        <w:ind w:firstLine="708"/>
        <w:rPr>
          <w:sz w:val="24"/>
          <w:szCs w:val="24"/>
        </w:rPr>
      </w:pPr>
    </w:p>
    <w:p w:rsidR="009B6646" w:rsidRPr="00CD5157" w:rsidRDefault="009B6646" w:rsidP="00473FB1">
      <w:pPr>
        <w:spacing w:after="0"/>
        <w:ind w:firstLine="567"/>
        <w:jc w:val="both"/>
        <w:rPr>
          <w:sz w:val="24"/>
          <w:szCs w:val="24"/>
        </w:rPr>
      </w:pPr>
    </w:p>
    <w:p w:rsidR="00A35CFE" w:rsidRPr="00CD5157" w:rsidRDefault="00342D3A" w:rsidP="00E56E06">
      <w:pPr>
        <w:spacing w:after="0"/>
        <w:ind w:firstLine="567"/>
        <w:jc w:val="both"/>
        <w:rPr>
          <w:bCs/>
          <w:sz w:val="24"/>
          <w:szCs w:val="24"/>
        </w:rPr>
      </w:pPr>
      <w:r>
        <w:rPr>
          <w:sz w:val="24"/>
          <w:szCs w:val="24"/>
        </w:rPr>
        <w:t>4</w:t>
      </w:r>
      <w:r w:rsidR="00A35CFE" w:rsidRPr="00CD5157">
        <w:rPr>
          <w:sz w:val="24"/>
          <w:szCs w:val="24"/>
        </w:rPr>
        <w:t xml:space="preserve">. </w:t>
      </w:r>
      <w:r w:rsidR="00417FAF" w:rsidRPr="00CD5157">
        <w:rPr>
          <w:sz w:val="24"/>
          <w:szCs w:val="24"/>
        </w:rPr>
        <w:t>Ö</w:t>
      </w:r>
      <w:r w:rsidR="00154A13" w:rsidRPr="00CD5157">
        <w:rPr>
          <w:sz w:val="24"/>
          <w:szCs w:val="24"/>
        </w:rPr>
        <w:t xml:space="preserve">ğretim programında belirtilen </w:t>
      </w:r>
      <w:proofErr w:type="spellStart"/>
      <w:r w:rsidR="00154A13" w:rsidRPr="00CD5157">
        <w:rPr>
          <w:sz w:val="24"/>
          <w:szCs w:val="24"/>
        </w:rPr>
        <w:t>metodlar</w:t>
      </w:r>
      <w:proofErr w:type="spellEnd"/>
      <w:r w:rsidR="00154A13" w:rsidRPr="00CD5157">
        <w:rPr>
          <w:sz w:val="24"/>
          <w:szCs w:val="24"/>
        </w:rPr>
        <w:t xml:space="preserve"> </w:t>
      </w:r>
      <w:r w:rsidR="00F207F5">
        <w:rPr>
          <w:sz w:val="24"/>
          <w:szCs w:val="24"/>
        </w:rPr>
        <w:t>Mehmet ÖRNEK</w:t>
      </w:r>
      <w:r w:rsidR="00154A13" w:rsidRPr="00CD5157">
        <w:rPr>
          <w:sz w:val="24"/>
          <w:szCs w:val="24"/>
        </w:rPr>
        <w:t xml:space="preserve"> tarafından açıklandı. </w:t>
      </w:r>
      <w:r w:rsidR="00E56E06" w:rsidRPr="00CD5157">
        <w:rPr>
          <w:sz w:val="24"/>
          <w:szCs w:val="24"/>
        </w:rPr>
        <w:t>Buna göre ilk dönemde olduğu gibi ö</w:t>
      </w:r>
      <w:r w:rsidR="00154A13" w:rsidRPr="00CD5157">
        <w:rPr>
          <w:sz w:val="24"/>
          <w:szCs w:val="24"/>
        </w:rPr>
        <w:t xml:space="preserve">ğrenci merkezli eğitim gereği derslerde </w:t>
      </w:r>
      <w:r w:rsidR="00473FB1" w:rsidRPr="00CD5157">
        <w:rPr>
          <w:sz w:val="24"/>
          <w:szCs w:val="24"/>
        </w:rPr>
        <w:t xml:space="preserve">beyin fırtınası, film, tartışma, küçük grup oluşturma, örnek olay incelemesi, fotoğraf ve resimlerin analiz edilmesi, </w:t>
      </w:r>
      <w:r w:rsidR="00473FB1" w:rsidRPr="00CD5157">
        <w:rPr>
          <w:sz w:val="24"/>
          <w:szCs w:val="24"/>
        </w:rPr>
        <w:lastRenderedPageBreak/>
        <w:t>gözlem gezisi yöntemi, drama, altı şapkalı düşünme tekniği, problem çözme, görüş geliştirme, kavram haritaları</w:t>
      </w:r>
      <w:r w:rsidR="00154A13" w:rsidRPr="00CD5157">
        <w:rPr>
          <w:sz w:val="24"/>
          <w:szCs w:val="24"/>
        </w:rPr>
        <w:t xml:space="preserve"> gibi metotlara başvurul</w:t>
      </w:r>
      <w:r w:rsidR="00E56E06" w:rsidRPr="00CD5157">
        <w:rPr>
          <w:sz w:val="24"/>
          <w:szCs w:val="24"/>
        </w:rPr>
        <w:t xml:space="preserve">acak. </w:t>
      </w:r>
      <w:r w:rsidR="00793D83" w:rsidRPr="00CD5157">
        <w:rPr>
          <w:sz w:val="24"/>
          <w:szCs w:val="24"/>
        </w:rPr>
        <w:t>Derslerde önceden hazırlana sunu, bilgi yarışması, flaş, kavram haritası, film, animasyon vs. gibi öğretim materyallerinin mümkün olduğunca kullanıl</w:t>
      </w:r>
      <w:r w:rsidR="00E56E06" w:rsidRPr="00CD5157">
        <w:rPr>
          <w:sz w:val="24"/>
          <w:szCs w:val="24"/>
        </w:rPr>
        <w:t xml:space="preserve">acak. </w:t>
      </w:r>
    </w:p>
    <w:p w:rsidR="008A346E" w:rsidRPr="00CD5157" w:rsidRDefault="008A346E" w:rsidP="008A346E">
      <w:pPr>
        <w:spacing w:after="0"/>
        <w:ind w:firstLine="567"/>
        <w:jc w:val="both"/>
        <w:rPr>
          <w:bCs/>
          <w:sz w:val="24"/>
          <w:szCs w:val="24"/>
        </w:rPr>
      </w:pPr>
    </w:p>
    <w:p w:rsidR="00CE5A95" w:rsidRPr="00C32660" w:rsidRDefault="00C32660" w:rsidP="00C32660">
      <w:pPr>
        <w:pStyle w:val="GvdeMetniGirintisi2"/>
        <w:ind w:left="0" w:firstLine="0"/>
        <w:jc w:val="both"/>
        <w:rPr>
          <w:rFonts w:asciiTheme="minorHAnsi" w:hAnsiTheme="minorHAnsi" w:cstheme="minorHAnsi"/>
          <w:sz w:val="24"/>
          <w:szCs w:val="24"/>
        </w:rPr>
      </w:pPr>
      <w:r w:rsidRPr="00C32660">
        <w:rPr>
          <w:rFonts w:asciiTheme="minorHAnsi" w:hAnsiTheme="minorHAnsi" w:cstheme="minorHAnsi"/>
          <w:bCs/>
          <w:sz w:val="24"/>
          <w:szCs w:val="24"/>
        </w:rPr>
        <w:t xml:space="preserve">          </w:t>
      </w:r>
      <w:r w:rsidR="00342D3A">
        <w:rPr>
          <w:rFonts w:asciiTheme="minorHAnsi" w:hAnsiTheme="minorHAnsi" w:cstheme="minorHAnsi"/>
          <w:bCs/>
          <w:sz w:val="24"/>
          <w:szCs w:val="24"/>
        </w:rPr>
        <w:t>5</w:t>
      </w:r>
      <w:r w:rsidR="00E30C21" w:rsidRPr="00C32660">
        <w:rPr>
          <w:rFonts w:asciiTheme="minorHAnsi" w:hAnsiTheme="minorHAnsi" w:cstheme="minorHAnsi"/>
          <w:bCs/>
          <w:sz w:val="24"/>
          <w:szCs w:val="24"/>
        </w:rPr>
        <w:t xml:space="preserve">. </w:t>
      </w:r>
      <w:r w:rsidR="00F207F5">
        <w:rPr>
          <w:rFonts w:asciiTheme="minorHAnsi" w:hAnsiTheme="minorHAnsi" w:cstheme="minorHAnsi"/>
          <w:sz w:val="24"/>
          <w:szCs w:val="24"/>
        </w:rPr>
        <w:t>Mehmet ÖRNEK</w:t>
      </w:r>
      <w:r w:rsidRPr="00C32660">
        <w:rPr>
          <w:rFonts w:asciiTheme="minorHAnsi" w:hAnsiTheme="minorHAnsi" w:cstheme="minorHAnsi"/>
          <w:sz w:val="24"/>
          <w:szCs w:val="24"/>
        </w:rPr>
        <w:t>, 2. Dönem yönetmelik gereği 1 performans çalışması yaptırılması ve projelerin Nisan ayı 2. Haftasında toplanması gerektiği hatırlatıldı.</w:t>
      </w:r>
      <w:r>
        <w:rPr>
          <w:rFonts w:asciiTheme="minorHAnsi" w:hAnsiTheme="minorHAnsi" w:cstheme="minorHAnsi"/>
          <w:sz w:val="24"/>
          <w:szCs w:val="24"/>
        </w:rPr>
        <w:t xml:space="preserve"> Ö</w:t>
      </w:r>
      <w:r w:rsidR="00E56E06" w:rsidRPr="00C32660">
        <w:rPr>
          <w:rFonts w:asciiTheme="minorHAnsi" w:hAnsiTheme="minorHAnsi" w:cstheme="minorHAnsi"/>
          <w:bCs/>
          <w:sz w:val="24"/>
          <w:szCs w:val="24"/>
        </w:rPr>
        <w:t>devlerin Nisan ayı içinde toplanacağını hatırlatarak cetvellere göre öğrencilerin zaman zaman çağrılarak hangi aşamada oldu</w:t>
      </w:r>
      <w:r w:rsidR="002E124B" w:rsidRPr="00C32660">
        <w:rPr>
          <w:rFonts w:asciiTheme="minorHAnsi" w:hAnsiTheme="minorHAnsi" w:cstheme="minorHAnsi"/>
          <w:bCs/>
          <w:sz w:val="24"/>
          <w:szCs w:val="24"/>
        </w:rPr>
        <w:t xml:space="preserve">klarının sorulması gerektiğini </w:t>
      </w:r>
      <w:r w:rsidR="00E56E06" w:rsidRPr="00C32660">
        <w:rPr>
          <w:rFonts w:asciiTheme="minorHAnsi" w:hAnsiTheme="minorHAnsi" w:cstheme="minorHAnsi"/>
          <w:bCs/>
          <w:sz w:val="24"/>
          <w:szCs w:val="24"/>
        </w:rPr>
        <w:t>belirtti.</w:t>
      </w:r>
      <w:r w:rsidR="002E124B" w:rsidRPr="00C32660">
        <w:rPr>
          <w:rFonts w:asciiTheme="minorHAnsi" w:hAnsiTheme="minorHAnsi" w:cstheme="minorHAnsi"/>
          <w:bCs/>
          <w:sz w:val="24"/>
          <w:szCs w:val="24"/>
        </w:rPr>
        <w:t xml:space="preserve"> Bu husus karara bağlandı.</w:t>
      </w:r>
    </w:p>
    <w:p w:rsidR="00F1747D" w:rsidRPr="00CD5157" w:rsidRDefault="00F1747D" w:rsidP="00CE5A95">
      <w:pPr>
        <w:spacing w:after="0"/>
        <w:ind w:firstLine="567"/>
        <w:jc w:val="both"/>
        <w:rPr>
          <w:sz w:val="24"/>
          <w:szCs w:val="24"/>
        </w:rPr>
      </w:pPr>
    </w:p>
    <w:p w:rsidR="007C7AE4" w:rsidRPr="00CD5157" w:rsidRDefault="00342D3A" w:rsidP="00E56E06">
      <w:pPr>
        <w:spacing w:after="0"/>
        <w:ind w:firstLine="567"/>
        <w:jc w:val="both"/>
        <w:rPr>
          <w:sz w:val="24"/>
          <w:szCs w:val="24"/>
        </w:rPr>
      </w:pPr>
      <w:r>
        <w:rPr>
          <w:sz w:val="24"/>
          <w:szCs w:val="24"/>
        </w:rPr>
        <w:t>6</w:t>
      </w:r>
      <w:r w:rsidR="00F1747D" w:rsidRPr="00CD5157">
        <w:rPr>
          <w:sz w:val="24"/>
          <w:szCs w:val="24"/>
        </w:rPr>
        <w:t xml:space="preserve">. </w:t>
      </w:r>
      <w:r w:rsidR="00E56E06" w:rsidRPr="00CD5157">
        <w:rPr>
          <w:sz w:val="24"/>
          <w:szCs w:val="24"/>
        </w:rPr>
        <w:t xml:space="preserve">ilk dönem zümrede alınan kararların uygulanmasına özen gösterilmesi gerektiği vurgulandı. </w:t>
      </w:r>
      <w:r w:rsidR="00FC279E" w:rsidRPr="00CD5157">
        <w:rPr>
          <w:sz w:val="24"/>
          <w:szCs w:val="24"/>
        </w:rPr>
        <w:t>İma</w:t>
      </w:r>
      <w:r w:rsidR="0059110B" w:rsidRPr="00CD5157">
        <w:rPr>
          <w:sz w:val="24"/>
          <w:szCs w:val="24"/>
        </w:rPr>
        <w:t>n</w:t>
      </w:r>
      <w:r w:rsidR="00FC279E" w:rsidRPr="00CD5157">
        <w:rPr>
          <w:sz w:val="24"/>
          <w:szCs w:val="24"/>
        </w:rPr>
        <w:t xml:space="preserve"> konularında somutlaştırmak için örnek verme </w:t>
      </w:r>
      <w:r w:rsidR="003D6B43" w:rsidRPr="00CD5157">
        <w:rPr>
          <w:sz w:val="24"/>
          <w:szCs w:val="24"/>
        </w:rPr>
        <w:t xml:space="preserve">etkinlikleri yapılmalı, ibadet konularında sınıf veya </w:t>
      </w:r>
      <w:proofErr w:type="spellStart"/>
      <w:r w:rsidR="003D6B43" w:rsidRPr="00CD5157">
        <w:rPr>
          <w:sz w:val="24"/>
          <w:szCs w:val="24"/>
        </w:rPr>
        <w:t>mescid</w:t>
      </w:r>
      <w:proofErr w:type="spellEnd"/>
      <w:r w:rsidR="003D6B43" w:rsidRPr="00CD5157">
        <w:rPr>
          <w:sz w:val="24"/>
          <w:szCs w:val="24"/>
        </w:rPr>
        <w:t xml:space="preserve"> uygulamalarına yer verilmeli</w:t>
      </w:r>
      <w:r w:rsidR="00E56E06" w:rsidRPr="00CD5157">
        <w:rPr>
          <w:sz w:val="24"/>
          <w:szCs w:val="24"/>
        </w:rPr>
        <w:t>, k</w:t>
      </w:r>
      <w:r w:rsidR="00F3734E" w:rsidRPr="00CD5157">
        <w:rPr>
          <w:sz w:val="24"/>
          <w:szCs w:val="24"/>
        </w:rPr>
        <w:t>avram hari</w:t>
      </w:r>
      <w:r w:rsidR="00E56E06" w:rsidRPr="00CD5157">
        <w:rPr>
          <w:sz w:val="24"/>
          <w:szCs w:val="24"/>
        </w:rPr>
        <w:t>t</w:t>
      </w:r>
      <w:r w:rsidR="00F3734E" w:rsidRPr="00CD5157">
        <w:rPr>
          <w:sz w:val="24"/>
          <w:szCs w:val="24"/>
        </w:rPr>
        <w:t>alarının</w:t>
      </w:r>
      <w:r w:rsidR="00E56E06" w:rsidRPr="00CD5157">
        <w:rPr>
          <w:sz w:val="24"/>
          <w:szCs w:val="24"/>
        </w:rPr>
        <w:t>,</w:t>
      </w:r>
      <w:r w:rsidR="00F3734E" w:rsidRPr="00CD5157">
        <w:rPr>
          <w:sz w:val="24"/>
          <w:szCs w:val="24"/>
        </w:rPr>
        <w:t xml:space="preserve"> ara ara öğrendiklerini pekiştirmek veya yeni bir şeyler öğretmek için küçük test etkinliklerine yer ver</w:t>
      </w:r>
      <w:r w:rsidR="00E56E06" w:rsidRPr="00CD5157">
        <w:rPr>
          <w:sz w:val="24"/>
          <w:szCs w:val="24"/>
        </w:rPr>
        <w:t xml:space="preserve">ilmesi, </w:t>
      </w:r>
      <w:r w:rsidR="009F17DA" w:rsidRPr="00CD5157">
        <w:rPr>
          <w:sz w:val="24"/>
          <w:szCs w:val="24"/>
        </w:rPr>
        <w:t>karar</w:t>
      </w:r>
      <w:r w:rsidR="00E56E06" w:rsidRPr="00CD5157">
        <w:rPr>
          <w:sz w:val="24"/>
          <w:szCs w:val="24"/>
        </w:rPr>
        <w:t>ları hatırlatıldı.</w:t>
      </w:r>
    </w:p>
    <w:p w:rsidR="00F74338" w:rsidRPr="00CD5157" w:rsidRDefault="00F74338" w:rsidP="007C7AE4">
      <w:pPr>
        <w:spacing w:after="0"/>
        <w:ind w:firstLine="567"/>
        <w:jc w:val="both"/>
        <w:rPr>
          <w:sz w:val="24"/>
          <w:szCs w:val="24"/>
        </w:rPr>
      </w:pPr>
    </w:p>
    <w:p w:rsidR="00590B1B" w:rsidRPr="00CD5157" w:rsidRDefault="00342D3A" w:rsidP="00590B1B">
      <w:pPr>
        <w:spacing w:after="0"/>
        <w:ind w:firstLine="567"/>
        <w:rPr>
          <w:sz w:val="24"/>
          <w:szCs w:val="24"/>
        </w:rPr>
      </w:pPr>
      <w:r>
        <w:rPr>
          <w:sz w:val="24"/>
          <w:szCs w:val="24"/>
        </w:rPr>
        <w:t>7</w:t>
      </w:r>
      <w:r w:rsidR="00590B1B">
        <w:rPr>
          <w:sz w:val="24"/>
          <w:szCs w:val="24"/>
        </w:rPr>
        <w:t>.</w:t>
      </w:r>
      <w:r w:rsidR="00590B1B" w:rsidRPr="00590B1B">
        <w:rPr>
          <w:sz w:val="24"/>
          <w:szCs w:val="24"/>
        </w:rPr>
        <w:t xml:space="preserve"> </w:t>
      </w:r>
      <w:r w:rsidR="00590B1B" w:rsidRPr="00CD5157">
        <w:rPr>
          <w:sz w:val="24"/>
          <w:szCs w:val="24"/>
        </w:rPr>
        <w:t xml:space="preserve">Zümre başkanı </w:t>
      </w:r>
      <w:r w:rsidR="00590B1B">
        <w:rPr>
          <w:sz w:val="24"/>
          <w:szCs w:val="24"/>
        </w:rPr>
        <w:t xml:space="preserve">Ahmet ÖRNEK </w:t>
      </w:r>
      <w:r w:rsidR="00590B1B" w:rsidRPr="00CD5157">
        <w:rPr>
          <w:sz w:val="24"/>
          <w:szCs w:val="24"/>
        </w:rPr>
        <w:t xml:space="preserve">derslerdeki başarının şu şekilde olduğunu belirtti. </w:t>
      </w:r>
    </w:p>
    <w:p w:rsidR="00590B1B" w:rsidRDefault="00590B1B" w:rsidP="00590B1B">
      <w:pPr>
        <w:tabs>
          <w:tab w:val="left" w:pos="8364"/>
        </w:tabs>
        <w:rPr>
          <w:rFonts w:ascii="Calibri" w:hAnsi="Calibri"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1134"/>
        <w:gridCol w:w="1275"/>
        <w:gridCol w:w="1134"/>
        <w:gridCol w:w="1134"/>
        <w:gridCol w:w="1134"/>
      </w:tblGrid>
      <w:tr w:rsidR="00590B1B" w:rsidRPr="004C5EC4" w:rsidTr="00C94B40">
        <w:tc>
          <w:tcPr>
            <w:tcW w:w="993" w:type="dxa"/>
            <w:shd w:val="clear" w:color="auto" w:fill="auto"/>
          </w:tcPr>
          <w:p w:rsidR="00590B1B" w:rsidRPr="004C5EC4" w:rsidRDefault="00590B1B" w:rsidP="00C94B40">
            <w:pPr>
              <w:tabs>
                <w:tab w:val="left" w:pos="8364"/>
              </w:tabs>
              <w:rPr>
                <w:rFonts w:ascii="Calibri" w:hAnsi="Calibri" w:cs="Calibri"/>
              </w:rPr>
            </w:pPr>
            <w:r w:rsidRPr="004C5EC4">
              <w:rPr>
                <w:rFonts w:ascii="Calibri" w:hAnsi="Calibri" w:cs="Calibri"/>
              </w:rPr>
              <w:t>SINIF</w:t>
            </w:r>
          </w:p>
          <w:p w:rsidR="00590B1B" w:rsidRPr="004C5EC4" w:rsidRDefault="00590B1B" w:rsidP="00C94B40">
            <w:pPr>
              <w:tabs>
                <w:tab w:val="left" w:pos="8364"/>
              </w:tabs>
              <w:rPr>
                <w:rFonts w:ascii="Calibri" w:hAnsi="Calibri" w:cs="Calibri"/>
              </w:rPr>
            </w:pPr>
            <w:r w:rsidRPr="004C5EC4">
              <w:rPr>
                <w:rFonts w:ascii="Calibri" w:hAnsi="Calibri" w:cs="Calibri"/>
              </w:rPr>
              <w:t>ŞUBE</w:t>
            </w:r>
          </w:p>
        </w:tc>
        <w:tc>
          <w:tcPr>
            <w:tcW w:w="1134" w:type="dxa"/>
            <w:shd w:val="clear" w:color="auto" w:fill="auto"/>
          </w:tcPr>
          <w:p w:rsidR="00590B1B" w:rsidRPr="004C5EC4" w:rsidRDefault="00590B1B" w:rsidP="00C94B40">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134" w:type="dxa"/>
            <w:shd w:val="clear" w:color="auto" w:fill="auto"/>
          </w:tcPr>
          <w:p w:rsidR="00590B1B" w:rsidRPr="004C5EC4" w:rsidRDefault="00590B1B" w:rsidP="00C94B40">
            <w:pPr>
              <w:tabs>
                <w:tab w:val="left" w:pos="8364"/>
              </w:tabs>
              <w:rPr>
                <w:rFonts w:ascii="Calibri" w:hAnsi="Calibri" w:cs="Calibri"/>
              </w:rPr>
            </w:pPr>
            <w:r w:rsidRPr="004C5EC4">
              <w:rPr>
                <w:rFonts w:ascii="Calibri" w:hAnsi="Calibri" w:cs="Calibri"/>
              </w:rPr>
              <w:t>SINIF</w:t>
            </w:r>
          </w:p>
          <w:p w:rsidR="00590B1B" w:rsidRPr="004C5EC4" w:rsidRDefault="00590B1B" w:rsidP="00C94B40">
            <w:pPr>
              <w:tabs>
                <w:tab w:val="left" w:pos="8364"/>
              </w:tabs>
              <w:rPr>
                <w:rFonts w:ascii="Calibri" w:hAnsi="Calibri" w:cs="Calibri"/>
              </w:rPr>
            </w:pPr>
            <w:r w:rsidRPr="004C5EC4">
              <w:rPr>
                <w:rFonts w:ascii="Calibri" w:hAnsi="Calibri" w:cs="Calibri"/>
              </w:rPr>
              <w:t>ŞUBE</w:t>
            </w:r>
          </w:p>
        </w:tc>
        <w:tc>
          <w:tcPr>
            <w:tcW w:w="1134" w:type="dxa"/>
          </w:tcPr>
          <w:p w:rsidR="00590B1B" w:rsidRPr="004C5EC4" w:rsidRDefault="00590B1B" w:rsidP="00C94B40">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275" w:type="dxa"/>
          </w:tcPr>
          <w:p w:rsidR="00590B1B" w:rsidRPr="004C5EC4" w:rsidRDefault="00590B1B" w:rsidP="00C94B40">
            <w:pPr>
              <w:tabs>
                <w:tab w:val="left" w:pos="8364"/>
              </w:tabs>
              <w:rPr>
                <w:rFonts w:ascii="Calibri" w:hAnsi="Calibri" w:cs="Calibri"/>
              </w:rPr>
            </w:pPr>
            <w:r w:rsidRPr="004C5EC4">
              <w:rPr>
                <w:rFonts w:ascii="Calibri" w:hAnsi="Calibri" w:cs="Calibri"/>
              </w:rPr>
              <w:t>SINIF</w:t>
            </w:r>
          </w:p>
          <w:p w:rsidR="00590B1B" w:rsidRPr="004C5EC4" w:rsidRDefault="00590B1B" w:rsidP="00C94B40">
            <w:pPr>
              <w:tabs>
                <w:tab w:val="left" w:pos="8364"/>
              </w:tabs>
              <w:rPr>
                <w:rFonts w:ascii="Calibri" w:hAnsi="Calibri" w:cs="Calibri"/>
              </w:rPr>
            </w:pPr>
            <w:r w:rsidRPr="004C5EC4">
              <w:rPr>
                <w:rFonts w:ascii="Calibri" w:hAnsi="Calibri" w:cs="Calibri"/>
              </w:rPr>
              <w:t>ŞUBE</w:t>
            </w:r>
          </w:p>
        </w:tc>
        <w:tc>
          <w:tcPr>
            <w:tcW w:w="1134" w:type="dxa"/>
          </w:tcPr>
          <w:p w:rsidR="00590B1B" w:rsidRPr="004C5EC4" w:rsidRDefault="00590B1B" w:rsidP="00C94B40">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134" w:type="dxa"/>
          </w:tcPr>
          <w:p w:rsidR="00590B1B" w:rsidRPr="004C5EC4" w:rsidRDefault="00590B1B" w:rsidP="00C94B40">
            <w:pPr>
              <w:tabs>
                <w:tab w:val="left" w:pos="8364"/>
              </w:tabs>
              <w:rPr>
                <w:rFonts w:ascii="Calibri" w:hAnsi="Calibri" w:cs="Calibri"/>
              </w:rPr>
            </w:pPr>
            <w:r w:rsidRPr="004C5EC4">
              <w:rPr>
                <w:rFonts w:ascii="Calibri" w:hAnsi="Calibri" w:cs="Calibri"/>
              </w:rPr>
              <w:t>SINIF</w:t>
            </w:r>
          </w:p>
          <w:p w:rsidR="00590B1B" w:rsidRPr="004C5EC4" w:rsidRDefault="00590B1B" w:rsidP="00C94B40">
            <w:pPr>
              <w:tabs>
                <w:tab w:val="left" w:pos="8364"/>
              </w:tabs>
              <w:rPr>
                <w:rFonts w:ascii="Calibri" w:hAnsi="Calibri" w:cs="Calibri"/>
              </w:rPr>
            </w:pPr>
            <w:r w:rsidRPr="004C5EC4">
              <w:rPr>
                <w:rFonts w:ascii="Calibri" w:hAnsi="Calibri" w:cs="Calibri"/>
              </w:rPr>
              <w:t>ŞUBE</w:t>
            </w:r>
          </w:p>
        </w:tc>
        <w:tc>
          <w:tcPr>
            <w:tcW w:w="1134" w:type="dxa"/>
          </w:tcPr>
          <w:p w:rsidR="00590B1B" w:rsidRPr="004C5EC4" w:rsidRDefault="00590B1B" w:rsidP="00C94B40">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r>
      <w:tr w:rsidR="00590B1B" w:rsidRPr="004C5EC4" w:rsidTr="00C94B40">
        <w:tc>
          <w:tcPr>
            <w:tcW w:w="993" w:type="dxa"/>
            <w:shd w:val="clear" w:color="auto" w:fill="auto"/>
          </w:tcPr>
          <w:p w:rsidR="00590B1B" w:rsidRPr="004C5EC4" w:rsidRDefault="00590B1B" w:rsidP="00C94B40">
            <w:pPr>
              <w:tabs>
                <w:tab w:val="left" w:pos="8364"/>
              </w:tabs>
              <w:rPr>
                <w:rFonts w:ascii="Calibri" w:hAnsi="Calibri" w:cs="Calibri"/>
              </w:rPr>
            </w:pPr>
            <w:r>
              <w:rPr>
                <w:rFonts w:ascii="Calibri" w:hAnsi="Calibri" w:cs="Calibri"/>
              </w:rPr>
              <w:t>9</w:t>
            </w:r>
            <w:r w:rsidRPr="004C5EC4">
              <w:rPr>
                <w:rFonts w:ascii="Calibri" w:hAnsi="Calibri" w:cs="Calibri"/>
              </w:rPr>
              <w:t>/A</w:t>
            </w:r>
          </w:p>
        </w:tc>
        <w:tc>
          <w:tcPr>
            <w:tcW w:w="1134" w:type="dxa"/>
            <w:shd w:val="clear" w:color="auto" w:fill="auto"/>
          </w:tcPr>
          <w:p w:rsidR="00590B1B" w:rsidRPr="004C5EC4" w:rsidRDefault="00590B1B" w:rsidP="00C94B40">
            <w:pPr>
              <w:tabs>
                <w:tab w:val="left" w:pos="8364"/>
              </w:tabs>
              <w:rPr>
                <w:rFonts w:ascii="Calibri" w:hAnsi="Calibri" w:cs="Calibri"/>
              </w:rPr>
            </w:pPr>
          </w:p>
        </w:tc>
        <w:tc>
          <w:tcPr>
            <w:tcW w:w="1134" w:type="dxa"/>
            <w:shd w:val="clear" w:color="auto" w:fill="auto"/>
          </w:tcPr>
          <w:p w:rsidR="00590B1B" w:rsidRPr="004C5EC4" w:rsidRDefault="00590B1B" w:rsidP="00C94B40">
            <w:pPr>
              <w:tabs>
                <w:tab w:val="left" w:pos="8364"/>
              </w:tabs>
              <w:rPr>
                <w:rFonts w:ascii="Calibri" w:hAnsi="Calibri" w:cs="Calibri"/>
              </w:rPr>
            </w:pPr>
            <w:r>
              <w:rPr>
                <w:rFonts w:ascii="Calibri" w:hAnsi="Calibri" w:cs="Calibri"/>
              </w:rPr>
              <w:t>10</w:t>
            </w:r>
            <w:r w:rsidRPr="004C5EC4">
              <w:rPr>
                <w:rFonts w:ascii="Calibri" w:hAnsi="Calibri" w:cs="Calibri"/>
              </w:rPr>
              <w:t>/A</w:t>
            </w:r>
          </w:p>
        </w:tc>
        <w:tc>
          <w:tcPr>
            <w:tcW w:w="1134" w:type="dxa"/>
          </w:tcPr>
          <w:p w:rsidR="00590B1B" w:rsidRPr="004C5EC4" w:rsidRDefault="00590B1B" w:rsidP="00C94B40">
            <w:pPr>
              <w:tabs>
                <w:tab w:val="left" w:pos="8364"/>
              </w:tabs>
              <w:rPr>
                <w:rFonts w:ascii="Calibri" w:hAnsi="Calibri" w:cs="Calibri"/>
              </w:rPr>
            </w:pPr>
          </w:p>
        </w:tc>
        <w:tc>
          <w:tcPr>
            <w:tcW w:w="1275" w:type="dxa"/>
          </w:tcPr>
          <w:p w:rsidR="00590B1B" w:rsidRPr="004C5EC4" w:rsidRDefault="00590B1B" w:rsidP="00C94B40">
            <w:pPr>
              <w:tabs>
                <w:tab w:val="left" w:pos="8364"/>
              </w:tabs>
              <w:rPr>
                <w:rFonts w:ascii="Calibri" w:hAnsi="Calibri" w:cs="Calibri"/>
              </w:rPr>
            </w:pPr>
            <w:r>
              <w:rPr>
                <w:rFonts w:ascii="Calibri" w:hAnsi="Calibri" w:cs="Calibri"/>
              </w:rPr>
              <w:t>11</w:t>
            </w:r>
            <w:r w:rsidRPr="004C5EC4">
              <w:rPr>
                <w:rFonts w:ascii="Calibri" w:hAnsi="Calibri" w:cs="Calibri"/>
              </w:rPr>
              <w:t>/A</w:t>
            </w:r>
          </w:p>
        </w:tc>
        <w:tc>
          <w:tcPr>
            <w:tcW w:w="1134" w:type="dxa"/>
          </w:tcPr>
          <w:p w:rsidR="00590B1B" w:rsidRPr="004C5EC4" w:rsidRDefault="00590B1B" w:rsidP="00C94B40">
            <w:pPr>
              <w:tabs>
                <w:tab w:val="left" w:pos="8364"/>
              </w:tabs>
              <w:rPr>
                <w:rFonts w:ascii="Calibri" w:hAnsi="Calibri" w:cs="Calibri"/>
              </w:rPr>
            </w:pPr>
          </w:p>
        </w:tc>
        <w:tc>
          <w:tcPr>
            <w:tcW w:w="1134" w:type="dxa"/>
          </w:tcPr>
          <w:p w:rsidR="00590B1B" w:rsidRPr="004C5EC4" w:rsidRDefault="00590B1B" w:rsidP="00C94B40">
            <w:pPr>
              <w:tabs>
                <w:tab w:val="left" w:pos="8364"/>
              </w:tabs>
              <w:rPr>
                <w:rFonts w:ascii="Calibri" w:hAnsi="Calibri" w:cs="Calibri"/>
              </w:rPr>
            </w:pPr>
            <w:r>
              <w:rPr>
                <w:rFonts w:ascii="Calibri" w:hAnsi="Calibri" w:cs="Calibri"/>
              </w:rPr>
              <w:t>12</w:t>
            </w:r>
            <w:r w:rsidRPr="004C5EC4">
              <w:rPr>
                <w:rFonts w:ascii="Calibri" w:hAnsi="Calibri" w:cs="Calibri"/>
              </w:rPr>
              <w:t>/A</w:t>
            </w:r>
          </w:p>
        </w:tc>
        <w:tc>
          <w:tcPr>
            <w:tcW w:w="1134" w:type="dxa"/>
          </w:tcPr>
          <w:p w:rsidR="00590B1B" w:rsidRPr="004C5EC4" w:rsidRDefault="00590B1B" w:rsidP="00C94B40">
            <w:pPr>
              <w:tabs>
                <w:tab w:val="left" w:pos="8364"/>
              </w:tabs>
              <w:rPr>
                <w:rFonts w:ascii="Calibri" w:hAnsi="Calibri" w:cs="Calibri"/>
              </w:rPr>
            </w:pPr>
          </w:p>
        </w:tc>
      </w:tr>
      <w:tr w:rsidR="00590B1B" w:rsidRPr="004C5EC4" w:rsidTr="00C94B40">
        <w:tc>
          <w:tcPr>
            <w:tcW w:w="993" w:type="dxa"/>
            <w:shd w:val="clear" w:color="auto" w:fill="auto"/>
          </w:tcPr>
          <w:p w:rsidR="00590B1B" w:rsidRPr="004C5EC4" w:rsidRDefault="00590B1B" w:rsidP="00C94B40">
            <w:pPr>
              <w:tabs>
                <w:tab w:val="left" w:pos="8364"/>
              </w:tabs>
              <w:rPr>
                <w:rFonts w:ascii="Calibri" w:hAnsi="Calibri" w:cs="Calibri"/>
              </w:rPr>
            </w:pPr>
            <w:r>
              <w:rPr>
                <w:rFonts w:ascii="Calibri" w:hAnsi="Calibri" w:cs="Calibri"/>
              </w:rPr>
              <w:t>9</w:t>
            </w:r>
            <w:r w:rsidRPr="004C5EC4">
              <w:rPr>
                <w:rFonts w:ascii="Calibri" w:hAnsi="Calibri" w:cs="Calibri"/>
              </w:rPr>
              <w:t>/B</w:t>
            </w:r>
          </w:p>
        </w:tc>
        <w:tc>
          <w:tcPr>
            <w:tcW w:w="1134" w:type="dxa"/>
            <w:shd w:val="clear" w:color="auto" w:fill="auto"/>
          </w:tcPr>
          <w:p w:rsidR="00590B1B" w:rsidRPr="004C5EC4" w:rsidRDefault="00590B1B" w:rsidP="00C94B40">
            <w:pPr>
              <w:tabs>
                <w:tab w:val="left" w:pos="8364"/>
              </w:tabs>
              <w:rPr>
                <w:rFonts w:ascii="Calibri" w:hAnsi="Calibri" w:cs="Calibri"/>
              </w:rPr>
            </w:pPr>
          </w:p>
        </w:tc>
        <w:tc>
          <w:tcPr>
            <w:tcW w:w="1134" w:type="dxa"/>
            <w:shd w:val="clear" w:color="auto" w:fill="auto"/>
          </w:tcPr>
          <w:p w:rsidR="00590B1B" w:rsidRPr="004C5EC4" w:rsidRDefault="00590B1B" w:rsidP="00C94B40">
            <w:pPr>
              <w:tabs>
                <w:tab w:val="left" w:pos="8364"/>
              </w:tabs>
              <w:rPr>
                <w:rFonts w:ascii="Calibri" w:hAnsi="Calibri" w:cs="Calibri"/>
              </w:rPr>
            </w:pPr>
            <w:r>
              <w:rPr>
                <w:rFonts w:ascii="Calibri" w:hAnsi="Calibri" w:cs="Calibri"/>
              </w:rPr>
              <w:t>10</w:t>
            </w:r>
            <w:r w:rsidRPr="004C5EC4">
              <w:rPr>
                <w:rFonts w:ascii="Calibri" w:hAnsi="Calibri" w:cs="Calibri"/>
              </w:rPr>
              <w:t>/B</w:t>
            </w:r>
          </w:p>
        </w:tc>
        <w:tc>
          <w:tcPr>
            <w:tcW w:w="1134" w:type="dxa"/>
          </w:tcPr>
          <w:p w:rsidR="00590B1B" w:rsidRPr="004C5EC4" w:rsidRDefault="00590B1B" w:rsidP="00C94B40">
            <w:pPr>
              <w:tabs>
                <w:tab w:val="left" w:pos="8364"/>
              </w:tabs>
              <w:rPr>
                <w:rFonts w:ascii="Calibri" w:hAnsi="Calibri" w:cs="Calibri"/>
              </w:rPr>
            </w:pPr>
          </w:p>
        </w:tc>
        <w:tc>
          <w:tcPr>
            <w:tcW w:w="1275" w:type="dxa"/>
          </w:tcPr>
          <w:p w:rsidR="00590B1B" w:rsidRPr="004C5EC4" w:rsidRDefault="00590B1B" w:rsidP="00C94B40">
            <w:pPr>
              <w:tabs>
                <w:tab w:val="left" w:pos="8364"/>
              </w:tabs>
              <w:rPr>
                <w:rFonts w:ascii="Calibri" w:hAnsi="Calibri" w:cs="Calibri"/>
              </w:rPr>
            </w:pPr>
            <w:r>
              <w:rPr>
                <w:rFonts w:ascii="Calibri" w:hAnsi="Calibri" w:cs="Calibri"/>
              </w:rPr>
              <w:t>11</w:t>
            </w:r>
            <w:r w:rsidRPr="004C5EC4">
              <w:rPr>
                <w:rFonts w:ascii="Calibri" w:hAnsi="Calibri" w:cs="Calibri"/>
              </w:rPr>
              <w:t>/B</w:t>
            </w:r>
          </w:p>
        </w:tc>
        <w:tc>
          <w:tcPr>
            <w:tcW w:w="1134" w:type="dxa"/>
          </w:tcPr>
          <w:p w:rsidR="00590B1B" w:rsidRPr="004C5EC4" w:rsidRDefault="00590B1B" w:rsidP="00C94B40">
            <w:pPr>
              <w:tabs>
                <w:tab w:val="left" w:pos="8364"/>
              </w:tabs>
              <w:rPr>
                <w:rFonts w:ascii="Calibri" w:hAnsi="Calibri" w:cs="Calibri"/>
              </w:rPr>
            </w:pPr>
          </w:p>
        </w:tc>
        <w:tc>
          <w:tcPr>
            <w:tcW w:w="1134" w:type="dxa"/>
          </w:tcPr>
          <w:p w:rsidR="00590B1B" w:rsidRPr="004C5EC4" w:rsidRDefault="00590B1B" w:rsidP="00C94B40">
            <w:pPr>
              <w:tabs>
                <w:tab w:val="left" w:pos="8364"/>
              </w:tabs>
              <w:rPr>
                <w:rFonts w:ascii="Calibri" w:hAnsi="Calibri" w:cs="Calibri"/>
              </w:rPr>
            </w:pPr>
            <w:r>
              <w:rPr>
                <w:rFonts w:ascii="Calibri" w:hAnsi="Calibri" w:cs="Calibri"/>
              </w:rPr>
              <w:t>12</w:t>
            </w:r>
            <w:r w:rsidRPr="004C5EC4">
              <w:rPr>
                <w:rFonts w:ascii="Calibri" w:hAnsi="Calibri" w:cs="Calibri"/>
              </w:rPr>
              <w:t>/B</w:t>
            </w:r>
          </w:p>
        </w:tc>
        <w:tc>
          <w:tcPr>
            <w:tcW w:w="1134" w:type="dxa"/>
          </w:tcPr>
          <w:p w:rsidR="00590B1B" w:rsidRPr="004C5EC4" w:rsidRDefault="00590B1B" w:rsidP="00C94B40">
            <w:pPr>
              <w:tabs>
                <w:tab w:val="left" w:pos="8364"/>
              </w:tabs>
              <w:rPr>
                <w:rFonts w:ascii="Calibri" w:hAnsi="Calibri" w:cs="Calibri"/>
              </w:rPr>
            </w:pPr>
          </w:p>
        </w:tc>
      </w:tr>
      <w:tr w:rsidR="00590B1B" w:rsidRPr="004C5EC4" w:rsidTr="00C94B40">
        <w:tc>
          <w:tcPr>
            <w:tcW w:w="993" w:type="dxa"/>
            <w:shd w:val="clear" w:color="auto" w:fill="auto"/>
          </w:tcPr>
          <w:p w:rsidR="00590B1B" w:rsidRPr="004C5EC4" w:rsidRDefault="00590B1B" w:rsidP="00C94B40">
            <w:pPr>
              <w:tabs>
                <w:tab w:val="left" w:pos="8364"/>
              </w:tabs>
              <w:rPr>
                <w:rFonts w:ascii="Calibri" w:hAnsi="Calibri" w:cs="Calibri"/>
              </w:rPr>
            </w:pPr>
            <w:r>
              <w:rPr>
                <w:rFonts w:ascii="Calibri" w:hAnsi="Calibri" w:cs="Calibri"/>
              </w:rPr>
              <w:t>9</w:t>
            </w:r>
            <w:r w:rsidRPr="004C5EC4">
              <w:rPr>
                <w:rFonts w:ascii="Calibri" w:hAnsi="Calibri" w:cs="Calibri"/>
              </w:rPr>
              <w:t>/C</w:t>
            </w:r>
          </w:p>
        </w:tc>
        <w:tc>
          <w:tcPr>
            <w:tcW w:w="1134" w:type="dxa"/>
            <w:shd w:val="clear" w:color="auto" w:fill="auto"/>
          </w:tcPr>
          <w:p w:rsidR="00590B1B" w:rsidRPr="004C5EC4" w:rsidRDefault="00590B1B" w:rsidP="00C94B40">
            <w:pPr>
              <w:tabs>
                <w:tab w:val="left" w:pos="8364"/>
              </w:tabs>
              <w:rPr>
                <w:rFonts w:ascii="Calibri" w:hAnsi="Calibri" w:cs="Calibri"/>
              </w:rPr>
            </w:pPr>
          </w:p>
        </w:tc>
        <w:tc>
          <w:tcPr>
            <w:tcW w:w="1134" w:type="dxa"/>
            <w:shd w:val="clear" w:color="auto" w:fill="auto"/>
          </w:tcPr>
          <w:p w:rsidR="00590B1B" w:rsidRPr="004C5EC4" w:rsidRDefault="00590B1B" w:rsidP="00C94B40">
            <w:pPr>
              <w:tabs>
                <w:tab w:val="left" w:pos="8364"/>
              </w:tabs>
              <w:rPr>
                <w:rFonts w:ascii="Calibri" w:hAnsi="Calibri" w:cs="Calibri"/>
              </w:rPr>
            </w:pPr>
            <w:r>
              <w:rPr>
                <w:rFonts w:ascii="Calibri" w:hAnsi="Calibri" w:cs="Calibri"/>
              </w:rPr>
              <w:t>10</w:t>
            </w:r>
            <w:r w:rsidRPr="004C5EC4">
              <w:rPr>
                <w:rFonts w:ascii="Calibri" w:hAnsi="Calibri" w:cs="Calibri"/>
              </w:rPr>
              <w:t>/C</w:t>
            </w:r>
          </w:p>
        </w:tc>
        <w:tc>
          <w:tcPr>
            <w:tcW w:w="1134" w:type="dxa"/>
          </w:tcPr>
          <w:p w:rsidR="00590B1B" w:rsidRPr="004C5EC4" w:rsidRDefault="00590B1B" w:rsidP="00C94B40">
            <w:pPr>
              <w:tabs>
                <w:tab w:val="left" w:pos="8364"/>
              </w:tabs>
              <w:rPr>
                <w:rFonts w:ascii="Calibri" w:hAnsi="Calibri" w:cs="Calibri"/>
              </w:rPr>
            </w:pPr>
          </w:p>
        </w:tc>
        <w:tc>
          <w:tcPr>
            <w:tcW w:w="1275" w:type="dxa"/>
          </w:tcPr>
          <w:p w:rsidR="00590B1B" w:rsidRPr="004C5EC4" w:rsidRDefault="00590B1B" w:rsidP="00C94B40">
            <w:pPr>
              <w:tabs>
                <w:tab w:val="left" w:pos="8364"/>
              </w:tabs>
              <w:rPr>
                <w:rFonts w:ascii="Calibri" w:hAnsi="Calibri" w:cs="Calibri"/>
              </w:rPr>
            </w:pPr>
            <w:r>
              <w:rPr>
                <w:rFonts w:ascii="Calibri" w:hAnsi="Calibri" w:cs="Calibri"/>
              </w:rPr>
              <w:t>11</w:t>
            </w:r>
            <w:r w:rsidRPr="004C5EC4">
              <w:rPr>
                <w:rFonts w:ascii="Calibri" w:hAnsi="Calibri" w:cs="Calibri"/>
              </w:rPr>
              <w:t>/C</w:t>
            </w:r>
          </w:p>
        </w:tc>
        <w:tc>
          <w:tcPr>
            <w:tcW w:w="1134" w:type="dxa"/>
          </w:tcPr>
          <w:p w:rsidR="00590B1B" w:rsidRPr="004C5EC4" w:rsidRDefault="00590B1B" w:rsidP="00C94B40">
            <w:pPr>
              <w:tabs>
                <w:tab w:val="left" w:pos="8364"/>
              </w:tabs>
              <w:rPr>
                <w:rFonts w:ascii="Calibri" w:hAnsi="Calibri" w:cs="Calibri"/>
              </w:rPr>
            </w:pPr>
          </w:p>
        </w:tc>
        <w:tc>
          <w:tcPr>
            <w:tcW w:w="1134" w:type="dxa"/>
          </w:tcPr>
          <w:p w:rsidR="00590B1B" w:rsidRPr="004C5EC4" w:rsidRDefault="00590B1B" w:rsidP="00C94B40">
            <w:pPr>
              <w:tabs>
                <w:tab w:val="left" w:pos="8364"/>
              </w:tabs>
              <w:rPr>
                <w:rFonts w:ascii="Calibri" w:hAnsi="Calibri" w:cs="Calibri"/>
              </w:rPr>
            </w:pPr>
            <w:r>
              <w:rPr>
                <w:rFonts w:ascii="Calibri" w:hAnsi="Calibri" w:cs="Calibri"/>
              </w:rPr>
              <w:t>12</w:t>
            </w:r>
            <w:r w:rsidRPr="004C5EC4">
              <w:rPr>
                <w:rFonts w:ascii="Calibri" w:hAnsi="Calibri" w:cs="Calibri"/>
              </w:rPr>
              <w:t>/C</w:t>
            </w:r>
          </w:p>
        </w:tc>
        <w:tc>
          <w:tcPr>
            <w:tcW w:w="1134" w:type="dxa"/>
          </w:tcPr>
          <w:p w:rsidR="00590B1B" w:rsidRPr="004C5EC4" w:rsidRDefault="00590B1B" w:rsidP="00C94B40">
            <w:pPr>
              <w:tabs>
                <w:tab w:val="left" w:pos="8364"/>
              </w:tabs>
              <w:rPr>
                <w:rFonts w:ascii="Calibri" w:hAnsi="Calibri" w:cs="Calibri"/>
              </w:rPr>
            </w:pPr>
          </w:p>
        </w:tc>
      </w:tr>
    </w:tbl>
    <w:p w:rsidR="00590B1B" w:rsidRDefault="00590B1B" w:rsidP="00590B1B">
      <w:pPr>
        <w:tabs>
          <w:tab w:val="left" w:pos="8364"/>
        </w:tabs>
        <w:rPr>
          <w:rFonts w:ascii="Calibri" w:hAnsi="Calibri" w:cs="Calibri"/>
        </w:rPr>
      </w:pPr>
    </w:p>
    <w:p w:rsidR="00590B1B" w:rsidRDefault="00590B1B" w:rsidP="00590B1B">
      <w:pPr>
        <w:spacing w:after="0"/>
        <w:ind w:firstLine="567"/>
        <w:jc w:val="both"/>
        <w:rPr>
          <w:sz w:val="24"/>
          <w:szCs w:val="24"/>
        </w:rPr>
      </w:pPr>
      <w:r>
        <w:rPr>
          <w:sz w:val="24"/>
          <w:szCs w:val="24"/>
        </w:rPr>
        <w:t>Mehmet ÖRNEK</w:t>
      </w:r>
      <w:r w:rsidRPr="00CD5157">
        <w:rPr>
          <w:sz w:val="24"/>
          <w:szCs w:val="24"/>
        </w:rPr>
        <w:t xml:space="preserve"> bu konuda söz alarak; başarısız öğrencilerle daha yakından ilgilenilerek, basit konularda onların bilebilecekleri sorular sorularak cevaplamaları sağlanıp, derse katkılarının ve kendilerine güvenlerinin sağlanmasının başarının artmasına katkıda bulunacağını ifade etti. Ayrıca derslere başlarken geçen konuların kısa birer tekrarının yapılmasının faydalı olacağını ifade etti. </w:t>
      </w:r>
    </w:p>
    <w:p w:rsidR="00590B1B" w:rsidRPr="00CD5157" w:rsidRDefault="00590B1B" w:rsidP="00590B1B">
      <w:pPr>
        <w:spacing w:after="0"/>
        <w:ind w:firstLine="567"/>
        <w:jc w:val="both"/>
        <w:rPr>
          <w:sz w:val="24"/>
          <w:szCs w:val="24"/>
        </w:rPr>
      </w:pPr>
      <w:r>
        <w:rPr>
          <w:sz w:val="24"/>
          <w:szCs w:val="24"/>
        </w:rPr>
        <w:t>Ahmet ÖRNEK de</w:t>
      </w:r>
      <w:r w:rsidRPr="00CD5157">
        <w:rPr>
          <w:sz w:val="24"/>
          <w:szCs w:val="24"/>
        </w:rPr>
        <w:t xml:space="preserve"> başarısız öğrencilerin velileriyle zaman zaman görüşülmesinin faydalı olacağını da belirtti. </w:t>
      </w:r>
      <w:r>
        <w:rPr>
          <w:sz w:val="24"/>
          <w:szCs w:val="24"/>
        </w:rPr>
        <w:t>B</w:t>
      </w:r>
      <w:r w:rsidRPr="00CD5157">
        <w:rPr>
          <w:sz w:val="24"/>
          <w:szCs w:val="24"/>
        </w:rPr>
        <w:t>aşarısı düşük olan öğrencilerin velileriyle irtibata geçip görüşelim, bu öğrencilerle birebir ilgilenelim, konularla ilgili ekstra görevlendirmede bulunalım, dedi.</w:t>
      </w:r>
    </w:p>
    <w:p w:rsidR="009B4CA8" w:rsidRPr="009B4CA8" w:rsidRDefault="009B4CA8" w:rsidP="009B4CA8">
      <w:pPr>
        <w:spacing w:after="0"/>
        <w:ind w:firstLine="567"/>
        <w:rPr>
          <w:sz w:val="24"/>
          <w:szCs w:val="24"/>
        </w:rPr>
      </w:pPr>
    </w:p>
    <w:p w:rsidR="00F47557" w:rsidRPr="00CD5157" w:rsidRDefault="00F47557" w:rsidP="00F47557">
      <w:pPr>
        <w:spacing w:after="0"/>
        <w:ind w:firstLine="567"/>
        <w:jc w:val="both"/>
        <w:rPr>
          <w:sz w:val="24"/>
          <w:szCs w:val="24"/>
        </w:rPr>
      </w:pPr>
    </w:p>
    <w:p w:rsidR="00F74338" w:rsidRPr="00CD5157" w:rsidRDefault="00342D3A" w:rsidP="00AA7A27">
      <w:pPr>
        <w:spacing w:after="0"/>
        <w:ind w:firstLine="567"/>
        <w:jc w:val="both"/>
        <w:rPr>
          <w:sz w:val="24"/>
          <w:szCs w:val="24"/>
        </w:rPr>
      </w:pPr>
      <w:r>
        <w:rPr>
          <w:sz w:val="24"/>
          <w:szCs w:val="24"/>
        </w:rPr>
        <w:t>8</w:t>
      </w:r>
      <w:r w:rsidR="00F74338" w:rsidRPr="00CD5157">
        <w:rPr>
          <w:sz w:val="24"/>
          <w:szCs w:val="24"/>
        </w:rPr>
        <w:t xml:space="preserve">. </w:t>
      </w:r>
      <w:r w:rsidR="00F207F5">
        <w:rPr>
          <w:sz w:val="24"/>
          <w:szCs w:val="24"/>
        </w:rPr>
        <w:t>Mehmet ÖRNEK</w:t>
      </w:r>
      <w:r w:rsidR="00F74338" w:rsidRPr="00CD5157">
        <w:rPr>
          <w:sz w:val="24"/>
          <w:szCs w:val="24"/>
        </w:rPr>
        <w:t xml:space="preserve"> eğitim-öğretimde görselliğin çok önem kazandığı günümüzde teknolojik gelişmeleri takip edilmesi </w:t>
      </w:r>
      <w:r w:rsidR="00590B1B">
        <w:rPr>
          <w:sz w:val="24"/>
          <w:szCs w:val="24"/>
        </w:rPr>
        <w:t xml:space="preserve">DOGEM,EBA </w:t>
      </w:r>
      <w:r w:rsidR="00F74338" w:rsidRPr="00CD5157">
        <w:rPr>
          <w:sz w:val="24"/>
          <w:szCs w:val="24"/>
        </w:rPr>
        <w:t>ve</w:t>
      </w:r>
      <w:r w:rsidR="00590B1B">
        <w:rPr>
          <w:sz w:val="24"/>
          <w:szCs w:val="24"/>
        </w:rPr>
        <w:t xml:space="preserve"> </w:t>
      </w:r>
      <w:hyperlink r:id="rId9" w:history="1">
        <w:r w:rsidR="00590B1B" w:rsidRPr="009D4DBA">
          <w:rPr>
            <w:rStyle w:val="Kpr"/>
            <w:sz w:val="24"/>
            <w:szCs w:val="24"/>
          </w:rPr>
          <w:t>www.dindersi.com</w:t>
        </w:r>
      </w:hyperlink>
      <w:r w:rsidR="00590B1B">
        <w:rPr>
          <w:sz w:val="24"/>
          <w:szCs w:val="24"/>
        </w:rPr>
        <w:t xml:space="preserve"> da bulunan </w:t>
      </w:r>
      <w:proofErr w:type="spellStart"/>
      <w:proofErr w:type="gramStart"/>
      <w:r w:rsidR="00590B1B">
        <w:rPr>
          <w:sz w:val="24"/>
          <w:szCs w:val="24"/>
        </w:rPr>
        <w:t>dökümanlardan</w:t>
      </w:r>
      <w:proofErr w:type="spellEnd"/>
      <w:r w:rsidR="00590B1B">
        <w:rPr>
          <w:sz w:val="24"/>
          <w:szCs w:val="24"/>
        </w:rPr>
        <w:t xml:space="preserve"> </w:t>
      </w:r>
      <w:r w:rsidR="00F74338" w:rsidRPr="00CD5157">
        <w:rPr>
          <w:sz w:val="24"/>
          <w:szCs w:val="24"/>
        </w:rPr>
        <w:t xml:space="preserve"> gerektiği</w:t>
      </w:r>
      <w:proofErr w:type="gramEnd"/>
      <w:r w:rsidR="00F74338" w:rsidRPr="00CD5157">
        <w:rPr>
          <w:sz w:val="24"/>
          <w:szCs w:val="24"/>
        </w:rPr>
        <w:t xml:space="preserve"> kadar faydalanılması gerektiğini belirtti.</w:t>
      </w:r>
    </w:p>
    <w:p w:rsidR="00F74338" w:rsidRPr="00CD5157" w:rsidRDefault="00F74338" w:rsidP="00F74338">
      <w:pPr>
        <w:spacing w:after="0"/>
        <w:ind w:firstLine="567"/>
        <w:jc w:val="both"/>
        <w:rPr>
          <w:sz w:val="24"/>
          <w:szCs w:val="24"/>
        </w:rPr>
      </w:pPr>
    </w:p>
    <w:p w:rsidR="00F74338" w:rsidRPr="00CD5157" w:rsidRDefault="00342D3A" w:rsidP="00AA7A27">
      <w:pPr>
        <w:spacing w:after="0"/>
        <w:ind w:firstLine="567"/>
        <w:jc w:val="both"/>
        <w:rPr>
          <w:rFonts w:ascii="Calibri" w:hAnsi="Calibri" w:cs="Arial"/>
          <w:color w:val="000000"/>
          <w:sz w:val="24"/>
          <w:szCs w:val="24"/>
        </w:rPr>
      </w:pPr>
      <w:r>
        <w:rPr>
          <w:sz w:val="24"/>
          <w:szCs w:val="24"/>
        </w:rPr>
        <w:lastRenderedPageBreak/>
        <w:t>9</w:t>
      </w:r>
      <w:r w:rsidR="00F74338" w:rsidRPr="00CD5157">
        <w:rPr>
          <w:sz w:val="24"/>
          <w:szCs w:val="24"/>
        </w:rPr>
        <w:t xml:space="preserve">. </w:t>
      </w:r>
      <w:r w:rsidR="00F74338" w:rsidRPr="00CD5157">
        <w:rPr>
          <w:rFonts w:ascii="Calibri" w:hAnsi="Calibri" w:cs="Arial"/>
          <w:color w:val="000000"/>
          <w:sz w:val="24"/>
          <w:szCs w:val="24"/>
        </w:rPr>
        <w:t xml:space="preserve">Diğer zümre ve </w:t>
      </w:r>
      <w:proofErr w:type="gramStart"/>
      <w:r w:rsidR="00F74338" w:rsidRPr="00CD5157">
        <w:rPr>
          <w:rFonts w:ascii="Calibri" w:hAnsi="Calibri" w:cs="Arial"/>
          <w:color w:val="000000"/>
          <w:sz w:val="24"/>
          <w:szCs w:val="24"/>
        </w:rPr>
        <w:t>branş</w:t>
      </w:r>
      <w:proofErr w:type="gramEnd"/>
      <w:r w:rsidR="00F74338" w:rsidRPr="00CD5157">
        <w:rPr>
          <w:rFonts w:ascii="Calibri" w:hAnsi="Calibri" w:cs="Arial"/>
          <w:color w:val="000000"/>
          <w:sz w:val="24"/>
          <w:szCs w:val="24"/>
        </w:rPr>
        <w:t xml:space="preserve"> öğretmenleri </w:t>
      </w:r>
      <w:r w:rsidR="007E2D12" w:rsidRPr="00CD5157">
        <w:rPr>
          <w:rFonts w:ascii="Calibri" w:hAnsi="Calibri" w:cs="Arial"/>
          <w:color w:val="000000"/>
          <w:sz w:val="24"/>
          <w:szCs w:val="24"/>
        </w:rPr>
        <w:t xml:space="preserve">hatta İHL melek dersleri öğretmenleri </w:t>
      </w:r>
      <w:r w:rsidR="00F74338" w:rsidRPr="00CD5157">
        <w:rPr>
          <w:rFonts w:ascii="Calibri" w:hAnsi="Calibri" w:cs="Arial"/>
          <w:color w:val="000000"/>
          <w:sz w:val="24"/>
          <w:szCs w:val="24"/>
        </w:rPr>
        <w:t xml:space="preserve">ile mutlaka işbirliği yapılmasına, dersin genel olarak değerlendirilmesi ve öğrencilerin derse daha aktif olarak katılmalarının sağlanması için gerektiğinde bir araya gelinmesine karar verildi. </w:t>
      </w:r>
    </w:p>
    <w:p w:rsidR="00F74338" w:rsidRPr="00CD5157" w:rsidRDefault="00F74338" w:rsidP="00F74338">
      <w:pPr>
        <w:spacing w:after="0"/>
        <w:ind w:firstLine="567"/>
        <w:jc w:val="both"/>
        <w:rPr>
          <w:rFonts w:ascii="Calibri" w:hAnsi="Calibri" w:cs="Arial"/>
          <w:color w:val="000000"/>
          <w:sz w:val="24"/>
          <w:szCs w:val="24"/>
        </w:rPr>
      </w:pPr>
    </w:p>
    <w:p w:rsidR="00A828FC" w:rsidRDefault="00342D3A" w:rsidP="00F47557">
      <w:pPr>
        <w:spacing w:after="0"/>
        <w:ind w:firstLine="567"/>
        <w:jc w:val="both"/>
        <w:rPr>
          <w:rFonts w:ascii="Calibri" w:hAnsi="Calibri" w:cs="Arial"/>
          <w:color w:val="000000"/>
          <w:sz w:val="24"/>
          <w:szCs w:val="24"/>
        </w:rPr>
      </w:pPr>
      <w:r>
        <w:rPr>
          <w:rFonts w:ascii="Calibri" w:hAnsi="Calibri" w:cs="Arial"/>
          <w:color w:val="000000"/>
          <w:sz w:val="24"/>
          <w:szCs w:val="24"/>
        </w:rPr>
        <w:t>10</w:t>
      </w:r>
      <w:r w:rsidR="00F74338" w:rsidRPr="00CD5157">
        <w:rPr>
          <w:rFonts w:ascii="Calibri" w:hAnsi="Calibri" w:cs="Arial"/>
          <w:color w:val="000000"/>
          <w:sz w:val="24"/>
          <w:szCs w:val="24"/>
        </w:rPr>
        <w:t>.</w:t>
      </w:r>
      <w:r w:rsidR="00103E31" w:rsidRPr="00CD5157">
        <w:rPr>
          <w:rFonts w:ascii="Calibri" w:hAnsi="Calibri" w:cs="Arial"/>
          <w:color w:val="000000"/>
          <w:sz w:val="24"/>
          <w:szCs w:val="24"/>
        </w:rPr>
        <w:t xml:space="preserve"> </w:t>
      </w:r>
      <w:r w:rsidR="00F207F5">
        <w:rPr>
          <w:rFonts w:ascii="Calibri" w:hAnsi="Calibri" w:cs="Arial"/>
          <w:color w:val="000000"/>
          <w:sz w:val="24"/>
          <w:szCs w:val="24"/>
        </w:rPr>
        <w:t>Ahmet ÖRNEK</w:t>
      </w:r>
      <w:r w:rsidR="00103E31" w:rsidRPr="00CD5157">
        <w:rPr>
          <w:rFonts w:ascii="Calibri" w:hAnsi="Calibri" w:cs="Arial"/>
          <w:color w:val="000000"/>
          <w:sz w:val="24"/>
          <w:szCs w:val="24"/>
        </w:rPr>
        <w:t xml:space="preserve"> öğrencilere güzel ahlak ve doğru davranışlar kazandırmada okul ve ailenin birlikte hareket etmesinin çok önemli olduğu üzerinde durdu. </w:t>
      </w:r>
    </w:p>
    <w:p w:rsidR="00F74338" w:rsidRPr="00CD5157" w:rsidRDefault="00F207F5" w:rsidP="00F47557">
      <w:pPr>
        <w:spacing w:after="0"/>
        <w:ind w:firstLine="567"/>
        <w:jc w:val="both"/>
        <w:rPr>
          <w:rFonts w:ascii="Calibri" w:hAnsi="Calibri" w:cs="Arial"/>
          <w:color w:val="000000"/>
          <w:sz w:val="24"/>
          <w:szCs w:val="24"/>
        </w:rPr>
      </w:pPr>
      <w:r>
        <w:rPr>
          <w:rFonts w:ascii="Calibri" w:hAnsi="Calibri" w:cs="Arial"/>
          <w:color w:val="000000"/>
          <w:sz w:val="24"/>
          <w:szCs w:val="24"/>
        </w:rPr>
        <w:t>Mehmet ÖRNEK</w:t>
      </w:r>
      <w:r w:rsidR="00A828FC">
        <w:rPr>
          <w:rFonts w:ascii="Calibri" w:hAnsi="Calibri" w:cs="Arial"/>
          <w:color w:val="000000"/>
          <w:sz w:val="24"/>
          <w:szCs w:val="24"/>
        </w:rPr>
        <w:t xml:space="preserve">, </w:t>
      </w:r>
      <w:r w:rsidR="00103E31" w:rsidRPr="00CD5157">
        <w:rPr>
          <w:rFonts w:ascii="Calibri" w:hAnsi="Calibri" w:cs="Arial"/>
          <w:color w:val="000000"/>
          <w:sz w:val="24"/>
          <w:szCs w:val="24"/>
        </w:rPr>
        <w:t xml:space="preserve">öğrencilerin başarıları için de veli desteği ve iletişimi büyük önem arz etmektedir, dedi. </w:t>
      </w:r>
    </w:p>
    <w:p w:rsidR="00103E31" w:rsidRDefault="00103E31" w:rsidP="00103E31">
      <w:pPr>
        <w:spacing w:after="0"/>
        <w:ind w:firstLine="567"/>
        <w:jc w:val="both"/>
        <w:rPr>
          <w:rFonts w:ascii="Calibri" w:hAnsi="Calibri" w:cs="Arial"/>
          <w:color w:val="000000"/>
          <w:sz w:val="24"/>
          <w:szCs w:val="24"/>
        </w:rPr>
      </w:pPr>
    </w:p>
    <w:p w:rsidR="009B4CA8" w:rsidRPr="00CD5157" w:rsidRDefault="009B4CA8" w:rsidP="00103E31">
      <w:pPr>
        <w:spacing w:after="0"/>
        <w:ind w:firstLine="567"/>
        <w:jc w:val="both"/>
        <w:rPr>
          <w:rFonts w:ascii="Calibri" w:hAnsi="Calibri" w:cs="Arial"/>
          <w:color w:val="000000"/>
          <w:sz w:val="24"/>
          <w:szCs w:val="24"/>
        </w:rPr>
      </w:pPr>
    </w:p>
    <w:p w:rsidR="00103E31" w:rsidRPr="00CD5157" w:rsidRDefault="00BD77EF" w:rsidP="00F47557">
      <w:pPr>
        <w:spacing w:after="0"/>
        <w:ind w:firstLine="567"/>
        <w:jc w:val="both"/>
        <w:rPr>
          <w:rFonts w:ascii="Calibri" w:hAnsi="Calibri" w:cs="Arial"/>
          <w:color w:val="000000"/>
          <w:sz w:val="24"/>
          <w:szCs w:val="24"/>
        </w:rPr>
      </w:pPr>
      <w:r>
        <w:rPr>
          <w:rFonts w:ascii="Calibri" w:hAnsi="Calibri" w:cs="Arial"/>
          <w:color w:val="000000"/>
          <w:sz w:val="24"/>
          <w:szCs w:val="24"/>
        </w:rPr>
        <w:t>11</w:t>
      </w:r>
      <w:r w:rsidR="00103E31" w:rsidRPr="00CD5157">
        <w:rPr>
          <w:rFonts w:ascii="Calibri" w:hAnsi="Calibri" w:cs="Arial"/>
          <w:color w:val="000000"/>
          <w:sz w:val="24"/>
          <w:szCs w:val="24"/>
        </w:rPr>
        <w:t xml:space="preserve">. Dilek ve temenniler konusunda söz alan olmadığından başkan </w:t>
      </w:r>
      <w:r w:rsidR="00F207F5">
        <w:rPr>
          <w:rFonts w:ascii="Calibri" w:hAnsi="Calibri" w:cs="Arial"/>
          <w:color w:val="000000"/>
          <w:sz w:val="24"/>
          <w:szCs w:val="24"/>
        </w:rPr>
        <w:t>Ahmet ÖRNEK</w:t>
      </w:r>
      <w:r w:rsidR="00103E31" w:rsidRPr="00CD5157">
        <w:rPr>
          <w:rFonts w:ascii="Calibri" w:hAnsi="Calibri" w:cs="Arial"/>
          <w:color w:val="000000"/>
          <w:sz w:val="24"/>
          <w:szCs w:val="24"/>
        </w:rPr>
        <w:t xml:space="preserve"> toplantının ve </w:t>
      </w:r>
      <w:r w:rsidR="00F47557" w:rsidRPr="00CD5157">
        <w:rPr>
          <w:rFonts w:ascii="Calibri" w:hAnsi="Calibri" w:cs="Arial"/>
          <w:color w:val="000000"/>
          <w:sz w:val="24"/>
          <w:szCs w:val="24"/>
        </w:rPr>
        <w:t>2</w:t>
      </w:r>
      <w:r w:rsidR="00103E31" w:rsidRPr="00CD5157">
        <w:rPr>
          <w:rFonts w:ascii="Calibri" w:hAnsi="Calibri" w:cs="Arial"/>
          <w:color w:val="000000"/>
          <w:sz w:val="24"/>
          <w:szCs w:val="24"/>
        </w:rPr>
        <w:t>. Döneminin eğitim camiamız açısından sağlıklı ve başarılı geçmesi dilekleriyle toplantıyı kapattı. Zümre öğretmenleri yukarıdaki görüş ve ifadeleri oy birliğiyle karar ve imza altına almışlardır.</w:t>
      </w:r>
    </w:p>
    <w:p w:rsidR="00103E31" w:rsidRPr="00CD5157" w:rsidRDefault="00103E31" w:rsidP="00103E31">
      <w:pPr>
        <w:spacing w:after="0"/>
        <w:ind w:firstLine="567"/>
        <w:jc w:val="both"/>
        <w:rPr>
          <w:rFonts w:ascii="Calibri" w:hAnsi="Calibri" w:cs="Arial"/>
          <w:color w:val="000000"/>
          <w:sz w:val="24"/>
          <w:szCs w:val="24"/>
        </w:rPr>
      </w:pPr>
    </w:p>
    <w:p w:rsidR="00103E31" w:rsidRPr="00CD5157" w:rsidRDefault="00103E31" w:rsidP="00103E31">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C62054" w:rsidRPr="00C62054" w:rsidTr="00887358">
        <w:tc>
          <w:tcPr>
            <w:tcW w:w="3406" w:type="dxa"/>
          </w:tcPr>
          <w:p w:rsidR="00C62054" w:rsidRPr="00C62054" w:rsidRDefault="00F207F5" w:rsidP="00887358">
            <w:pPr>
              <w:jc w:val="center"/>
              <w:rPr>
                <w:rFonts w:ascii="Calibri" w:hAnsi="Calibri" w:cs="Arial"/>
                <w:color w:val="000000"/>
                <w:sz w:val="24"/>
                <w:szCs w:val="24"/>
              </w:rPr>
            </w:pPr>
            <w:r>
              <w:rPr>
                <w:rFonts w:ascii="Calibri" w:hAnsi="Calibri" w:cs="Arial"/>
                <w:color w:val="000000"/>
                <w:sz w:val="24"/>
                <w:szCs w:val="24"/>
              </w:rPr>
              <w:t>Ahmet ÖRNEK</w:t>
            </w:r>
          </w:p>
          <w:p w:rsidR="00C62054" w:rsidRPr="00C62054" w:rsidRDefault="00C62054" w:rsidP="00887358">
            <w:pPr>
              <w:jc w:val="center"/>
              <w:rPr>
                <w:rFonts w:ascii="Calibri" w:hAnsi="Calibri" w:cs="Arial"/>
                <w:color w:val="000000"/>
                <w:sz w:val="24"/>
                <w:szCs w:val="24"/>
              </w:rPr>
            </w:pPr>
            <w:r w:rsidRPr="00C62054">
              <w:rPr>
                <w:rFonts w:ascii="Calibri" w:hAnsi="Calibri" w:cs="Arial"/>
                <w:color w:val="000000"/>
                <w:sz w:val="24"/>
                <w:szCs w:val="24"/>
              </w:rPr>
              <w:t>DKAB Öğretmeni</w:t>
            </w:r>
          </w:p>
        </w:tc>
        <w:tc>
          <w:tcPr>
            <w:tcW w:w="3407" w:type="dxa"/>
          </w:tcPr>
          <w:p w:rsidR="00C62054" w:rsidRPr="00C62054" w:rsidRDefault="00C62054" w:rsidP="00887358">
            <w:pPr>
              <w:jc w:val="center"/>
              <w:rPr>
                <w:rFonts w:ascii="Calibri" w:hAnsi="Calibri" w:cs="Arial"/>
                <w:color w:val="000000"/>
                <w:sz w:val="24"/>
                <w:szCs w:val="24"/>
              </w:rPr>
            </w:pPr>
          </w:p>
          <w:p w:rsidR="00C62054" w:rsidRPr="00C62054" w:rsidRDefault="00C62054" w:rsidP="00887358">
            <w:pPr>
              <w:jc w:val="center"/>
              <w:rPr>
                <w:rFonts w:ascii="Calibri" w:hAnsi="Calibri" w:cs="Arial"/>
                <w:color w:val="000000"/>
                <w:sz w:val="24"/>
                <w:szCs w:val="24"/>
              </w:rPr>
            </w:pPr>
          </w:p>
        </w:tc>
        <w:tc>
          <w:tcPr>
            <w:tcW w:w="3407" w:type="dxa"/>
          </w:tcPr>
          <w:p w:rsidR="00C62054" w:rsidRPr="00C62054" w:rsidRDefault="00F207F5" w:rsidP="00887358">
            <w:pPr>
              <w:jc w:val="center"/>
              <w:rPr>
                <w:rFonts w:ascii="Calibri" w:hAnsi="Calibri" w:cs="Arial"/>
                <w:color w:val="000000"/>
                <w:sz w:val="24"/>
                <w:szCs w:val="24"/>
              </w:rPr>
            </w:pPr>
            <w:r>
              <w:rPr>
                <w:rFonts w:ascii="Calibri" w:hAnsi="Calibri" w:cs="Arial"/>
                <w:color w:val="000000"/>
                <w:sz w:val="24"/>
                <w:szCs w:val="24"/>
              </w:rPr>
              <w:t>Mehmet ÖRNEK</w:t>
            </w:r>
          </w:p>
          <w:p w:rsidR="00C62054" w:rsidRPr="00C62054" w:rsidRDefault="00C62054" w:rsidP="00887358">
            <w:pPr>
              <w:jc w:val="center"/>
              <w:rPr>
                <w:rFonts w:ascii="Calibri" w:hAnsi="Calibri" w:cs="Arial"/>
                <w:color w:val="000000"/>
                <w:sz w:val="24"/>
                <w:szCs w:val="24"/>
              </w:rPr>
            </w:pPr>
            <w:r w:rsidRPr="00C62054">
              <w:rPr>
                <w:rFonts w:ascii="Calibri" w:hAnsi="Calibri" w:cs="Arial"/>
                <w:color w:val="000000"/>
                <w:sz w:val="24"/>
                <w:szCs w:val="24"/>
              </w:rPr>
              <w:t>DKAB Öğretmeni</w:t>
            </w:r>
          </w:p>
        </w:tc>
      </w:tr>
    </w:tbl>
    <w:p w:rsidR="00C62054" w:rsidRPr="00C62054" w:rsidRDefault="00C62054" w:rsidP="00C62054">
      <w:pPr>
        <w:jc w:val="both"/>
        <w:rPr>
          <w:rFonts w:ascii="Calibri" w:hAnsi="Calibri" w:cs="Arial"/>
          <w:color w:val="000000"/>
          <w:sz w:val="24"/>
          <w:szCs w:val="24"/>
        </w:rPr>
      </w:pPr>
    </w:p>
    <w:p w:rsidR="00C62054" w:rsidRPr="00C62054" w:rsidRDefault="00563CE1" w:rsidP="00C62054">
      <w:pPr>
        <w:jc w:val="center"/>
        <w:rPr>
          <w:rFonts w:ascii="Calibri" w:hAnsi="Calibri" w:cs="Arial"/>
          <w:color w:val="000000"/>
          <w:sz w:val="24"/>
          <w:szCs w:val="24"/>
        </w:rPr>
      </w:pPr>
      <w:r>
        <w:rPr>
          <w:rFonts w:ascii="Calibri" w:hAnsi="Calibri" w:cs="Arial"/>
          <w:color w:val="000000"/>
          <w:sz w:val="24"/>
          <w:szCs w:val="24"/>
        </w:rPr>
        <w:t xml:space="preserve"> </w:t>
      </w:r>
      <w:r w:rsidR="00C62054" w:rsidRPr="00C62054">
        <w:rPr>
          <w:rFonts w:ascii="Calibri" w:hAnsi="Calibri" w:cs="Arial"/>
          <w:color w:val="000000"/>
          <w:sz w:val="24"/>
          <w:szCs w:val="24"/>
        </w:rPr>
        <w:t>UYGUNDUR</w:t>
      </w:r>
    </w:p>
    <w:p w:rsidR="00C62054" w:rsidRPr="00C62054" w:rsidRDefault="00DF7E59" w:rsidP="00C62054">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w:t>
      </w:r>
      <w:bookmarkStart w:id="0" w:name="_GoBack"/>
      <w:bookmarkEnd w:id="0"/>
      <w:r w:rsidR="00563CE1">
        <w:rPr>
          <w:rFonts w:ascii="Calibri" w:hAnsi="Calibri" w:cs="Arial"/>
          <w:color w:val="000000"/>
          <w:sz w:val="24"/>
          <w:szCs w:val="24"/>
        </w:rPr>
        <w:t xml:space="preserve"> /20..</w:t>
      </w:r>
    </w:p>
    <w:p w:rsidR="00C62054" w:rsidRPr="00C62054" w:rsidRDefault="00C62054" w:rsidP="00C62054">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C62054" w:rsidRPr="00C62054" w:rsidRDefault="00C62054" w:rsidP="00C62054">
      <w:pPr>
        <w:jc w:val="center"/>
        <w:rPr>
          <w:rFonts w:ascii="Calibri" w:hAnsi="Calibri" w:cs="Arial"/>
          <w:color w:val="000000"/>
          <w:sz w:val="24"/>
          <w:szCs w:val="24"/>
        </w:rPr>
      </w:pPr>
      <w:r w:rsidRPr="00C62054">
        <w:rPr>
          <w:rFonts w:ascii="Calibri" w:hAnsi="Calibri" w:cs="Arial"/>
          <w:color w:val="000000"/>
          <w:sz w:val="24"/>
          <w:szCs w:val="24"/>
        </w:rPr>
        <w:t>Okul Müdürü</w:t>
      </w:r>
    </w:p>
    <w:p w:rsidR="00007408" w:rsidRPr="00C62054" w:rsidRDefault="00007408" w:rsidP="00103E31">
      <w:pPr>
        <w:spacing w:after="0"/>
        <w:ind w:firstLine="567"/>
        <w:jc w:val="both"/>
        <w:rPr>
          <w:rFonts w:ascii="Calibri" w:hAnsi="Calibri" w:cs="Arial"/>
          <w:color w:val="000000"/>
          <w:sz w:val="24"/>
          <w:szCs w:val="24"/>
        </w:rPr>
      </w:pPr>
    </w:p>
    <w:p w:rsidR="00103E31" w:rsidRPr="00CD5157" w:rsidRDefault="00103E31" w:rsidP="00A80353">
      <w:pPr>
        <w:spacing w:after="0"/>
        <w:ind w:firstLine="567"/>
        <w:rPr>
          <w:rFonts w:ascii="Calibri" w:hAnsi="Calibri" w:cs="Arial"/>
          <w:color w:val="000000"/>
          <w:sz w:val="24"/>
          <w:szCs w:val="24"/>
        </w:rPr>
      </w:pPr>
    </w:p>
    <w:p w:rsidR="00103E31" w:rsidRPr="00CD5157" w:rsidRDefault="00103E31" w:rsidP="00103E31">
      <w:pPr>
        <w:spacing w:after="0"/>
        <w:ind w:firstLine="567"/>
        <w:jc w:val="center"/>
        <w:rPr>
          <w:rFonts w:ascii="Calibri" w:hAnsi="Calibri" w:cs="Arial"/>
          <w:color w:val="000000"/>
          <w:sz w:val="24"/>
          <w:szCs w:val="24"/>
        </w:rPr>
      </w:pPr>
    </w:p>
    <w:p w:rsidR="00A828FC" w:rsidRPr="00A13C40" w:rsidRDefault="00A828FC" w:rsidP="00A828FC">
      <w:pPr>
        <w:jc w:val="both"/>
        <w:rPr>
          <w:rFonts w:ascii="Calibri" w:hAnsi="Calibri" w:cs="Arial"/>
          <w:color w:val="000000"/>
        </w:rPr>
      </w:pPr>
    </w:p>
    <w:p w:rsidR="00A828FC" w:rsidRDefault="00A828FC" w:rsidP="00A828FC">
      <w:pPr>
        <w:jc w:val="center"/>
        <w:rPr>
          <w:rFonts w:ascii="Calibri" w:hAnsi="Calibri" w:cs="Arial"/>
          <w:color w:val="000000"/>
        </w:rPr>
      </w:pPr>
    </w:p>
    <w:p w:rsidR="00103E31" w:rsidRPr="00CD5157" w:rsidRDefault="00103E31" w:rsidP="00C62054">
      <w:pPr>
        <w:spacing w:after="0"/>
        <w:rPr>
          <w:rFonts w:ascii="Calibri" w:hAnsi="Calibri" w:cs="Arial"/>
          <w:color w:val="000000"/>
          <w:sz w:val="24"/>
          <w:szCs w:val="24"/>
        </w:rPr>
      </w:pPr>
    </w:p>
    <w:sectPr w:rsidR="00103E31" w:rsidRPr="00CD51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E8" w:rsidRDefault="002338E8" w:rsidP="00007408">
      <w:pPr>
        <w:spacing w:after="0" w:line="240" w:lineRule="auto"/>
      </w:pPr>
      <w:r>
        <w:separator/>
      </w:r>
    </w:p>
  </w:endnote>
  <w:endnote w:type="continuationSeparator" w:id="0">
    <w:p w:rsidR="002338E8" w:rsidRDefault="002338E8" w:rsidP="0000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aleway">
    <w:panose1 w:val="020B0503030101060003"/>
    <w:charset w:val="A2"/>
    <w:family w:val="swiss"/>
    <w:pitch w:val="variable"/>
    <w:sig w:usb0="A00002FF" w:usb1="5000205B" w:usb2="00000000" w:usb3="00000000" w:csb0="0000009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59" w:rsidRPr="00DF7E59" w:rsidRDefault="00DF7E59" w:rsidP="00DF7E59">
    <w:pPr>
      <w:pStyle w:val="Altbilgi"/>
      <w:rPr>
        <w:b/>
      </w:rPr>
    </w:pPr>
    <w:r w:rsidRPr="00DF7E59">
      <w:drawing>
        <wp:anchor distT="0" distB="0" distL="114300" distR="114300" simplePos="0" relativeHeight="251659264" behindDoc="0" locked="0" layoutInCell="1" allowOverlap="1" wp14:anchorId="2E8D5F61" wp14:editId="0090E376">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DF7E59">
      <w:drawing>
        <wp:anchor distT="0" distB="0" distL="114300" distR="114300" simplePos="0" relativeHeight="251660288" behindDoc="0" locked="0" layoutInCell="1" allowOverlap="1" wp14:anchorId="5172C377" wp14:editId="3AC17C68">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E8" w:rsidRDefault="002338E8" w:rsidP="00007408">
      <w:pPr>
        <w:spacing w:after="0" w:line="240" w:lineRule="auto"/>
      </w:pPr>
      <w:r>
        <w:separator/>
      </w:r>
    </w:p>
  </w:footnote>
  <w:footnote w:type="continuationSeparator" w:id="0">
    <w:p w:rsidR="002338E8" w:rsidRDefault="002338E8" w:rsidP="00007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07408"/>
    <w:rsid w:val="00010180"/>
    <w:rsid w:val="000201CD"/>
    <w:rsid w:val="0003167A"/>
    <w:rsid w:val="00044AFE"/>
    <w:rsid w:val="00047801"/>
    <w:rsid w:val="00052C52"/>
    <w:rsid w:val="00070FE8"/>
    <w:rsid w:val="000812D6"/>
    <w:rsid w:val="00087551"/>
    <w:rsid w:val="000905E9"/>
    <w:rsid w:val="000A2B04"/>
    <w:rsid w:val="000A3B77"/>
    <w:rsid w:val="000A5A66"/>
    <w:rsid w:val="000B509E"/>
    <w:rsid w:val="000C0218"/>
    <w:rsid w:val="000D5AFF"/>
    <w:rsid w:val="000E2B81"/>
    <w:rsid w:val="000F3268"/>
    <w:rsid w:val="001002DA"/>
    <w:rsid w:val="00103E31"/>
    <w:rsid w:val="001328F7"/>
    <w:rsid w:val="00153BAF"/>
    <w:rsid w:val="00154A13"/>
    <w:rsid w:val="00162228"/>
    <w:rsid w:val="00166EF8"/>
    <w:rsid w:val="00195AC5"/>
    <w:rsid w:val="0019639E"/>
    <w:rsid w:val="00196975"/>
    <w:rsid w:val="001E1BF7"/>
    <w:rsid w:val="001E2D88"/>
    <w:rsid w:val="001E3F49"/>
    <w:rsid w:val="001E6B9C"/>
    <w:rsid w:val="00213C9F"/>
    <w:rsid w:val="002338E8"/>
    <w:rsid w:val="00235FA2"/>
    <w:rsid w:val="002510E5"/>
    <w:rsid w:val="00251180"/>
    <w:rsid w:val="0025318C"/>
    <w:rsid w:val="00253E93"/>
    <w:rsid w:val="00266A7B"/>
    <w:rsid w:val="00266A9D"/>
    <w:rsid w:val="0027037B"/>
    <w:rsid w:val="00270F82"/>
    <w:rsid w:val="00286BC4"/>
    <w:rsid w:val="002920A2"/>
    <w:rsid w:val="002C22DB"/>
    <w:rsid w:val="002C6DCE"/>
    <w:rsid w:val="002D57B9"/>
    <w:rsid w:val="002E124B"/>
    <w:rsid w:val="002F2647"/>
    <w:rsid w:val="002F2A7D"/>
    <w:rsid w:val="002F3582"/>
    <w:rsid w:val="003055AF"/>
    <w:rsid w:val="00315B79"/>
    <w:rsid w:val="00317768"/>
    <w:rsid w:val="003414DC"/>
    <w:rsid w:val="00342D3A"/>
    <w:rsid w:val="00363946"/>
    <w:rsid w:val="00364F03"/>
    <w:rsid w:val="003772A0"/>
    <w:rsid w:val="00385395"/>
    <w:rsid w:val="003B77CD"/>
    <w:rsid w:val="003B7D21"/>
    <w:rsid w:val="003C776A"/>
    <w:rsid w:val="003D28DE"/>
    <w:rsid w:val="003D6B43"/>
    <w:rsid w:val="00404EE5"/>
    <w:rsid w:val="004116EA"/>
    <w:rsid w:val="004133E7"/>
    <w:rsid w:val="00417FAF"/>
    <w:rsid w:val="00421A0D"/>
    <w:rsid w:val="0044544A"/>
    <w:rsid w:val="00445AE6"/>
    <w:rsid w:val="00457104"/>
    <w:rsid w:val="00462957"/>
    <w:rsid w:val="00467F8A"/>
    <w:rsid w:val="004738DD"/>
    <w:rsid w:val="00473FB1"/>
    <w:rsid w:val="00483124"/>
    <w:rsid w:val="004A7956"/>
    <w:rsid w:val="004B1780"/>
    <w:rsid w:val="004C4E98"/>
    <w:rsid w:val="004D1317"/>
    <w:rsid w:val="004F14F3"/>
    <w:rsid w:val="00502272"/>
    <w:rsid w:val="0051295B"/>
    <w:rsid w:val="00512A73"/>
    <w:rsid w:val="00517FA8"/>
    <w:rsid w:val="00540A1F"/>
    <w:rsid w:val="00560618"/>
    <w:rsid w:val="00563CE1"/>
    <w:rsid w:val="00570306"/>
    <w:rsid w:val="00590B1B"/>
    <w:rsid w:val="0059110B"/>
    <w:rsid w:val="00594630"/>
    <w:rsid w:val="005A7A1A"/>
    <w:rsid w:val="005B5BCA"/>
    <w:rsid w:val="005C01D2"/>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831C8"/>
    <w:rsid w:val="006A74FF"/>
    <w:rsid w:val="006C3635"/>
    <w:rsid w:val="006C7712"/>
    <w:rsid w:val="006D3334"/>
    <w:rsid w:val="006E0623"/>
    <w:rsid w:val="006E612E"/>
    <w:rsid w:val="00700801"/>
    <w:rsid w:val="007064D7"/>
    <w:rsid w:val="007065A1"/>
    <w:rsid w:val="00707509"/>
    <w:rsid w:val="007245E2"/>
    <w:rsid w:val="00724F58"/>
    <w:rsid w:val="00731859"/>
    <w:rsid w:val="00737A1D"/>
    <w:rsid w:val="00741BCA"/>
    <w:rsid w:val="00744BB8"/>
    <w:rsid w:val="0075502A"/>
    <w:rsid w:val="007607ED"/>
    <w:rsid w:val="007733B9"/>
    <w:rsid w:val="00773A2C"/>
    <w:rsid w:val="0079176B"/>
    <w:rsid w:val="00793D83"/>
    <w:rsid w:val="007A2A07"/>
    <w:rsid w:val="007C7AE4"/>
    <w:rsid w:val="007C7C3E"/>
    <w:rsid w:val="007D0E97"/>
    <w:rsid w:val="007D1828"/>
    <w:rsid w:val="007D323F"/>
    <w:rsid w:val="007E0E2D"/>
    <w:rsid w:val="007E2D12"/>
    <w:rsid w:val="007E44BB"/>
    <w:rsid w:val="007E6A10"/>
    <w:rsid w:val="007F21D6"/>
    <w:rsid w:val="007F2767"/>
    <w:rsid w:val="007F5A29"/>
    <w:rsid w:val="00802F60"/>
    <w:rsid w:val="00824AB1"/>
    <w:rsid w:val="00857583"/>
    <w:rsid w:val="00862E14"/>
    <w:rsid w:val="00883BC1"/>
    <w:rsid w:val="008927FA"/>
    <w:rsid w:val="00893705"/>
    <w:rsid w:val="0089448A"/>
    <w:rsid w:val="008973E9"/>
    <w:rsid w:val="008A0450"/>
    <w:rsid w:val="008A346E"/>
    <w:rsid w:val="008D5446"/>
    <w:rsid w:val="008D561D"/>
    <w:rsid w:val="0090073C"/>
    <w:rsid w:val="00902802"/>
    <w:rsid w:val="00920CFE"/>
    <w:rsid w:val="00943948"/>
    <w:rsid w:val="00954EA4"/>
    <w:rsid w:val="00963D3D"/>
    <w:rsid w:val="00984322"/>
    <w:rsid w:val="009A08FF"/>
    <w:rsid w:val="009A33F0"/>
    <w:rsid w:val="009A7C86"/>
    <w:rsid w:val="009B4CA8"/>
    <w:rsid w:val="009B6646"/>
    <w:rsid w:val="009B701B"/>
    <w:rsid w:val="009D1FCE"/>
    <w:rsid w:val="009D6BD0"/>
    <w:rsid w:val="009E47FC"/>
    <w:rsid w:val="009F078B"/>
    <w:rsid w:val="009F17DA"/>
    <w:rsid w:val="009F5EDE"/>
    <w:rsid w:val="00A0359D"/>
    <w:rsid w:val="00A03B1F"/>
    <w:rsid w:val="00A108F6"/>
    <w:rsid w:val="00A17744"/>
    <w:rsid w:val="00A27916"/>
    <w:rsid w:val="00A33D8C"/>
    <w:rsid w:val="00A357AE"/>
    <w:rsid w:val="00A35CFE"/>
    <w:rsid w:val="00A511BA"/>
    <w:rsid w:val="00A651DF"/>
    <w:rsid w:val="00A730D4"/>
    <w:rsid w:val="00A80353"/>
    <w:rsid w:val="00A828FC"/>
    <w:rsid w:val="00A86E24"/>
    <w:rsid w:val="00A953EA"/>
    <w:rsid w:val="00AA7A27"/>
    <w:rsid w:val="00AE114B"/>
    <w:rsid w:val="00AE42B7"/>
    <w:rsid w:val="00AE725F"/>
    <w:rsid w:val="00AF556B"/>
    <w:rsid w:val="00AF5C4D"/>
    <w:rsid w:val="00B00FF9"/>
    <w:rsid w:val="00B01918"/>
    <w:rsid w:val="00B076E0"/>
    <w:rsid w:val="00B15548"/>
    <w:rsid w:val="00B17A3B"/>
    <w:rsid w:val="00B27C9B"/>
    <w:rsid w:val="00B35B65"/>
    <w:rsid w:val="00B42305"/>
    <w:rsid w:val="00B506EF"/>
    <w:rsid w:val="00B75C0B"/>
    <w:rsid w:val="00B907D5"/>
    <w:rsid w:val="00B97302"/>
    <w:rsid w:val="00BB1105"/>
    <w:rsid w:val="00BC03EA"/>
    <w:rsid w:val="00BC2214"/>
    <w:rsid w:val="00BC47AD"/>
    <w:rsid w:val="00BD7447"/>
    <w:rsid w:val="00BD77EF"/>
    <w:rsid w:val="00BF5204"/>
    <w:rsid w:val="00C25839"/>
    <w:rsid w:val="00C32660"/>
    <w:rsid w:val="00C33AD7"/>
    <w:rsid w:val="00C34C6B"/>
    <w:rsid w:val="00C34DF3"/>
    <w:rsid w:val="00C4606B"/>
    <w:rsid w:val="00C50E22"/>
    <w:rsid w:val="00C517E5"/>
    <w:rsid w:val="00C62054"/>
    <w:rsid w:val="00C67621"/>
    <w:rsid w:val="00C75417"/>
    <w:rsid w:val="00C814A9"/>
    <w:rsid w:val="00C82F25"/>
    <w:rsid w:val="00C831C7"/>
    <w:rsid w:val="00C94B3B"/>
    <w:rsid w:val="00CA4C1C"/>
    <w:rsid w:val="00CC0AAC"/>
    <w:rsid w:val="00CC384C"/>
    <w:rsid w:val="00CC4D9C"/>
    <w:rsid w:val="00CD1271"/>
    <w:rsid w:val="00CD325F"/>
    <w:rsid w:val="00CD5157"/>
    <w:rsid w:val="00CE445D"/>
    <w:rsid w:val="00CE5A95"/>
    <w:rsid w:val="00CF3DEF"/>
    <w:rsid w:val="00CF544C"/>
    <w:rsid w:val="00D16B71"/>
    <w:rsid w:val="00D257F9"/>
    <w:rsid w:val="00D27EA4"/>
    <w:rsid w:val="00D4300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DF7E59"/>
    <w:rsid w:val="00E30C21"/>
    <w:rsid w:val="00E32B31"/>
    <w:rsid w:val="00E43800"/>
    <w:rsid w:val="00E56E06"/>
    <w:rsid w:val="00E63593"/>
    <w:rsid w:val="00E65A25"/>
    <w:rsid w:val="00E7518F"/>
    <w:rsid w:val="00E807B8"/>
    <w:rsid w:val="00E953A1"/>
    <w:rsid w:val="00EB26ED"/>
    <w:rsid w:val="00ED4D34"/>
    <w:rsid w:val="00EE40AB"/>
    <w:rsid w:val="00EE42F1"/>
    <w:rsid w:val="00EE7D39"/>
    <w:rsid w:val="00EF2528"/>
    <w:rsid w:val="00EF5301"/>
    <w:rsid w:val="00EF79E7"/>
    <w:rsid w:val="00F0134B"/>
    <w:rsid w:val="00F03CAB"/>
    <w:rsid w:val="00F1747D"/>
    <w:rsid w:val="00F207F5"/>
    <w:rsid w:val="00F24687"/>
    <w:rsid w:val="00F259FE"/>
    <w:rsid w:val="00F370F5"/>
    <w:rsid w:val="00F3734E"/>
    <w:rsid w:val="00F45AD5"/>
    <w:rsid w:val="00F47557"/>
    <w:rsid w:val="00F51351"/>
    <w:rsid w:val="00F54D2D"/>
    <w:rsid w:val="00F629D5"/>
    <w:rsid w:val="00F658DB"/>
    <w:rsid w:val="00F65967"/>
    <w:rsid w:val="00F74338"/>
    <w:rsid w:val="00F7443A"/>
    <w:rsid w:val="00F85F90"/>
    <w:rsid w:val="00F979A5"/>
    <w:rsid w:val="00FA2E2C"/>
    <w:rsid w:val="00FB17F5"/>
    <w:rsid w:val="00FB6CFA"/>
    <w:rsid w:val="00FC279E"/>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0074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408"/>
  </w:style>
  <w:style w:type="paragraph" w:styleId="Altbilgi">
    <w:name w:val="footer"/>
    <w:basedOn w:val="Normal"/>
    <w:link w:val="AltbilgiChar"/>
    <w:uiPriority w:val="99"/>
    <w:unhideWhenUsed/>
    <w:rsid w:val="000074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408"/>
  </w:style>
  <w:style w:type="paragraph" w:styleId="BalonMetni">
    <w:name w:val="Balloon Text"/>
    <w:basedOn w:val="Normal"/>
    <w:link w:val="BalonMetniChar"/>
    <w:uiPriority w:val="99"/>
    <w:semiHidden/>
    <w:unhideWhenUsed/>
    <w:rsid w:val="000074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7408"/>
    <w:rPr>
      <w:rFonts w:ascii="Tahoma" w:hAnsi="Tahoma" w:cs="Tahoma"/>
      <w:sz w:val="16"/>
      <w:szCs w:val="16"/>
    </w:rPr>
  </w:style>
  <w:style w:type="paragraph" w:styleId="GvdeMetniGirintisi2">
    <w:name w:val="Body Text Indent 2"/>
    <w:basedOn w:val="Normal"/>
    <w:link w:val="GvdeMetniGirintisi2Char"/>
    <w:rsid w:val="00C32660"/>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C32660"/>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9B4CA8"/>
    <w:rPr>
      <w:color w:val="0000FF" w:themeColor="hyperlink"/>
      <w:u w:val="single"/>
    </w:rPr>
  </w:style>
  <w:style w:type="character" w:customStyle="1" w:styleId="A3">
    <w:name w:val="A3"/>
    <w:uiPriority w:val="99"/>
    <w:rsid w:val="009B4CA8"/>
    <w:rPr>
      <w:rFonts w:cs="Raleway"/>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0074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408"/>
  </w:style>
  <w:style w:type="paragraph" w:styleId="Altbilgi">
    <w:name w:val="footer"/>
    <w:basedOn w:val="Normal"/>
    <w:link w:val="AltbilgiChar"/>
    <w:uiPriority w:val="99"/>
    <w:unhideWhenUsed/>
    <w:rsid w:val="000074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408"/>
  </w:style>
  <w:style w:type="paragraph" w:styleId="BalonMetni">
    <w:name w:val="Balloon Text"/>
    <w:basedOn w:val="Normal"/>
    <w:link w:val="BalonMetniChar"/>
    <w:uiPriority w:val="99"/>
    <w:semiHidden/>
    <w:unhideWhenUsed/>
    <w:rsid w:val="000074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7408"/>
    <w:rPr>
      <w:rFonts w:ascii="Tahoma" w:hAnsi="Tahoma" w:cs="Tahoma"/>
      <w:sz w:val="16"/>
      <w:szCs w:val="16"/>
    </w:rPr>
  </w:style>
  <w:style w:type="paragraph" w:styleId="GvdeMetniGirintisi2">
    <w:name w:val="Body Text Indent 2"/>
    <w:basedOn w:val="Normal"/>
    <w:link w:val="GvdeMetniGirintisi2Char"/>
    <w:rsid w:val="00C32660"/>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C32660"/>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9B4CA8"/>
    <w:rPr>
      <w:color w:val="0000FF" w:themeColor="hyperlink"/>
      <w:u w:val="single"/>
    </w:rPr>
  </w:style>
  <w:style w:type="character" w:customStyle="1" w:styleId="A3">
    <w:name w:val="A3"/>
    <w:uiPriority w:val="99"/>
    <w:rsid w:val="009B4CA8"/>
    <w:rPr>
      <w:rFonts w:cs="Raleway"/>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ndersi.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…İl / İlçe…….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1046</Words>
  <Characters>5964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2012-2013 Eğitim-Öğretim Yılı</vt:lpstr>
    </vt:vector>
  </TitlesOfParts>
  <Company>Silentall Unattended Installer</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MN_DIZGI</cp:lastModifiedBy>
  <cp:revision>13</cp:revision>
  <dcterms:created xsi:type="dcterms:W3CDTF">2015-02-08T18:49:00Z</dcterms:created>
  <dcterms:modified xsi:type="dcterms:W3CDTF">2023-01-03T13:39:00Z</dcterms:modified>
</cp:coreProperties>
</file>