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888" w:rsidRPr="005E0B86" w:rsidRDefault="00FE1888" w:rsidP="00FE1888">
      <w:pPr>
        <w:jc w:val="center"/>
        <w:rPr>
          <w:bCs/>
          <w:i/>
          <w:iCs/>
          <w:sz w:val="48"/>
          <w:szCs w:val="48"/>
        </w:rPr>
      </w:pPr>
      <w:bookmarkStart w:id="0" w:name="_GoBack"/>
      <w:bookmarkEnd w:id="0"/>
      <w:r>
        <w:rPr>
          <w:bCs/>
          <w:i/>
          <w:iCs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-577850</wp:posOffset>
            </wp:positionV>
            <wp:extent cx="5554345" cy="7513955"/>
            <wp:effectExtent l="0" t="0" r="0" b="0"/>
            <wp:wrapTight wrapText="bothSides">
              <wp:wrapPolygon edited="0">
                <wp:start x="0" y="0"/>
                <wp:lineTo x="0" y="21522"/>
                <wp:lineTo x="21558" y="21522"/>
                <wp:lineTo x="21558" y="0"/>
                <wp:lineTo x="0" y="0"/>
              </wp:wrapPolygon>
            </wp:wrapTight>
            <wp:docPr id="10" name="Resim 10" descr="C:\Users\USER\Desktop\gamze\değerler\hoşgörü\Hzmevlana6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gamze\değerler\hoşgörü\Hzmevlana6o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345" cy="751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0B86">
        <w:rPr>
          <w:bCs/>
          <w:i/>
          <w:iCs/>
          <w:sz w:val="48"/>
          <w:szCs w:val="48"/>
        </w:rPr>
        <w:t>“Yine gel, yine gel</w:t>
      </w:r>
      <w:proofErr w:type="gramStart"/>
      <w:r w:rsidRPr="005E0B86">
        <w:rPr>
          <w:bCs/>
          <w:i/>
          <w:iCs/>
          <w:sz w:val="48"/>
          <w:szCs w:val="48"/>
        </w:rPr>
        <w:t>..</w:t>
      </w:r>
      <w:proofErr w:type="gramEnd"/>
      <w:r w:rsidRPr="005E0B86">
        <w:rPr>
          <w:bCs/>
          <w:i/>
          <w:iCs/>
          <w:sz w:val="48"/>
          <w:szCs w:val="48"/>
        </w:rPr>
        <w:t xml:space="preserve"> Her kim olursan ol. yine gel</w:t>
      </w:r>
      <w:proofErr w:type="gramStart"/>
      <w:r w:rsidRPr="005E0B86">
        <w:rPr>
          <w:bCs/>
          <w:i/>
          <w:iCs/>
          <w:sz w:val="48"/>
          <w:szCs w:val="48"/>
        </w:rPr>
        <w:t>..</w:t>
      </w:r>
      <w:proofErr w:type="gramEnd"/>
      <w:r w:rsidRPr="005E0B86">
        <w:rPr>
          <w:bCs/>
          <w:i/>
          <w:iCs/>
          <w:sz w:val="48"/>
          <w:szCs w:val="48"/>
        </w:rPr>
        <w:t xml:space="preserve"> İster kâfir ol, ister </w:t>
      </w:r>
      <w:proofErr w:type="spellStart"/>
      <w:r w:rsidRPr="005E0B86">
        <w:rPr>
          <w:bCs/>
          <w:i/>
          <w:iCs/>
          <w:sz w:val="48"/>
          <w:szCs w:val="48"/>
        </w:rPr>
        <w:t>mecûsi</w:t>
      </w:r>
      <w:proofErr w:type="spellEnd"/>
      <w:r w:rsidRPr="005E0B86">
        <w:rPr>
          <w:bCs/>
          <w:i/>
          <w:iCs/>
          <w:sz w:val="48"/>
          <w:szCs w:val="48"/>
        </w:rPr>
        <w:t xml:space="preserve">, ister putperest. İster yüz </w:t>
      </w:r>
      <w:proofErr w:type="spellStart"/>
      <w:r w:rsidRPr="005E0B86">
        <w:rPr>
          <w:bCs/>
          <w:i/>
          <w:iCs/>
          <w:sz w:val="48"/>
          <w:szCs w:val="48"/>
        </w:rPr>
        <w:t>kerre</w:t>
      </w:r>
      <w:proofErr w:type="spellEnd"/>
      <w:r w:rsidRPr="005E0B86">
        <w:rPr>
          <w:bCs/>
          <w:i/>
          <w:iCs/>
          <w:sz w:val="48"/>
          <w:szCs w:val="48"/>
        </w:rPr>
        <w:t xml:space="preserve"> bozmuş o! tövbeni</w:t>
      </w:r>
      <w:proofErr w:type="gramStart"/>
      <w:r w:rsidRPr="005E0B86">
        <w:rPr>
          <w:bCs/>
          <w:i/>
          <w:iCs/>
          <w:sz w:val="48"/>
          <w:szCs w:val="48"/>
        </w:rPr>
        <w:t>..</w:t>
      </w:r>
      <w:proofErr w:type="gramEnd"/>
      <w:r w:rsidRPr="005E0B86">
        <w:rPr>
          <w:bCs/>
          <w:i/>
          <w:iCs/>
          <w:sz w:val="48"/>
          <w:szCs w:val="48"/>
        </w:rPr>
        <w:t>” “Umutsuzluk kapısı değil bu kapı. Nasılsan öyle gel</w:t>
      </w:r>
      <w:proofErr w:type="gramStart"/>
      <w:r w:rsidRPr="005E0B86">
        <w:rPr>
          <w:bCs/>
          <w:i/>
          <w:iCs/>
          <w:sz w:val="48"/>
          <w:szCs w:val="48"/>
        </w:rPr>
        <w:t>..</w:t>
      </w:r>
      <w:proofErr w:type="gramEnd"/>
      <w:r w:rsidRPr="005E0B86">
        <w:rPr>
          <w:bCs/>
          <w:i/>
          <w:iCs/>
          <w:sz w:val="48"/>
          <w:szCs w:val="48"/>
        </w:rPr>
        <w:t xml:space="preserve">” </w:t>
      </w:r>
    </w:p>
    <w:p w:rsidR="00FE1888" w:rsidRDefault="00FE1888" w:rsidP="00FE1888">
      <w:pPr>
        <w:jc w:val="center"/>
        <w:rPr>
          <w:bCs/>
          <w:i/>
          <w:iCs/>
          <w:sz w:val="48"/>
          <w:szCs w:val="48"/>
        </w:rPr>
      </w:pPr>
      <w:r w:rsidRPr="005E0B86">
        <w:rPr>
          <w:bCs/>
          <w:i/>
          <w:iCs/>
          <w:sz w:val="48"/>
          <w:szCs w:val="48"/>
        </w:rPr>
        <w:lastRenderedPageBreak/>
        <w:t>Mevlana</w:t>
      </w:r>
    </w:p>
    <w:p w:rsidR="00326C43" w:rsidRDefault="00326C43" w:rsidP="00FE1888">
      <w:pPr>
        <w:jc w:val="center"/>
      </w:pPr>
    </w:p>
    <w:sectPr w:rsidR="00326C43" w:rsidSect="00A05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1888"/>
    <w:rsid w:val="000B75E7"/>
    <w:rsid w:val="001D094B"/>
    <w:rsid w:val="00326C43"/>
    <w:rsid w:val="00A0515E"/>
    <w:rsid w:val="00A72BCA"/>
    <w:rsid w:val="00BD29CE"/>
    <w:rsid w:val="00D80E56"/>
    <w:rsid w:val="00F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D1E40-FFA8-451A-93CE-788F949F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E188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1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MN_Dizgi-2</cp:lastModifiedBy>
  <cp:revision>5</cp:revision>
  <dcterms:created xsi:type="dcterms:W3CDTF">2012-02-07T11:32:00Z</dcterms:created>
  <dcterms:modified xsi:type="dcterms:W3CDTF">2022-11-09T10:13:00Z</dcterms:modified>
</cp:coreProperties>
</file>