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B5" w:rsidRDefault="00897CE9">
      <w:pPr>
        <w:rPr>
          <w:rStyle w:val="Gl"/>
          <w:color w:val="000000"/>
        </w:rPr>
      </w:pPr>
      <w:r>
        <w:rPr>
          <w:b/>
          <w:bCs/>
          <w:noProof/>
          <w:color w:val="000000"/>
          <w:lang w:eastAsia="tr-TR"/>
        </w:rPr>
        <w:pict>
          <v:roundrect id="_x0000_s1026" style="position:absolute;margin-left:96.55pt;margin-top:-31.25pt;width:237pt;height:52.8pt;z-index:251658240" arcsize="10923f" strokeweight="2.25pt">
            <v:textbox>
              <w:txbxContent>
                <w:p w:rsidR="00997DB5" w:rsidRPr="00997DB5" w:rsidRDefault="00997DB5" w:rsidP="00997DB5">
                  <w:pPr>
                    <w:jc w:val="center"/>
                    <w:rPr>
                      <w:rFonts w:ascii="Comic Sans MS" w:hAnsi="Comic Sans MS"/>
                      <w:b/>
                      <w:sz w:val="32"/>
                      <w:szCs w:val="32"/>
                    </w:rPr>
                  </w:pPr>
                  <w:r w:rsidRPr="00997DB5">
                    <w:rPr>
                      <w:rFonts w:ascii="Comic Sans MS" w:hAnsi="Comic Sans MS"/>
                      <w:b/>
                      <w:sz w:val="32"/>
                      <w:szCs w:val="32"/>
                    </w:rPr>
                    <w:t>AKROSTİŞ ÇALIŞMASI</w:t>
                  </w:r>
                </w:p>
              </w:txbxContent>
            </v:textbox>
          </v:roundrect>
        </w:pict>
      </w:r>
    </w:p>
    <w:p w:rsidR="00997DB5" w:rsidRDefault="00997DB5">
      <w:pPr>
        <w:rPr>
          <w:rStyle w:val="Gl"/>
          <w:color w:val="000000"/>
        </w:rPr>
      </w:pPr>
    </w:p>
    <w:p w:rsidR="00997DB5" w:rsidRPr="005904C7" w:rsidRDefault="00997DB5" w:rsidP="005904C7">
      <w:pPr>
        <w:ind w:firstLine="708"/>
        <w:rPr>
          <w:rStyle w:val="Gl"/>
          <w:rFonts w:ascii="Comic Sans MS" w:hAnsi="Comic Sans MS"/>
          <w:b w:val="0"/>
          <w:color w:val="000000"/>
          <w:sz w:val="24"/>
          <w:szCs w:val="24"/>
        </w:rPr>
      </w:pPr>
      <w:r w:rsidRPr="005904C7">
        <w:rPr>
          <w:rStyle w:val="Gl"/>
          <w:rFonts w:ascii="Comic Sans MS" w:hAnsi="Comic Sans MS"/>
          <w:b w:val="0"/>
          <w:color w:val="000000"/>
          <w:sz w:val="24"/>
          <w:szCs w:val="24"/>
        </w:rPr>
        <w:t>Aşağıdaki sevgi ve şefkat konulu akrostiş çalışmaları öğrencilere okunur. Öğrencilerden “sevgi, şefkat, hoşgörü” konulu benzer akrostiş şiirler hazırlamaları istenir.</w:t>
      </w:r>
    </w:p>
    <w:p w:rsidR="00997DB5" w:rsidRDefault="00997DB5">
      <w:pPr>
        <w:rPr>
          <w:rFonts w:ascii="Comic Sans MS" w:hAnsi="Comic Sans MS"/>
          <w:color w:val="000000"/>
          <w:sz w:val="28"/>
          <w:szCs w:val="28"/>
        </w:rPr>
      </w:pPr>
      <w:r w:rsidRPr="00997DB5">
        <w:rPr>
          <w:rStyle w:val="Gl"/>
          <w:rFonts w:ascii="Comic Sans MS" w:hAnsi="Comic Sans MS"/>
          <w:color w:val="000000"/>
          <w:sz w:val="28"/>
          <w:szCs w:val="28"/>
        </w:rPr>
        <w:t>S</w:t>
      </w:r>
      <w:r>
        <w:rPr>
          <w:rFonts w:ascii="Comic Sans MS" w:hAnsi="Comic Sans MS"/>
          <w:color w:val="000000"/>
          <w:sz w:val="28"/>
          <w:szCs w:val="28"/>
        </w:rPr>
        <w:t>ev ve koru canlıları</w:t>
      </w:r>
      <w:r w:rsidRPr="00997DB5">
        <w:rPr>
          <w:rFonts w:ascii="Comic Sans MS" w:hAnsi="Comic Sans MS"/>
          <w:color w:val="000000"/>
          <w:sz w:val="28"/>
          <w:szCs w:val="28"/>
        </w:rPr>
        <w:t xml:space="preserve"> tüm benliğinle</w:t>
      </w:r>
      <w:r w:rsidRPr="00997DB5">
        <w:rPr>
          <w:rFonts w:ascii="Comic Sans MS" w:hAnsi="Comic Sans MS"/>
          <w:color w:val="000000"/>
          <w:sz w:val="28"/>
          <w:szCs w:val="28"/>
        </w:rPr>
        <w:br/>
      </w:r>
      <w:r w:rsidRPr="00997DB5">
        <w:rPr>
          <w:rStyle w:val="Gl"/>
          <w:rFonts w:ascii="Comic Sans MS" w:hAnsi="Comic Sans MS"/>
          <w:color w:val="000000"/>
          <w:sz w:val="28"/>
          <w:szCs w:val="28"/>
        </w:rPr>
        <w:t>E</w:t>
      </w:r>
      <w:r w:rsidRPr="00997DB5">
        <w:rPr>
          <w:rFonts w:ascii="Comic Sans MS" w:hAnsi="Comic Sans MS"/>
          <w:color w:val="000000"/>
          <w:sz w:val="28"/>
          <w:szCs w:val="28"/>
        </w:rPr>
        <w:t>l</w:t>
      </w:r>
      <w:r>
        <w:rPr>
          <w:rFonts w:ascii="Comic Sans MS" w:hAnsi="Comic Sans MS"/>
          <w:color w:val="000000"/>
          <w:sz w:val="28"/>
          <w:szCs w:val="28"/>
        </w:rPr>
        <w:t xml:space="preserve"> ele ver insanlarla bütün sevginle</w:t>
      </w:r>
      <w:r w:rsidRPr="00997DB5">
        <w:rPr>
          <w:rFonts w:ascii="Comic Sans MS" w:hAnsi="Comic Sans MS"/>
          <w:color w:val="000000"/>
          <w:sz w:val="28"/>
          <w:szCs w:val="28"/>
        </w:rPr>
        <w:br/>
      </w:r>
      <w:r w:rsidRPr="00997DB5">
        <w:rPr>
          <w:rStyle w:val="Gl"/>
          <w:rFonts w:ascii="Comic Sans MS" w:hAnsi="Comic Sans MS"/>
          <w:color w:val="000000"/>
          <w:sz w:val="28"/>
          <w:szCs w:val="28"/>
        </w:rPr>
        <w:t>V</w:t>
      </w:r>
      <w:r>
        <w:rPr>
          <w:rFonts w:ascii="Comic Sans MS" w:hAnsi="Comic Sans MS"/>
          <w:color w:val="000000"/>
          <w:sz w:val="28"/>
          <w:szCs w:val="28"/>
        </w:rPr>
        <w:t>erdiğin sevgiyi yansıtır sana</w:t>
      </w:r>
      <w:r w:rsidRPr="00997DB5">
        <w:rPr>
          <w:rFonts w:ascii="Comic Sans MS" w:hAnsi="Comic Sans MS"/>
          <w:color w:val="000000"/>
          <w:sz w:val="28"/>
          <w:szCs w:val="28"/>
        </w:rPr>
        <w:t>,</w:t>
      </w:r>
      <w:r w:rsidRPr="00997DB5">
        <w:rPr>
          <w:rFonts w:ascii="Comic Sans MS" w:hAnsi="Comic Sans MS"/>
          <w:color w:val="000000"/>
          <w:sz w:val="28"/>
          <w:szCs w:val="28"/>
        </w:rPr>
        <w:br/>
      </w:r>
      <w:r w:rsidRPr="00997DB5">
        <w:rPr>
          <w:rStyle w:val="Gl"/>
          <w:rFonts w:ascii="Comic Sans MS" w:hAnsi="Comic Sans MS"/>
          <w:color w:val="000000"/>
          <w:sz w:val="28"/>
          <w:szCs w:val="28"/>
        </w:rPr>
        <w:t>G</w:t>
      </w:r>
      <w:r>
        <w:rPr>
          <w:rFonts w:ascii="Comic Sans MS" w:hAnsi="Comic Sans MS"/>
          <w:color w:val="000000"/>
          <w:sz w:val="28"/>
          <w:szCs w:val="28"/>
        </w:rPr>
        <w:t>özlerdeki neşe ve sevinciyle</w:t>
      </w:r>
      <w:r w:rsidRPr="00997DB5">
        <w:rPr>
          <w:rFonts w:ascii="Comic Sans MS" w:hAnsi="Comic Sans MS"/>
          <w:color w:val="000000"/>
          <w:sz w:val="28"/>
          <w:szCs w:val="28"/>
        </w:rPr>
        <w:br/>
      </w:r>
      <w:r w:rsidRPr="00997DB5">
        <w:rPr>
          <w:rStyle w:val="Gl"/>
          <w:rFonts w:ascii="Comic Sans MS" w:hAnsi="Comic Sans MS"/>
          <w:color w:val="000000"/>
          <w:sz w:val="28"/>
          <w:szCs w:val="28"/>
        </w:rPr>
        <w:t>İ</w:t>
      </w:r>
      <w:r>
        <w:rPr>
          <w:rFonts w:ascii="Comic Sans MS" w:hAnsi="Comic Sans MS"/>
          <w:color w:val="000000"/>
          <w:sz w:val="28"/>
          <w:szCs w:val="28"/>
        </w:rPr>
        <w:t>çini ısıtır en soğuk günde bile.</w:t>
      </w:r>
    </w:p>
    <w:p w:rsidR="00997DB5" w:rsidRDefault="00997DB5">
      <w:pPr>
        <w:rPr>
          <w:rFonts w:ascii="Comic Sans MS" w:hAnsi="Comic Sans MS"/>
          <w:color w:val="000000"/>
          <w:sz w:val="28"/>
          <w:szCs w:val="28"/>
        </w:rPr>
      </w:pPr>
    </w:p>
    <w:p w:rsidR="003D295F" w:rsidRPr="00997DB5" w:rsidRDefault="00997DB5">
      <w:pPr>
        <w:rPr>
          <w:rFonts w:ascii="Comic Sans MS" w:hAnsi="Comic Sans MS"/>
          <w:color w:val="000000"/>
          <w:sz w:val="28"/>
          <w:szCs w:val="28"/>
        </w:rPr>
      </w:pPr>
      <w:r w:rsidRPr="00997DB5">
        <w:rPr>
          <w:rFonts w:ascii="Comic Sans MS" w:hAnsi="Comic Sans MS"/>
          <w:color w:val="000000"/>
          <w:sz w:val="28"/>
          <w:szCs w:val="28"/>
        </w:rPr>
        <w:br/>
      </w:r>
    </w:p>
    <w:p w:rsidR="00997DB5" w:rsidRDefault="00997DB5">
      <w:pPr>
        <w:rPr>
          <w:rFonts w:ascii="Comic Sans MS" w:hAnsi="Comic Sans MS"/>
          <w:sz w:val="28"/>
          <w:szCs w:val="28"/>
        </w:rPr>
      </w:pPr>
      <w:r w:rsidRPr="00997DB5">
        <w:rPr>
          <w:rStyle w:val="Gl"/>
          <w:rFonts w:ascii="Comic Sans MS" w:hAnsi="Comic Sans MS"/>
          <w:sz w:val="28"/>
          <w:szCs w:val="28"/>
        </w:rPr>
        <w:t>Ş</w:t>
      </w:r>
      <w:r w:rsidR="00CD0A0C">
        <w:rPr>
          <w:rFonts w:ascii="Comic Sans MS" w:hAnsi="Comic Sans MS"/>
          <w:sz w:val="28"/>
          <w:szCs w:val="28"/>
        </w:rPr>
        <w:t>efkat ne güzel duygudur</w:t>
      </w:r>
      <w:r w:rsidRPr="00997DB5">
        <w:rPr>
          <w:rFonts w:ascii="Comic Sans MS" w:hAnsi="Comic Sans MS"/>
          <w:sz w:val="28"/>
          <w:szCs w:val="28"/>
        </w:rPr>
        <w:t>,</w:t>
      </w:r>
      <w:r w:rsidRPr="00997DB5">
        <w:rPr>
          <w:rFonts w:ascii="Comic Sans MS" w:hAnsi="Comic Sans MS"/>
          <w:sz w:val="28"/>
          <w:szCs w:val="28"/>
        </w:rPr>
        <w:br/>
      </w:r>
      <w:r w:rsidRPr="00997DB5">
        <w:rPr>
          <w:rStyle w:val="Gl"/>
          <w:rFonts w:ascii="Comic Sans MS" w:hAnsi="Comic Sans MS"/>
          <w:sz w:val="28"/>
          <w:szCs w:val="28"/>
        </w:rPr>
        <w:t>E</w:t>
      </w:r>
      <w:r w:rsidR="00CD0A0C">
        <w:rPr>
          <w:rFonts w:ascii="Comic Sans MS" w:hAnsi="Comic Sans MS"/>
          <w:sz w:val="28"/>
          <w:szCs w:val="28"/>
        </w:rPr>
        <w:t>n güzel süsüdür insanın</w:t>
      </w:r>
      <w:r w:rsidRPr="00997DB5">
        <w:rPr>
          <w:rFonts w:ascii="Comic Sans MS" w:hAnsi="Comic Sans MS"/>
          <w:sz w:val="28"/>
          <w:szCs w:val="28"/>
        </w:rPr>
        <w:t>,</w:t>
      </w:r>
      <w:r w:rsidRPr="00997DB5">
        <w:rPr>
          <w:rFonts w:ascii="Comic Sans MS" w:hAnsi="Comic Sans MS"/>
          <w:sz w:val="28"/>
          <w:szCs w:val="28"/>
        </w:rPr>
        <w:br/>
      </w:r>
      <w:r w:rsidR="00CD0A0C" w:rsidRPr="00997DB5">
        <w:rPr>
          <w:rStyle w:val="Gl"/>
          <w:rFonts w:ascii="Comic Sans MS" w:hAnsi="Comic Sans MS"/>
          <w:sz w:val="28"/>
          <w:szCs w:val="28"/>
        </w:rPr>
        <w:t>F</w:t>
      </w:r>
      <w:r w:rsidR="00CD0A0C" w:rsidRPr="00997DB5">
        <w:rPr>
          <w:rFonts w:ascii="Comic Sans MS" w:hAnsi="Comic Sans MS"/>
          <w:sz w:val="28"/>
          <w:szCs w:val="28"/>
        </w:rPr>
        <w:t>ark etmez</w:t>
      </w:r>
      <w:r w:rsidRPr="00997DB5">
        <w:rPr>
          <w:rFonts w:ascii="Comic Sans MS" w:hAnsi="Comic Sans MS"/>
          <w:sz w:val="28"/>
          <w:szCs w:val="28"/>
        </w:rPr>
        <w:t xml:space="preserve"> insan,</w:t>
      </w:r>
      <w:r w:rsidRPr="00997DB5">
        <w:rPr>
          <w:rFonts w:ascii="Comic Sans MS" w:hAnsi="Comic Sans MS"/>
          <w:sz w:val="28"/>
          <w:szCs w:val="28"/>
        </w:rPr>
        <w:br/>
      </w:r>
      <w:r w:rsidRPr="00997DB5">
        <w:rPr>
          <w:rStyle w:val="Gl"/>
          <w:rFonts w:ascii="Comic Sans MS" w:hAnsi="Comic Sans MS"/>
          <w:sz w:val="28"/>
          <w:szCs w:val="28"/>
        </w:rPr>
        <w:t>K</w:t>
      </w:r>
      <w:r w:rsidRPr="00997DB5">
        <w:rPr>
          <w:rFonts w:ascii="Comic Sans MS" w:hAnsi="Comic Sans MS"/>
          <w:sz w:val="28"/>
          <w:szCs w:val="28"/>
        </w:rPr>
        <w:t>aybetmeden,</w:t>
      </w:r>
      <w:r w:rsidRPr="00997DB5">
        <w:rPr>
          <w:rFonts w:ascii="Comic Sans MS" w:hAnsi="Comic Sans MS"/>
          <w:sz w:val="28"/>
          <w:szCs w:val="28"/>
        </w:rPr>
        <w:br/>
      </w:r>
      <w:r w:rsidRPr="00997DB5">
        <w:rPr>
          <w:rStyle w:val="Gl"/>
          <w:rFonts w:ascii="Comic Sans MS" w:hAnsi="Comic Sans MS"/>
          <w:sz w:val="28"/>
          <w:szCs w:val="28"/>
        </w:rPr>
        <w:t>A</w:t>
      </w:r>
      <w:r w:rsidRPr="00997DB5">
        <w:rPr>
          <w:rFonts w:ascii="Comic Sans MS" w:hAnsi="Comic Sans MS"/>
          <w:sz w:val="28"/>
          <w:szCs w:val="28"/>
        </w:rPr>
        <w:t>nlamaz merhametin kıymetini</w:t>
      </w:r>
      <w:r w:rsidR="00A34829">
        <w:rPr>
          <w:rFonts w:ascii="Comic Sans MS" w:hAnsi="Comic Sans MS"/>
          <w:sz w:val="28"/>
          <w:szCs w:val="28"/>
        </w:rPr>
        <w:t xml:space="preserve">                                                                        </w:t>
      </w:r>
      <w:r w:rsidRPr="00997DB5">
        <w:rPr>
          <w:rStyle w:val="Gl"/>
          <w:rFonts w:ascii="Comic Sans MS" w:hAnsi="Comic Sans MS"/>
          <w:sz w:val="28"/>
          <w:szCs w:val="28"/>
        </w:rPr>
        <w:t>T</w:t>
      </w:r>
      <w:r w:rsidR="00CD0A0C">
        <w:rPr>
          <w:rFonts w:ascii="Comic Sans MS" w:hAnsi="Comic Sans MS"/>
          <w:sz w:val="28"/>
          <w:szCs w:val="28"/>
        </w:rPr>
        <w:t>aş bile yumuşar şefkatle baktığın zaman</w:t>
      </w:r>
      <w:r w:rsidRPr="00997DB5">
        <w:rPr>
          <w:rFonts w:ascii="Comic Sans MS" w:hAnsi="Comic Sans MS"/>
          <w:sz w:val="28"/>
          <w:szCs w:val="28"/>
        </w:rPr>
        <w:t>.</w:t>
      </w:r>
    </w:p>
    <w:p w:rsidR="00997DB5" w:rsidRDefault="00997DB5">
      <w:pPr>
        <w:rPr>
          <w:rFonts w:ascii="Comic Sans MS" w:hAnsi="Comic Sans MS"/>
          <w:sz w:val="28"/>
          <w:szCs w:val="28"/>
        </w:rPr>
      </w:pPr>
    </w:p>
    <w:p w:rsidR="00997DB5" w:rsidRDefault="00997DB5">
      <w:pPr>
        <w:rPr>
          <w:rFonts w:ascii="Comic Sans MS" w:hAnsi="Comic Sans MS"/>
          <w:sz w:val="28"/>
          <w:szCs w:val="28"/>
        </w:rPr>
      </w:pPr>
    </w:p>
    <w:p w:rsidR="00997DB5" w:rsidRDefault="00997DB5">
      <w:pPr>
        <w:rPr>
          <w:rFonts w:ascii="Comic Sans MS" w:hAnsi="Comic Sans MS"/>
          <w:sz w:val="28"/>
          <w:szCs w:val="28"/>
        </w:rPr>
      </w:pPr>
    </w:p>
    <w:p w:rsidR="00997DB5" w:rsidRDefault="00997DB5">
      <w:pPr>
        <w:rPr>
          <w:rFonts w:ascii="Comic Sans MS" w:hAnsi="Comic Sans MS"/>
          <w:sz w:val="28"/>
          <w:szCs w:val="28"/>
        </w:rPr>
      </w:pPr>
    </w:p>
    <w:p w:rsidR="00997DB5" w:rsidRDefault="00997DB5">
      <w:pPr>
        <w:rPr>
          <w:rFonts w:ascii="Comic Sans MS" w:hAnsi="Comic Sans MS"/>
          <w:sz w:val="28"/>
          <w:szCs w:val="28"/>
        </w:rPr>
      </w:pPr>
    </w:p>
    <w:p w:rsidR="00997DB5" w:rsidRDefault="00997DB5">
      <w:pPr>
        <w:rPr>
          <w:rFonts w:ascii="Comic Sans MS" w:hAnsi="Comic Sans MS"/>
          <w:sz w:val="28"/>
          <w:szCs w:val="28"/>
        </w:rPr>
      </w:pPr>
    </w:p>
    <w:p w:rsidR="00997DB5" w:rsidRPr="00997DB5" w:rsidRDefault="00997DB5">
      <w:pPr>
        <w:rPr>
          <w:rFonts w:ascii="Comic Sans MS" w:hAnsi="Comic Sans MS"/>
          <w:sz w:val="28"/>
          <w:szCs w:val="28"/>
        </w:rPr>
      </w:pPr>
    </w:p>
    <w:p w:rsidR="00A34829" w:rsidRDefault="00897CE9">
      <w:r>
        <w:rPr>
          <w:noProof/>
          <w:lang w:eastAsia="tr-TR"/>
        </w:rPr>
        <w:lastRenderedPageBreak/>
        <w:pict>
          <v:roundrect id="_x0000_s1027" style="position:absolute;margin-left:88.75pt;margin-top:-36.9pt;width:259.2pt;height:55.2pt;z-index:251659264" arcsize="10923f" strokeweight="2.25pt">
            <v:textbox>
              <w:txbxContent>
                <w:p w:rsidR="00A34829" w:rsidRPr="00A34829" w:rsidRDefault="00A34829" w:rsidP="00A34829">
                  <w:pPr>
                    <w:jc w:val="center"/>
                    <w:rPr>
                      <w:rFonts w:ascii="Comic Sans MS" w:hAnsi="Comic Sans MS"/>
                      <w:b/>
                      <w:sz w:val="24"/>
                      <w:szCs w:val="24"/>
                    </w:rPr>
                  </w:pPr>
                  <w:r w:rsidRPr="00A34829">
                    <w:rPr>
                      <w:rFonts w:ascii="Comic Sans MS" w:hAnsi="Comic Sans MS"/>
                      <w:b/>
                      <w:sz w:val="24"/>
                      <w:szCs w:val="24"/>
                    </w:rPr>
                    <w:t>HOŞGÖRÜ KONULU</w:t>
                  </w:r>
                  <w:r>
                    <w:rPr>
                      <w:rFonts w:ascii="Comic Sans MS" w:hAnsi="Comic Sans MS"/>
                      <w:b/>
                      <w:sz w:val="24"/>
                      <w:szCs w:val="24"/>
                    </w:rPr>
                    <w:t xml:space="preserve">                           </w:t>
                  </w:r>
                  <w:r w:rsidRPr="00A34829">
                    <w:rPr>
                      <w:rFonts w:ascii="Comic Sans MS" w:hAnsi="Comic Sans MS"/>
                      <w:b/>
                      <w:sz w:val="24"/>
                      <w:szCs w:val="24"/>
                    </w:rPr>
                    <w:t xml:space="preserve"> MEKTUP ÇALIŞMASI</w:t>
                  </w:r>
                </w:p>
              </w:txbxContent>
            </v:textbox>
          </v:roundrect>
        </w:pict>
      </w:r>
    </w:p>
    <w:p w:rsidR="00A34829" w:rsidRDefault="00A34829">
      <w:pPr>
        <w:rPr>
          <w:rFonts w:ascii="Comic Sans MS" w:hAnsi="Comic Sans MS"/>
          <w:b/>
        </w:rPr>
      </w:pPr>
    </w:p>
    <w:p w:rsidR="00A34829" w:rsidRDefault="00A34829">
      <w:pPr>
        <w:rPr>
          <w:rFonts w:ascii="Comic Sans MS" w:hAnsi="Comic Sans MS"/>
          <w:b/>
        </w:rPr>
      </w:pPr>
    </w:p>
    <w:p w:rsidR="00A34829" w:rsidRDefault="00A34829">
      <w:pPr>
        <w:rPr>
          <w:rFonts w:ascii="Comic Sans MS" w:hAnsi="Comic Sans MS"/>
          <w:b/>
        </w:rPr>
      </w:pPr>
      <w:r w:rsidRPr="00A34829">
        <w:rPr>
          <w:rFonts w:ascii="Comic Sans MS" w:hAnsi="Comic Sans MS"/>
          <w:b/>
        </w:rPr>
        <w:t>Öğrencilere hoşgörünün tanımı ile ilgili aşağıdaki bilgiler verilir.</w:t>
      </w:r>
    </w:p>
    <w:p w:rsidR="00A34829" w:rsidRPr="00A34829" w:rsidRDefault="00A34829">
      <w:pPr>
        <w:rPr>
          <w:rFonts w:ascii="Comic Sans MS" w:hAnsi="Comic Sans MS"/>
          <w:b/>
        </w:rPr>
      </w:pPr>
    </w:p>
    <w:p w:rsidR="00A34829" w:rsidRPr="00A34829" w:rsidRDefault="00A34829">
      <w:pPr>
        <w:rPr>
          <w:rFonts w:ascii="Comic Sans MS" w:hAnsi="Comic Sans MS"/>
          <w:b/>
        </w:rPr>
      </w:pPr>
      <w:bookmarkStart w:id="0" w:name="_GoBack"/>
      <w:r w:rsidRPr="00A34829">
        <w:rPr>
          <w:rFonts w:ascii="Comic Sans MS" w:hAnsi="Comic Sans MS"/>
          <w:b/>
          <w:noProof/>
          <w:lang w:eastAsia="tr-TR"/>
        </w:rPr>
        <w:drawing>
          <wp:inline distT="0" distB="0" distL="0" distR="0">
            <wp:extent cx="5756910" cy="4137660"/>
            <wp:effectExtent l="19050" t="0" r="0" b="0"/>
            <wp:docPr id="3" name="Resim 1" descr="C:\Users\PEGASUS\Desktop\hosgoru_nedir_kavram_harit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GASUS\Desktop\hosgoru_nedir_kavram_haritasi.jpg"/>
                    <pic:cNvPicPr>
                      <a:picLocks noChangeAspect="1" noChangeArrowheads="1"/>
                    </pic:cNvPicPr>
                  </pic:nvPicPr>
                  <pic:blipFill>
                    <a:blip r:embed="rId5" cstate="print"/>
                    <a:srcRect/>
                    <a:stretch>
                      <a:fillRect/>
                    </a:stretch>
                  </pic:blipFill>
                  <pic:spPr bwMode="auto">
                    <a:xfrm>
                      <a:off x="0" y="0"/>
                      <a:ext cx="5760720" cy="4140398"/>
                    </a:xfrm>
                    <a:prstGeom prst="rect">
                      <a:avLst/>
                    </a:prstGeom>
                    <a:noFill/>
                    <a:ln w="9525">
                      <a:noFill/>
                      <a:miter lim="800000"/>
                      <a:headEnd/>
                      <a:tailEnd/>
                    </a:ln>
                  </pic:spPr>
                </pic:pic>
              </a:graphicData>
            </a:graphic>
          </wp:inline>
        </w:drawing>
      </w:r>
      <w:bookmarkEnd w:id="0"/>
    </w:p>
    <w:p w:rsidR="00A34829" w:rsidRDefault="00A34829" w:rsidP="00A34829">
      <w:pPr>
        <w:ind w:firstLine="708"/>
        <w:rPr>
          <w:rFonts w:ascii="Comic Sans MS" w:hAnsi="Comic Sans MS"/>
          <w:b/>
        </w:rPr>
      </w:pPr>
    </w:p>
    <w:p w:rsidR="00A34829" w:rsidRDefault="00A34829" w:rsidP="00A34829">
      <w:pPr>
        <w:ind w:firstLine="708"/>
        <w:rPr>
          <w:rFonts w:ascii="Comic Sans MS" w:hAnsi="Comic Sans MS"/>
          <w:b/>
        </w:rPr>
      </w:pPr>
      <w:r w:rsidRPr="00A34829">
        <w:rPr>
          <w:rFonts w:ascii="Comic Sans MS" w:hAnsi="Comic Sans MS"/>
          <w:b/>
        </w:rPr>
        <w:t>Verilen bilgilerden sonra “Şimdi öğrendiğiniz bu kavramı uzaktaki bir arkadaşınıza mektup yazarak anlatınız. Onun da sizin gibi hoşgörü kavramını tanımasına yardımcı olunuz.” diyerek mektup yazmasını isteyiniz.</w:t>
      </w:r>
    </w:p>
    <w:p w:rsidR="00A34829" w:rsidRDefault="00A34829" w:rsidP="00A34829">
      <w:pPr>
        <w:ind w:firstLine="708"/>
        <w:rPr>
          <w:rFonts w:ascii="Comic Sans MS" w:hAnsi="Comic Sans MS"/>
          <w:b/>
        </w:rPr>
      </w:pPr>
    </w:p>
    <w:p w:rsidR="00A34829" w:rsidRDefault="00A34829" w:rsidP="00A34829">
      <w:pPr>
        <w:ind w:firstLine="708"/>
        <w:rPr>
          <w:rFonts w:ascii="Comic Sans MS" w:hAnsi="Comic Sans MS"/>
          <w:b/>
        </w:rPr>
      </w:pPr>
    </w:p>
    <w:p w:rsidR="00A34829" w:rsidRDefault="00A34829" w:rsidP="00A34829">
      <w:pPr>
        <w:ind w:firstLine="708"/>
        <w:rPr>
          <w:rFonts w:ascii="Comic Sans MS" w:hAnsi="Comic Sans MS"/>
          <w:b/>
        </w:rPr>
      </w:pPr>
    </w:p>
    <w:p w:rsidR="00A34829" w:rsidRDefault="00A34829" w:rsidP="00A34829">
      <w:pPr>
        <w:ind w:firstLine="708"/>
        <w:rPr>
          <w:rFonts w:ascii="Comic Sans MS" w:hAnsi="Comic Sans MS"/>
          <w:b/>
        </w:rPr>
      </w:pPr>
    </w:p>
    <w:p w:rsidR="00A34829" w:rsidRDefault="00A34829" w:rsidP="00A34829">
      <w:pPr>
        <w:ind w:firstLine="708"/>
        <w:rPr>
          <w:rFonts w:ascii="Comic Sans MS" w:hAnsi="Comic Sans MS"/>
          <w:b/>
        </w:rPr>
      </w:pPr>
    </w:p>
    <w:p w:rsidR="005904C7" w:rsidRDefault="00897CE9" w:rsidP="00A34829">
      <w:pPr>
        <w:ind w:firstLine="708"/>
        <w:rPr>
          <w:rFonts w:ascii="Comic Sans MS" w:hAnsi="Comic Sans MS"/>
          <w:b/>
        </w:rPr>
      </w:pPr>
      <w:r>
        <w:rPr>
          <w:rFonts w:ascii="Comic Sans MS" w:hAnsi="Comic Sans MS"/>
          <w:b/>
          <w:noProof/>
          <w:lang w:eastAsia="tr-TR"/>
        </w:rPr>
        <w:lastRenderedPageBreak/>
        <w:pict>
          <v:roundrect id="_x0000_s1028" style="position:absolute;left:0;text-align:left;margin-left:103.75pt;margin-top:-20.45pt;width:249pt;height:59.4pt;z-index:251660288" arcsize="10923f" strokeweight="2.25pt">
            <v:textbox>
              <w:txbxContent>
                <w:p w:rsidR="00A34829" w:rsidRPr="00A34829" w:rsidRDefault="00A34829" w:rsidP="00A34829">
                  <w:pPr>
                    <w:jc w:val="center"/>
                    <w:rPr>
                      <w:rFonts w:ascii="Comic Sans MS" w:hAnsi="Comic Sans MS"/>
                      <w:b/>
                      <w:sz w:val="28"/>
                      <w:szCs w:val="28"/>
                    </w:rPr>
                  </w:pPr>
                  <w:r w:rsidRPr="00A34829">
                    <w:rPr>
                      <w:rFonts w:ascii="Comic Sans MS" w:hAnsi="Comic Sans MS"/>
                      <w:b/>
                      <w:sz w:val="28"/>
                      <w:szCs w:val="28"/>
                    </w:rPr>
                    <w:t>HOŞGÖRÜ KONULU                            DRAMA ÇALIŞMASI</w:t>
                  </w:r>
                </w:p>
              </w:txbxContent>
            </v:textbox>
          </v:roundrect>
        </w:pict>
      </w:r>
    </w:p>
    <w:p w:rsidR="005904C7" w:rsidRPr="005904C7" w:rsidRDefault="005904C7" w:rsidP="005904C7">
      <w:pPr>
        <w:rPr>
          <w:rFonts w:ascii="Comic Sans MS" w:hAnsi="Comic Sans MS"/>
        </w:rPr>
      </w:pPr>
    </w:p>
    <w:p w:rsidR="005904C7" w:rsidRDefault="005904C7" w:rsidP="005904C7">
      <w:pPr>
        <w:rPr>
          <w:rFonts w:ascii="Comic Sans MS" w:hAnsi="Comic Sans MS"/>
        </w:rPr>
      </w:pPr>
    </w:p>
    <w:p w:rsidR="005904C7" w:rsidRDefault="005904C7" w:rsidP="005904C7">
      <w:pPr>
        <w:rPr>
          <w:rFonts w:ascii="Comic Sans MS" w:hAnsi="Comic Sans MS"/>
        </w:rPr>
      </w:pPr>
    </w:p>
    <w:p w:rsidR="00A34829" w:rsidRDefault="005904C7" w:rsidP="005904C7">
      <w:pPr>
        <w:ind w:firstLine="360"/>
        <w:rPr>
          <w:rFonts w:ascii="Comic Sans MS" w:hAnsi="Comic Sans MS"/>
        </w:rPr>
      </w:pPr>
      <w:r>
        <w:rPr>
          <w:rFonts w:ascii="Comic Sans MS" w:hAnsi="Comic Sans MS"/>
        </w:rPr>
        <w:t>Öğrencilere aşağıda verilen senaryolar verilerek olayı geri kalanıyla canlandırmaları istenir.</w:t>
      </w:r>
    </w:p>
    <w:p w:rsidR="005904C7" w:rsidRDefault="005904C7" w:rsidP="005904C7">
      <w:pPr>
        <w:ind w:firstLine="360"/>
        <w:rPr>
          <w:rFonts w:ascii="Comic Sans MS" w:hAnsi="Comic Sans MS"/>
        </w:rPr>
      </w:pPr>
    </w:p>
    <w:p w:rsidR="005904C7" w:rsidRDefault="005904C7" w:rsidP="005904C7">
      <w:pPr>
        <w:ind w:firstLine="360"/>
        <w:rPr>
          <w:rFonts w:ascii="Comic Sans MS" w:hAnsi="Comic Sans MS"/>
        </w:rPr>
      </w:pPr>
    </w:p>
    <w:p w:rsidR="005904C7" w:rsidRDefault="005904C7" w:rsidP="005904C7">
      <w:pPr>
        <w:pStyle w:val="ListeParagraf"/>
        <w:numPr>
          <w:ilvl w:val="0"/>
          <w:numId w:val="1"/>
        </w:numPr>
        <w:rPr>
          <w:rFonts w:ascii="Comic Sans MS" w:hAnsi="Comic Sans MS"/>
          <w:sz w:val="28"/>
          <w:szCs w:val="28"/>
        </w:rPr>
      </w:pPr>
      <w:r w:rsidRPr="005904C7">
        <w:rPr>
          <w:rFonts w:ascii="Comic Sans MS" w:hAnsi="Comic Sans MS"/>
          <w:sz w:val="28"/>
          <w:szCs w:val="28"/>
        </w:rPr>
        <w:t>Arkadaşınız yanlışlıkla meyve suyunuzu üzerinize döktü.</w:t>
      </w:r>
    </w:p>
    <w:p w:rsidR="005904C7" w:rsidRPr="005904C7" w:rsidRDefault="005904C7" w:rsidP="005904C7">
      <w:pPr>
        <w:pStyle w:val="ListeParagraf"/>
        <w:rPr>
          <w:rFonts w:ascii="Comic Sans MS" w:hAnsi="Comic Sans MS"/>
          <w:sz w:val="28"/>
          <w:szCs w:val="28"/>
        </w:rPr>
      </w:pPr>
    </w:p>
    <w:p w:rsidR="005904C7" w:rsidRPr="005904C7" w:rsidRDefault="005904C7" w:rsidP="005904C7">
      <w:pPr>
        <w:pStyle w:val="ListeParagraf"/>
        <w:numPr>
          <w:ilvl w:val="0"/>
          <w:numId w:val="1"/>
        </w:numPr>
        <w:rPr>
          <w:rFonts w:ascii="Comic Sans MS" w:hAnsi="Comic Sans MS"/>
          <w:sz w:val="28"/>
          <w:szCs w:val="28"/>
        </w:rPr>
      </w:pPr>
      <w:r w:rsidRPr="005904C7">
        <w:rPr>
          <w:rFonts w:ascii="Comic Sans MS" w:hAnsi="Comic Sans MS"/>
          <w:sz w:val="28"/>
          <w:szCs w:val="28"/>
        </w:rPr>
        <w:t>Sıraya girdiğiniz sırada ayağınıza basıldı.</w:t>
      </w:r>
    </w:p>
    <w:p w:rsidR="005904C7" w:rsidRPr="005904C7" w:rsidRDefault="005904C7" w:rsidP="005904C7">
      <w:pPr>
        <w:pStyle w:val="ListeParagraf"/>
        <w:rPr>
          <w:rFonts w:ascii="Comic Sans MS" w:hAnsi="Comic Sans MS"/>
          <w:sz w:val="28"/>
          <w:szCs w:val="28"/>
        </w:rPr>
      </w:pPr>
    </w:p>
    <w:p w:rsidR="005904C7" w:rsidRDefault="005904C7" w:rsidP="005904C7">
      <w:pPr>
        <w:pStyle w:val="ListeParagraf"/>
        <w:numPr>
          <w:ilvl w:val="0"/>
          <w:numId w:val="1"/>
        </w:numPr>
        <w:rPr>
          <w:rFonts w:ascii="Comic Sans MS" w:hAnsi="Comic Sans MS"/>
          <w:sz w:val="28"/>
          <w:szCs w:val="28"/>
        </w:rPr>
      </w:pPr>
      <w:r w:rsidRPr="005904C7">
        <w:rPr>
          <w:rFonts w:ascii="Comic Sans MS" w:hAnsi="Comic Sans MS"/>
          <w:sz w:val="28"/>
          <w:szCs w:val="28"/>
        </w:rPr>
        <w:t>Yolculuk sırasında yanınızda oturan kadının çocuğu ağlıyor.</w:t>
      </w:r>
    </w:p>
    <w:p w:rsidR="005904C7" w:rsidRPr="005904C7" w:rsidRDefault="005904C7" w:rsidP="005904C7">
      <w:pPr>
        <w:pStyle w:val="ListeParagraf"/>
        <w:rPr>
          <w:rFonts w:ascii="Comic Sans MS" w:hAnsi="Comic Sans MS"/>
          <w:sz w:val="28"/>
          <w:szCs w:val="28"/>
        </w:rPr>
      </w:pPr>
    </w:p>
    <w:p w:rsidR="005904C7" w:rsidRDefault="005904C7" w:rsidP="005904C7">
      <w:pPr>
        <w:pStyle w:val="ListeParagraf"/>
        <w:numPr>
          <w:ilvl w:val="0"/>
          <w:numId w:val="1"/>
        </w:numPr>
        <w:rPr>
          <w:rFonts w:ascii="Comic Sans MS" w:hAnsi="Comic Sans MS"/>
          <w:sz w:val="28"/>
          <w:szCs w:val="28"/>
        </w:rPr>
      </w:pPr>
      <w:r w:rsidRPr="005904C7">
        <w:rPr>
          <w:rFonts w:ascii="Comic Sans MS" w:hAnsi="Comic Sans MS"/>
          <w:sz w:val="28"/>
          <w:szCs w:val="28"/>
        </w:rPr>
        <w:t>Evinizin üst katında hasta ve yalnız biri yaşıyor.</w:t>
      </w:r>
    </w:p>
    <w:p w:rsidR="005904C7" w:rsidRP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5904C7" w:rsidRDefault="005904C7" w:rsidP="005904C7">
      <w:pPr>
        <w:pStyle w:val="ListeParagraf"/>
        <w:rPr>
          <w:rFonts w:ascii="Comic Sans MS" w:hAnsi="Comic Sans MS"/>
          <w:sz w:val="28"/>
          <w:szCs w:val="28"/>
        </w:rPr>
      </w:pPr>
    </w:p>
    <w:p w:rsidR="002D2D29" w:rsidRDefault="00897CE9" w:rsidP="005904C7">
      <w:pPr>
        <w:pStyle w:val="ListeParagraf"/>
        <w:rPr>
          <w:rFonts w:ascii="Comic Sans MS" w:hAnsi="Comic Sans MS"/>
          <w:sz w:val="28"/>
          <w:szCs w:val="28"/>
        </w:rPr>
      </w:pPr>
      <w:r>
        <w:rPr>
          <w:rFonts w:ascii="Comic Sans MS" w:hAnsi="Comic Sans MS"/>
          <w:noProof/>
          <w:sz w:val="28"/>
          <w:szCs w:val="28"/>
          <w:lang w:eastAsia="tr-TR"/>
        </w:rPr>
        <w:pict>
          <v:roundrect id="_x0000_s1029" style="position:absolute;left:0;text-align:left;margin-left:68.35pt;margin-top:-26.45pt;width:294.6pt;height:52.8pt;z-index:251661312" arcsize="10923f" strokeweight="2.25pt">
            <v:textbox>
              <w:txbxContent>
                <w:p w:rsidR="005904C7" w:rsidRPr="005904C7" w:rsidRDefault="005904C7" w:rsidP="005904C7">
                  <w:pPr>
                    <w:jc w:val="center"/>
                    <w:rPr>
                      <w:rFonts w:ascii="Comic Sans MS" w:hAnsi="Comic Sans MS"/>
                      <w:b/>
                      <w:sz w:val="32"/>
                      <w:szCs w:val="32"/>
                    </w:rPr>
                  </w:pPr>
                  <w:r w:rsidRPr="005904C7">
                    <w:rPr>
                      <w:rFonts w:ascii="Comic Sans MS" w:hAnsi="Comic Sans MS"/>
                      <w:b/>
                      <w:sz w:val="32"/>
                      <w:szCs w:val="32"/>
                    </w:rPr>
                    <w:t>SEVGİ VE HOŞGÖRÜ AĞACI</w:t>
                  </w:r>
                </w:p>
              </w:txbxContent>
            </v:textbox>
          </v:roundrect>
        </w:pict>
      </w:r>
    </w:p>
    <w:p w:rsidR="002D2D29" w:rsidRPr="002D2D29" w:rsidRDefault="002D2D29" w:rsidP="002D2D29"/>
    <w:p w:rsidR="002D2D29" w:rsidRDefault="002D2D29" w:rsidP="00BC4670">
      <w:pPr>
        <w:ind w:firstLine="708"/>
      </w:pPr>
      <w:r>
        <w:t>Sevgili çocuklar toprağa tohum eker gibi insanların kalbine sevgi şefkat ve hoşgörü tohumları ekersek nasıl bir ürün alırız? Yani insanlara sevgiyle, hoşgörüyle ve şefkatle yaklaşırsak nasıl bir karşılık buluruz? Ağacımızın meyvelerine örnekteki gibi yazalım.</w:t>
      </w:r>
      <w:r w:rsidR="00F7796A">
        <w:t xml:space="preserve"> Ağacınızı dilediğiniz gibi boyayabilirsiniz.</w:t>
      </w:r>
    </w:p>
    <w:p w:rsidR="00F7796A" w:rsidRDefault="00897CE9" w:rsidP="002D2D29">
      <w:r>
        <w:rPr>
          <w:noProof/>
          <w:lang w:eastAsia="tr-TR"/>
        </w:rPr>
        <w:pict>
          <v:oval id="_x0000_s1035" style="position:absolute;margin-left:275.7pt;margin-top:65.75pt;width:84pt;height:52.25pt;z-index:251667456">
            <v:textbox style="mso-next-textbox:#_x0000_s1035">
              <w:txbxContent>
                <w:p w:rsidR="002D2D29" w:rsidRPr="002D2D29" w:rsidRDefault="002D2D29" w:rsidP="002D2D29">
                  <w:pPr>
                    <w:rPr>
                      <w:rFonts w:ascii="Comic Sans MS" w:hAnsi="Comic Sans MS"/>
                    </w:rPr>
                  </w:pPr>
                </w:p>
              </w:txbxContent>
            </v:textbox>
          </v:oval>
        </w:pict>
      </w:r>
      <w:r>
        <w:rPr>
          <w:noProof/>
          <w:lang w:eastAsia="tr-TR"/>
        </w:rPr>
        <w:pict>
          <v:oval id="_x0000_s1038" style="position:absolute;margin-left:293.1pt;margin-top:139pt;width:100.45pt;height:69.6pt;z-index:251670528">
            <v:textbox style="mso-next-textbox:#_x0000_s1038">
              <w:txbxContent>
                <w:p w:rsidR="002D2D29" w:rsidRPr="002D2D29" w:rsidRDefault="002D2D29" w:rsidP="002D2D29">
                  <w:pPr>
                    <w:rPr>
                      <w:rFonts w:ascii="Comic Sans MS" w:hAnsi="Comic Sans MS"/>
                    </w:rPr>
                  </w:pPr>
                </w:p>
              </w:txbxContent>
            </v:textbox>
          </v:oval>
        </w:pict>
      </w:r>
      <w:r>
        <w:rPr>
          <w:noProof/>
          <w:lang w:eastAsia="tr-TR"/>
        </w:rPr>
        <w:pict>
          <v:oval id="_x0000_s1037" style="position:absolute;margin-left:186.3pt;margin-top:139pt;width:66.6pt;height:65.95pt;z-index:251669504">
            <v:textbox style="mso-next-textbox:#_x0000_s1037">
              <w:txbxContent>
                <w:p w:rsidR="002D2D29" w:rsidRPr="002D2D29" w:rsidRDefault="002D2D29" w:rsidP="002D2D29">
                  <w:pPr>
                    <w:rPr>
                      <w:rFonts w:ascii="Comic Sans MS" w:hAnsi="Comic Sans MS"/>
                    </w:rPr>
                  </w:pPr>
                </w:p>
              </w:txbxContent>
            </v:textbox>
          </v:oval>
        </w:pict>
      </w:r>
      <w:r>
        <w:rPr>
          <w:noProof/>
          <w:lang w:eastAsia="tr-TR"/>
        </w:rPr>
        <w:pict>
          <v:oval id="_x0000_s1036" style="position:absolute;margin-left:62.1pt;margin-top:123.35pt;width:95.65pt;height:72.05pt;z-index:251668480">
            <v:textbox style="mso-next-textbox:#_x0000_s1036">
              <w:txbxContent>
                <w:p w:rsidR="002D2D29" w:rsidRPr="002D2D29" w:rsidRDefault="002D2D29" w:rsidP="002D2D29">
                  <w:pPr>
                    <w:rPr>
                      <w:rFonts w:ascii="Comic Sans MS" w:hAnsi="Comic Sans MS"/>
                    </w:rPr>
                  </w:pPr>
                </w:p>
              </w:txbxContent>
            </v:textbox>
          </v:oval>
        </w:pict>
      </w:r>
      <w:r>
        <w:rPr>
          <w:noProof/>
          <w:lang w:eastAsia="tr-TR"/>
        </w:rPr>
        <w:pict>
          <v:oval id="_x0000_s1033" style="position:absolute;margin-left:36.55pt;margin-top:70.6pt;width:99.6pt;height:43.8pt;z-index:251665408">
            <v:textbox style="mso-next-textbox:#_x0000_s1033">
              <w:txbxContent>
                <w:p w:rsidR="002D2D29" w:rsidRPr="002D2D29" w:rsidRDefault="002D2D29" w:rsidP="002D2D29">
                  <w:pPr>
                    <w:rPr>
                      <w:rFonts w:ascii="Comic Sans MS" w:hAnsi="Comic Sans MS"/>
                    </w:rPr>
                  </w:pPr>
                </w:p>
              </w:txbxContent>
            </v:textbox>
          </v:oval>
        </w:pict>
      </w:r>
      <w:r>
        <w:rPr>
          <w:noProof/>
          <w:lang w:eastAsia="tr-TR"/>
        </w:rPr>
        <w:pict>
          <v:oval id="_x0000_s1034" style="position:absolute;margin-left:152.35pt;margin-top:70.6pt;width:111pt;height:61.75pt;z-index:251666432">
            <v:textbox style="mso-next-textbox:#_x0000_s1034">
              <w:txbxContent>
                <w:p w:rsidR="002D2D29" w:rsidRPr="002D2D29" w:rsidRDefault="002D2D29" w:rsidP="002D2D29">
                  <w:pPr>
                    <w:rPr>
                      <w:rFonts w:ascii="Comic Sans MS" w:hAnsi="Comic Sans MS"/>
                    </w:rPr>
                  </w:pPr>
                  <w:r>
                    <w:rPr>
                      <w:rFonts w:ascii="Comic Sans MS" w:hAnsi="Comic Sans MS"/>
                    </w:rPr>
                    <w:t>KARDEŞLİK</w:t>
                  </w:r>
                </w:p>
              </w:txbxContent>
            </v:textbox>
          </v:oval>
        </w:pict>
      </w:r>
      <w:r>
        <w:rPr>
          <w:noProof/>
          <w:lang w:eastAsia="tr-TR"/>
        </w:rPr>
        <w:pict>
          <v:oval id="_x0000_s1032" style="position:absolute;margin-left:296.35pt;margin-top:325.6pt;width:79.8pt;height:43.8pt;z-index:251664384">
            <v:textbox style="mso-next-textbox:#_x0000_s1032">
              <w:txbxContent>
                <w:p w:rsidR="002D2D29" w:rsidRPr="002D2D29" w:rsidRDefault="002D2D29" w:rsidP="002D2D29">
                  <w:pPr>
                    <w:rPr>
                      <w:rFonts w:ascii="Comic Sans MS" w:hAnsi="Comic Sans MS"/>
                    </w:rPr>
                  </w:pPr>
                  <w:r>
                    <w:rPr>
                      <w:rFonts w:ascii="Comic Sans MS" w:hAnsi="Comic Sans MS"/>
                    </w:rPr>
                    <w:t>ŞEFKAT</w:t>
                  </w:r>
                </w:p>
              </w:txbxContent>
            </v:textbox>
          </v:oval>
        </w:pict>
      </w:r>
      <w:r>
        <w:rPr>
          <w:noProof/>
          <w:lang w:eastAsia="tr-TR"/>
        </w:rPr>
        <w:pict>
          <v:oval id="_x0000_s1031" style="position:absolute;margin-left:136.15pt;margin-top:338.8pt;width:106.8pt;height:43.8pt;z-index:251663360">
            <v:textbox style="mso-next-textbox:#_x0000_s1031">
              <w:txbxContent>
                <w:p w:rsidR="002D2D29" w:rsidRPr="002D2D29" w:rsidRDefault="002D2D29" w:rsidP="002D2D29">
                  <w:pPr>
                    <w:rPr>
                      <w:rFonts w:ascii="Comic Sans MS" w:hAnsi="Comic Sans MS"/>
                    </w:rPr>
                  </w:pPr>
                  <w:r>
                    <w:rPr>
                      <w:rFonts w:ascii="Comic Sans MS" w:hAnsi="Comic Sans MS"/>
                    </w:rPr>
                    <w:t>HOŞGÖRÜ</w:t>
                  </w:r>
                </w:p>
              </w:txbxContent>
            </v:textbox>
          </v:oval>
        </w:pict>
      </w:r>
      <w:r>
        <w:rPr>
          <w:noProof/>
          <w:lang w:eastAsia="tr-TR"/>
        </w:rPr>
        <w:pict>
          <v:oval id="_x0000_s1030" style="position:absolute;margin-left:24.55pt;margin-top:312.95pt;width:66.6pt;height:43.8pt;z-index:251662336">
            <v:textbox style="mso-next-textbox:#_x0000_s1030">
              <w:txbxContent>
                <w:p w:rsidR="002D2D29" w:rsidRPr="002D2D29" w:rsidRDefault="002D2D29">
                  <w:pPr>
                    <w:rPr>
                      <w:rFonts w:ascii="Comic Sans MS" w:hAnsi="Comic Sans MS"/>
                    </w:rPr>
                  </w:pPr>
                  <w:r w:rsidRPr="002D2D29">
                    <w:rPr>
                      <w:rFonts w:ascii="Comic Sans MS" w:hAnsi="Comic Sans MS"/>
                    </w:rPr>
                    <w:t>SEVGİ</w:t>
                  </w:r>
                </w:p>
              </w:txbxContent>
            </v:textbox>
          </v:oval>
        </w:pict>
      </w:r>
      <w:r w:rsidR="002D2D29">
        <w:rPr>
          <w:noProof/>
          <w:lang w:eastAsia="tr-TR"/>
        </w:rPr>
        <w:drawing>
          <wp:inline distT="0" distB="0" distL="0" distR="0">
            <wp:extent cx="5760720" cy="4320540"/>
            <wp:effectExtent l="19050" t="0" r="0" b="0"/>
            <wp:docPr id="4" name="Resim 2" descr="C:\Users\PEGASUS\Desktop\ocuklarinaaboyamasayf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GASUS\Desktop\ocuklarinaaboyamasayfal.gif"/>
                    <pic:cNvPicPr>
                      <a:picLocks noChangeAspect="1" noChangeArrowheads="1"/>
                    </pic:cNvPicPr>
                  </pic:nvPicPr>
                  <pic:blipFill>
                    <a:blip r:embed="rId6"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F7796A" w:rsidRPr="00F7796A" w:rsidRDefault="00F7796A" w:rsidP="00F7796A"/>
    <w:p w:rsidR="00F7796A" w:rsidRPr="00F7796A" w:rsidRDefault="00F7796A" w:rsidP="00F7796A"/>
    <w:p w:rsidR="00F7796A" w:rsidRPr="00F7796A" w:rsidRDefault="00F7796A" w:rsidP="00F7796A"/>
    <w:p w:rsidR="00F7796A" w:rsidRPr="00F7796A" w:rsidRDefault="00F7796A" w:rsidP="00F7796A"/>
    <w:p w:rsidR="00F7796A" w:rsidRPr="00F7796A" w:rsidRDefault="00F7796A" w:rsidP="00F7796A"/>
    <w:p w:rsidR="00F7796A" w:rsidRPr="00F7796A" w:rsidRDefault="00F7796A" w:rsidP="00F7796A"/>
    <w:p w:rsidR="00F7796A" w:rsidRDefault="00F7796A" w:rsidP="00F7796A"/>
    <w:p w:rsidR="005904C7" w:rsidRDefault="00F7796A" w:rsidP="00F7796A">
      <w:pPr>
        <w:tabs>
          <w:tab w:val="left" w:pos="2124"/>
        </w:tabs>
      </w:pPr>
      <w:r>
        <w:tab/>
      </w:r>
    </w:p>
    <w:p w:rsidR="00F7796A" w:rsidRDefault="00F7796A" w:rsidP="00F7796A">
      <w:pPr>
        <w:tabs>
          <w:tab w:val="left" w:pos="2124"/>
        </w:tabs>
      </w:pPr>
    </w:p>
    <w:p w:rsidR="00F7796A" w:rsidRDefault="00F7796A" w:rsidP="00F7796A">
      <w:pPr>
        <w:jc w:val="center"/>
        <w:rPr>
          <w:b/>
          <w:bCs/>
          <w:sz w:val="40"/>
          <w:szCs w:val="40"/>
        </w:rPr>
      </w:pPr>
      <w:r>
        <w:rPr>
          <w:b/>
          <w:bCs/>
          <w:sz w:val="40"/>
          <w:szCs w:val="40"/>
        </w:rPr>
        <w:lastRenderedPageBreak/>
        <w:t>HACI ÖMER SABANCI İLK</w:t>
      </w:r>
      <w:r w:rsidRPr="00C76037">
        <w:rPr>
          <w:b/>
          <w:bCs/>
          <w:sz w:val="40"/>
          <w:szCs w:val="40"/>
        </w:rPr>
        <w:t>OKULU</w:t>
      </w:r>
      <w:r>
        <w:rPr>
          <w:b/>
          <w:bCs/>
          <w:sz w:val="40"/>
          <w:szCs w:val="40"/>
        </w:rPr>
        <w:t xml:space="preserve"> 4. SINIFLAR</w:t>
      </w:r>
    </w:p>
    <w:p w:rsidR="00F7796A" w:rsidRDefault="00F7796A" w:rsidP="00F7796A">
      <w:pPr>
        <w:jc w:val="center"/>
        <w:rPr>
          <w:b/>
          <w:bCs/>
          <w:sz w:val="40"/>
          <w:szCs w:val="40"/>
        </w:rPr>
      </w:pPr>
      <w:r w:rsidRPr="00C76037">
        <w:rPr>
          <w:b/>
          <w:bCs/>
          <w:sz w:val="40"/>
          <w:szCs w:val="40"/>
        </w:rPr>
        <w:t xml:space="preserve">DEĞERLER EĞİTİMİ </w:t>
      </w:r>
      <w:r>
        <w:rPr>
          <w:b/>
          <w:bCs/>
          <w:sz w:val="40"/>
          <w:szCs w:val="40"/>
        </w:rPr>
        <w:t>NİSAN</w:t>
      </w:r>
      <w:r w:rsidRPr="00C76037">
        <w:rPr>
          <w:b/>
          <w:bCs/>
          <w:sz w:val="40"/>
          <w:szCs w:val="40"/>
        </w:rPr>
        <w:t xml:space="preserve"> AYI</w:t>
      </w:r>
      <w:r>
        <w:rPr>
          <w:b/>
          <w:bCs/>
          <w:sz w:val="40"/>
          <w:szCs w:val="40"/>
        </w:rPr>
        <w:t xml:space="preserve"> </w:t>
      </w:r>
    </w:p>
    <w:p w:rsidR="00F7796A" w:rsidRPr="00C76037" w:rsidRDefault="00F7796A" w:rsidP="00F7796A">
      <w:pPr>
        <w:jc w:val="center"/>
        <w:rPr>
          <w:b/>
          <w:bCs/>
          <w:sz w:val="40"/>
          <w:szCs w:val="40"/>
        </w:rPr>
      </w:pPr>
      <w:r>
        <w:rPr>
          <w:b/>
          <w:bCs/>
          <w:sz w:val="40"/>
          <w:szCs w:val="40"/>
        </w:rPr>
        <w:t>UYGULAMA RAPORU</w:t>
      </w:r>
    </w:p>
    <w:tbl>
      <w:tblPr>
        <w:tblpPr w:leftFromText="141" w:rightFromText="141" w:vertAnchor="text" w:horzAnchor="margin" w:tblpXSpec="center" w:tblpY="348"/>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531"/>
        <w:gridCol w:w="3281"/>
      </w:tblGrid>
      <w:tr w:rsidR="00F7796A" w:rsidRPr="003344D7" w:rsidTr="00162E11">
        <w:trPr>
          <w:trHeight w:val="1745"/>
        </w:trPr>
        <w:tc>
          <w:tcPr>
            <w:tcW w:w="2091" w:type="dxa"/>
          </w:tcPr>
          <w:p w:rsidR="00F7796A" w:rsidRPr="003344D7" w:rsidRDefault="00F7796A" w:rsidP="00162E11">
            <w:pPr>
              <w:spacing w:after="0" w:line="240" w:lineRule="auto"/>
              <w:jc w:val="center"/>
              <w:rPr>
                <w:b/>
                <w:bCs/>
                <w:sz w:val="36"/>
                <w:szCs w:val="36"/>
              </w:rPr>
            </w:pPr>
          </w:p>
          <w:p w:rsidR="00F7796A" w:rsidRPr="003344D7" w:rsidRDefault="00F7796A" w:rsidP="00162E11">
            <w:pPr>
              <w:spacing w:after="0" w:line="240" w:lineRule="auto"/>
              <w:jc w:val="center"/>
              <w:rPr>
                <w:b/>
                <w:bCs/>
                <w:sz w:val="36"/>
                <w:szCs w:val="36"/>
              </w:rPr>
            </w:pPr>
            <w:r w:rsidRPr="003344D7">
              <w:rPr>
                <w:b/>
                <w:bCs/>
                <w:sz w:val="36"/>
                <w:szCs w:val="36"/>
              </w:rPr>
              <w:t>Tarih</w:t>
            </w:r>
          </w:p>
        </w:tc>
        <w:tc>
          <w:tcPr>
            <w:tcW w:w="3531" w:type="dxa"/>
          </w:tcPr>
          <w:p w:rsidR="00F7796A" w:rsidRPr="003344D7" w:rsidRDefault="00F7796A" w:rsidP="00162E11">
            <w:pPr>
              <w:spacing w:after="0" w:line="240" w:lineRule="auto"/>
              <w:jc w:val="center"/>
              <w:rPr>
                <w:b/>
                <w:bCs/>
                <w:sz w:val="36"/>
                <w:szCs w:val="36"/>
              </w:rPr>
            </w:pPr>
          </w:p>
          <w:p w:rsidR="00F7796A" w:rsidRPr="003344D7" w:rsidRDefault="00F7796A" w:rsidP="00162E11">
            <w:pPr>
              <w:spacing w:after="0" w:line="240" w:lineRule="auto"/>
              <w:jc w:val="center"/>
              <w:rPr>
                <w:b/>
                <w:bCs/>
                <w:sz w:val="36"/>
                <w:szCs w:val="36"/>
              </w:rPr>
            </w:pPr>
            <w:r>
              <w:rPr>
                <w:b/>
                <w:bCs/>
                <w:sz w:val="36"/>
                <w:szCs w:val="36"/>
              </w:rPr>
              <w:t>Yapılan</w:t>
            </w:r>
            <w:r w:rsidRPr="003344D7">
              <w:rPr>
                <w:b/>
                <w:bCs/>
                <w:sz w:val="36"/>
                <w:szCs w:val="36"/>
              </w:rPr>
              <w:t xml:space="preserve"> Etkinlikler</w:t>
            </w:r>
          </w:p>
        </w:tc>
        <w:tc>
          <w:tcPr>
            <w:tcW w:w="3281" w:type="dxa"/>
          </w:tcPr>
          <w:p w:rsidR="00F7796A" w:rsidRPr="006E2B70" w:rsidRDefault="00F7796A" w:rsidP="00162E11">
            <w:pPr>
              <w:spacing w:after="0" w:line="240" w:lineRule="auto"/>
              <w:jc w:val="center"/>
              <w:rPr>
                <w:b/>
                <w:sz w:val="36"/>
                <w:szCs w:val="36"/>
              </w:rPr>
            </w:pPr>
          </w:p>
          <w:p w:rsidR="00F7796A" w:rsidRPr="003344D7" w:rsidRDefault="00F7796A" w:rsidP="00162E11">
            <w:pPr>
              <w:spacing w:after="0" w:line="240" w:lineRule="auto"/>
              <w:jc w:val="center"/>
              <w:rPr>
                <w:b/>
                <w:bCs/>
                <w:sz w:val="36"/>
                <w:szCs w:val="36"/>
              </w:rPr>
            </w:pPr>
            <w:r>
              <w:rPr>
                <w:b/>
                <w:sz w:val="36"/>
                <w:szCs w:val="36"/>
              </w:rPr>
              <w:t>Uygulanan</w:t>
            </w:r>
            <w:r w:rsidRPr="006E2B70">
              <w:rPr>
                <w:b/>
                <w:sz w:val="36"/>
                <w:szCs w:val="36"/>
              </w:rPr>
              <w:t xml:space="preserve"> Yöntem ve Teknikler</w:t>
            </w:r>
          </w:p>
        </w:tc>
      </w:tr>
      <w:tr w:rsidR="00F7796A" w:rsidRPr="003344D7" w:rsidTr="00162E11">
        <w:trPr>
          <w:trHeight w:val="2286"/>
        </w:trPr>
        <w:tc>
          <w:tcPr>
            <w:tcW w:w="2091" w:type="dxa"/>
          </w:tcPr>
          <w:p w:rsidR="00F7796A" w:rsidRPr="003344D7" w:rsidRDefault="00F7796A" w:rsidP="00162E11">
            <w:pPr>
              <w:spacing w:after="0" w:line="240" w:lineRule="auto"/>
              <w:jc w:val="center"/>
              <w:rPr>
                <w:sz w:val="36"/>
                <w:szCs w:val="36"/>
              </w:rPr>
            </w:pPr>
          </w:p>
          <w:p w:rsidR="00F7796A" w:rsidRDefault="00F7796A" w:rsidP="00162E11">
            <w:pPr>
              <w:spacing w:after="0" w:line="240" w:lineRule="auto"/>
              <w:jc w:val="center"/>
              <w:rPr>
                <w:sz w:val="36"/>
                <w:szCs w:val="36"/>
              </w:rPr>
            </w:pPr>
          </w:p>
          <w:p w:rsidR="00F7796A" w:rsidRPr="003344D7" w:rsidRDefault="00F7796A" w:rsidP="00162E11">
            <w:pPr>
              <w:spacing w:after="0" w:line="240" w:lineRule="auto"/>
              <w:jc w:val="center"/>
              <w:rPr>
                <w:sz w:val="36"/>
                <w:szCs w:val="36"/>
              </w:rPr>
            </w:pPr>
            <w:r w:rsidRPr="003344D7">
              <w:rPr>
                <w:sz w:val="36"/>
                <w:szCs w:val="36"/>
              </w:rPr>
              <w:t>1.Hafta</w:t>
            </w:r>
          </w:p>
        </w:tc>
        <w:tc>
          <w:tcPr>
            <w:tcW w:w="3531" w:type="dxa"/>
          </w:tcPr>
          <w:p w:rsidR="00F7796A" w:rsidRPr="00821934" w:rsidRDefault="00F7796A" w:rsidP="00F7796A">
            <w:pPr>
              <w:jc w:val="center"/>
              <w:rPr>
                <w:rFonts w:ascii="Comic Sans MS" w:hAnsi="Comic Sans MS"/>
                <w:sz w:val="32"/>
                <w:szCs w:val="32"/>
              </w:rPr>
            </w:pPr>
            <w:r>
              <w:rPr>
                <w:rFonts w:ascii="Comic Sans MS" w:hAnsi="Comic Sans MS"/>
                <w:sz w:val="32"/>
                <w:szCs w:val="32"/>
              </w:rPr>
              <w:t>Sevgi ve şefkat konulu akrostiş çalışması</w:t>
            </w:r>
          </w:p>
        </w:tc>
        <w:tc>
          <w:tcPr>
            <w:tcW w:w="3281" w:type="dxa"/>
          </w:tcPr>
          <w:p w:rsidR="00F7796A" w:rsidRPr="00821934" w:rsidRDefault="00F7796A" w:rsidP="00162E11">
            <w:pPr>
              <w:spacing w:line="240" w:lineRule="auto"/>
              <w:rPr>
                <w:rFonts w:ascii="Comic Sans MS" w:hAnsi="Comic Sans MS"/>
                <w:sz w:val="32"/>
                <w:szCs w:val="32"/>
              </w:rPr>
            </w:pPr>
            <w:r w:rsidRPr="00821934">
              <w:rPr>
                <w:rFonts w:ascii="Comic Sans MS" w:hAnsi="Comic Sans MS"/>
                <w:sz w:val="32"/>
                <w:szCs w:val="32"/>
              </w:rPr>
              <w:t>Anlatım</w:t>
            </w:r>
          </w:p>
          <w:p w:rsidR="00F7796A" w:rsidRPr="00821934" w:rsidRDefault="00F7796A" w:rsidP="00162E11">
            <w:pPr>
              <w:spacing w:line="240" w:lineRule="auto"/>
              <w:rPr>
                <w:rFonts w:ascii="Comic Sans MS" w:hAnsi="Comic Sans MS"/>
                <w:sz w:val="32"/>
                <w:szCs w:val="32"/>
              </w:rPr>
            </w:pPr>
            <w:r>
              <w:rPr>
                <w:rFonts w:ascii="Comic Sans MS" w:hAnsi="Comic Sans MS"/>
                <w:sz w:val="32"/>
                <w:szCs w:val="32"/>
              </w:rPr>
              <w:t xml:space="preserve">Yazma </w:t>
            </w:r>
          </w:p>
        </w:tc>
      </w:tr>
      <w:tr w:rsidR="00F7796A" w:rsidRPr="003344D7" w:rsidTr="00162E11">
        <w:trPr>
          <w:trHeight w:val="1886"/>
        </w:trPr>
        <w:tc>
          <w:tcPr>
            <w:tcW w:w="2091" w:type="dxa"/>
          </w:tcPr>
          <w:p w:rsidR="00F7796A" w:rsidRPr="003344D7" w:rsidRDefault="00F7796A" w:rsidP="00162E11">
            <w:pPr>
              <w:spacing w:after="0" w:line="240" w:lineRule="auto"/>
              <w:jc w:val="center"/>
              <w:rPr>
                <w:sz w:val="36"/>
                <w:szCs w:val="36"/>
              </w:rPr>
            </w:pPr>
          </w:p>
          <w:p w:rsidR="00F7796A" w:rsidRDefault="00F7796A" w:rsidP="00162E11">
            <w:pPr>
              <w:spacing w:after="0" w:line="240" w:lineRule="auto"/>
              <w:jc w:val="center"/>
              <w:rPr>
                <w:sz w:val="36"/>
                <w:szCs w:val="36"/>
              </w:rPr>
            </w:pPr>
          </w:p>
          <w:p w:rsidR="00F7796A" w:rsidRPr="003344D7" w:rsidRDefault="00F7796A" w:rsidP="00162E11">
            <w:pPr>
              <w:spacing w:after="0" w:line="240" w:lineRule="auto"/>
              <w:jc w:val="center"/>
              <w:rPr>
                <w:sz w:val="36"/>
                <w:szCs w:val="36"/>
              </w:rPr>
            </w:pPr>
            <w:r w:rsidRPr="003344D7">
              <w:rPr>
                <w:sz w:val="36"/>
                <w:szCs w:val="36"/>
              </w:rPr>
              <w:t>2.Hafta</w:t>
            </w:r>
          </w:p>
        </w:tc>
        <w:tc>
          <w:tcPr>
            <w:tcW w:w="3531" w:type="dxa"/>
          </w:tcPr>
          <w:p w:rsidR="00F7796A" w:rsidRPr="00821934" w:rsidRDefault="00F7796A" w:rsidP="00F7796A">
            <w:pPr>
              <w:jc w:val="center"/>
              <w:rPr>
                <w:rFonts w:ascii="Comic Sans MS" w:hAnsi="Comic Sans MS"/>
                <w:sz w:val="32"/>
                <w:szCs w:val="32"/>
              </w:rPr>
            </w:pPr>
            <w:r>
              <w:rPr>
                <w:rFonts w:ascii="Comic Sans MS" w:hAnsi="Comic Sans MS"/>
                <w:sz w:val="32"/>
                <w:szCs w:val="32"/>
              </w:rPr>
              <w:t>Sevgi ve hoşgörü ağacı</w:t>
            </w:r>
          </w:p>
        </w:tc>
        <w:tc>
          <w:tcPr>
            <w:tcW w:w="3281" w:type="dxa"/>
          </w:tcPr>
          <w:p w:rsidR="00F7796A" w:rsidRPr="00821934" w:rsidRDefault="00F7796A" w:rsidP="00162E11">
            <w:pPr>
              <w:spacing w:line="240" w:lineRule="auto"/>
              <w:rPr>
                <w:rFonts w:ascii="Comic Sans MS" w:hAnsi="Comic Sans MS"/>
                <w:sz w:val="32"/>
                <w:szCs w:val="32"/>
              </w:rPr>
            </w:pPr>
            <w:r w:rsidRPr="00821934">
              <w:rPr>
                <w:rFonts w:ascii="Comic Sans MS" w:hAnsi="Comic Sans MS"/>
                <w:sz w:val="32"/>
                <w:szCs w:val="32"/>
              </w:rPr>
              <w:t>Anlatım</w:t>
            </w:r>
          </w:p>
          <w:p w:rsidR="00F7796A" w:rsidRDefault="00F7796A" w:rsidP="00162E11">
            <w:pPr>
              <w:spacing w:line="240" w:lineRule="auto"/>
              <w:rPr>
                <w:rFonts w:ascii="Comic Sans MS" w:hAnsi="Comic Sans MS"/>
                <w:sz w:val="32"/>
                <w:szCs w:val="32"/>
              </w:rPr>
            </w:pPr>
            <w:r>
              <w:rPr>
                <w:rFonts w:ascii="Comic Sans MS" w:hAnsi="Comic Sans MS"/>
                <w:sz w:val="32"/>
                <w:szCs w:val="32"/>
              </w:rPr>
              <w:t>Soru-cevap</w:t>
            </w:r>
          </w:p>
          <w:p w:rsidR="00F7796A" w:rsidRPr="00821934" w:rsidRDefault="00F7796A" w:rsidP="00162E11">
            <w:pPr>
              <w:spacing w:line="240" w:lineRule="auto"/>
              <w:rPr>
                <w:rFonts w:ascii="Comic Sans MS" w:hAnsi="Comic Sans MS"/>
                <w:sz w:val="32"/>
                <w:szCs w:val="32"/>
              </w:rPr>
            </w:pPr>
            <w:r>
              <w:rPr>
                <w:rFonts w:ascii="Comic Sans MS" w:hAnsi="Comic Sans MS"/>
                <w:sz w:val="32"/>
                <w:szCs w:val="32"/>
              </w:rPr>
              <w:t>Yazma-boyama</w:t>
            </w:r>
          </w:p>
        </w:tc>
      </w:tr>
      <w:tr w:rsidR="00F7796A" w:rsidRPr="003344D7" w:rsidTr="00162E11">
        <w:trPr>
          <w:trHeight w:val="1820"/>
        </w:trPr>
        <w:tc>
          <w:tcPr>
            <w:tcW w:w="2091" w:type="dxa"/>
          </w:tcPr>
          <w:p w:rsidR="00F7796A" w:rsidRPr="003344D7" w:rsidRDefault="00F7796A" w:rsidP="00162E11">
            <w:pPr>
              <w:spacing w:after="0" w:line="240" w:lineRule="auto"/>
              <w:jc w:val="center"/>
              <w:rPr>
                <w:sz w:val="36"/>
                <w:szCs w:val="36"/>
              </w:rPr>
            </w:pPr>
          </w:p>
          <w:p w:rsidR="00F7796A" w:rsidRPr="003344D7" w:rsidRDefault="00F7796A" w:rsidP="00162E11">
            <w:pPr>
              <w:spacing w:after="0" w:line="240" w:lineRule="auto"/>
              <w:jc w:val="center"/>
              <w:rPr>
                <w:sz w:val="36"/>
                <w:szCs w:val="36"/>
              </w:rPr>
            </w:pPr>
            <w:r w:rsidRPr="003344D7">
              <w:rPr>
                <w:sz w:val="36"/>
                <w:szCs w:val="36"/>
              </w:rPr>
              <w:t>3.Hafta</w:t>
            </w:r>
          </w:p>
        </w:tc>
        <w:tc>
          <w:tcPr>
            <w:tcW w:w="3531" w:type="dxa"/>
          </w:tcPr>
          <w:p w:rsidR="00F7796A" w:rsidRPr="00821934" w:rsidRDefault="00F7796A" w:rsidP="00F7796A">
            <w:pPr>
              <w:jc w:val="center"/>
              <w:rPr>
                <w:rFonts w:ascii="Comic Sans MS" w:hAnsi="Comic Sans MS"/>
                <w:sz w:val="32"/>
                <w:szCs w:val="32"/>
              </w:rPr>
            </w:pPr>
            <w:r>
              <w:rPr>
                <w:rFonts w:ascii="Comic Sans MS" w:hAnsi="Comic Sans MS"/>
                <w:sz w:val="32"/>
                <w:szCs w:val="32"/>
              </w:rPr>
              <w:t>Hoşgörü konulu mektup çalışması</w:t>
            </w:r>
          </w:p>
        </w:tc>
        <w:tc>
          <w:tcPr>
            <w:tcW w:w="3281" w:type="dxa"/>
          </w:tcPr>
          <w:p w:rsidR="00F7796A" w:rsidRDefault="00F7796A" w:rsidP="00162E11">
            <w:pPr>
              <w:spacing w:line="240" w:lineRule="auto"/>
              <w:rPr>
                <w:rFonts w:ascii="Comic Sans MS" w:hAnsi="Comic Sans MS"/>
                <w:sz w:val="32"/>
                <w:szCs w:val="32"/>
              </w:rPr>
            </w:pPr>
            <w:r>
              <w:rPr>
                <w:rFonts w:ascii="Comic Sans MS" w:hAnsi="Comic Sans MS"/>
                <w:sz w:val="32"/>
                <w:szCs w:val="32"/>
              </w:rPr>
              <w:t xml:space="preserve">Anlatım </w:t>
            </w:r>
          </w:p>
          <w:p w:rsidR="00F7796A" w:rsidRDefault="00F7796A" w:rsidP="00162E11">
            <w:pPr>
              <w:spacing w:line="240" w:lineRule="auto"/>
              <w:rPr>
                <w:rFonts w:ascii="Comic Sans MS" w:hAnsi="Comic Sans MS"/>
                <w:sz w:val="32"/>
                <w:szCs w:val="32"/>
              </w:rPr>
            </w:pPr>
            <w:r>
              <w:rPr>
                <w:rFonts w:ascii="Comic Sans MS" w:hAnsi="Comic Sans MS"/>
                <w:sz w:val="32"/>
                <w:szCs w:val="32"/>
              </w:rPr>
              <w:t xml:space="preserve">Yazma </w:t>
            </w:r>
          </w:p>
          <w:p w:rsidR="00F7796A" w:rsidRPr="00821934" w:rsidRDefault="00F7796A" w:rsidP="00162E11">
            <w:pPr>
              <w:spacing w:line="240" w:lineRule="auto"/>
              <w:rPr>
                <w:rFonts w:ascii="Comic Sans MS" w:hAnsi="Comic Sans MS"/>
                <w:sz w:val="32"/>
                <w:szCs w:val="32"/>
              </w:rPr>
            </w:pPr>
            <w:r>
              <w:rPr>
                <w:rFonts w:ascii="Comic Sans MS" w:hAnsi="Comic Sans MS"/>
                <w:sz w:val="32"/>
                <w:szCs w:val="32"/>
              </w:rPr>
              <w:t>Soru-cevap</w:t>
            </w:r>
          </w:p>
        </w:tc>
      </w:tr>
      <w:tr w:rsidR="00F7796A" w:rsidRPr="003344D7" w:rsidTr="00162E11">
        <w:trPr>
          <w:trHeight w:val="2094"/>
        </w:trPr>
        <w:tc>
          <w:tcPr>
            <w:tcW w:w="2091" w:type="dxa"/>
          </w:tcPr>
          <w:p w:rsidR="00F7796A" w:rsidRDefault="00F7796A" w:rsidP="00162E11">
            <w:pPr>
              <w:spacing w:after="0" w:line="240" w:lineRule="auto"/>
              <w:jc w:val="center"/>
              <w:rPr>
                <w:sz w:val="36"/>
                <w:szCs w:val="36"/>
              </w:rPr>
            </w:pPr>
          </w:p>
          <w:p w:rsidR="00F7796A" w:rsidRPr="003344D7" w:rsidRDefault="00F7796A" w:rsidP="00162E11">
            <w:pPr>
              <w:spacing w:after="0" w:line="240" w:lineRule="auto"/>
              <w:jc w:val="center"/>
              <w:rPr>
                <w:sz w:val="36"/>
                <w:szCs w:val="36"/>
              </w:rPr>
            </w:pPr>
            <w:r>
              <w:rPr>
                <w:sz w:val="36"/>
                <w:szCs w:val="36"/>
              </w:rPr>
              <w:t>4.Hafta</w:t>
            </w:r>
          </w:p>
        </w:tc>
        <w:tc>
          <w:tcPr>
            <w:tcW w:w="3531" w:type="dxa"/>
          </w:tcPr>
          <w:p w:rsidR="00F7796A" w:rsidRPr="00821934" w:rsidRDefault="00F7796A" w:rsidP="00F7796A">
            <w:pPr>
              <w:jc w:val="center"/>
              <w:rPr>
                <w:rFonts w:ascii="Comic Sans MS" w:hAnsi="Comic Sans MS"/>
                <w:sz w:val="32"/>
                <w:szCs w:val="32"/>
              </w:rPr>
            </w:pPr>
            <w:r>
              <w:rPr>
                <w:rFonts w:ascii="Comic Sans MS" w:hAnsi="Comic Sans MS"/>
                <w:sz w:val="32"/>
                <w:szCs w:val="32"/>
              </w:rPr>
              <w:t xml:space="preserve">Hoşgörü </w:t>
            </w:r>
            <w:proofErr w:type="gramStart"/>
            <w:r>
              <w:rPr>
                <w:rFonts w:ascii="Comic Sans MS" w:hAnsi="Comic Sans MS"/>
                <w:sz w:val="32"/>
                <w:szCs w:val="32"/>
              </w:rPr>
              <w:t>konulu  drama</w:t>
            </w:r>
            <w:proofErr w:type="gramEnd"/>
            <w:r>
              <w:rPr>
                <w:rFonts w:ascii="Comic Sans MS" w:hAnsi="Comic Sans MS"/>
                <w:sz w:val="32"/>
                <w:szCs w:val="32"/>
              </w:rPr>
              <w:t xml:space="preserve"> çalışması</w:t>
            </w:r>
          </w:p>
        </w:tc>
        <w:tc>
          <w:tcPr>
            <w:tcW w:w="3281" w:type="dxa"/>
          </w:tcPr>
          <w:p w:rsidR="00F7796A" w:rsidRPr="00821934" w:rsidRDefault="00F7796A" w:rsidP="00F7796A">
            <w:pPr>
              <w:spacing w:line="240" w:lineRule="auto"/>
              <w:rPr>
                <w:rFonts w:ascii="Comic Sans MS" w:hAnsi="Comic Sans MS"/>
                <w:sz w:val="32"/>
                <w:szCs w:val="32"/>
              </w:rPr>
            </w:pPr>
            <w:r w:rsidRPr="00821934">
              <w:rPr>
                <w:rFonts w:ascii="Comic Sans MS" w:hAnsi="Comic Sans MS"/>
                <w:sz w:val="32"/>
                <w:szCs w:val="32"/>
              </w:rPr>
              <w:t>Canlandırma</w:t>
            </w:r>
          </w:p>
          <w:p w:rsidR="00F7796A" w:rsidRPr="00821934" w:rsidRDefault="00F7796A" w:rsidP="00F7796A">
            <w:pPr>
              <w:spacing w:line="240" w:lineRule="auto"/>
              <w:rPr>
                <w:rFonts w:ascii="Comic Sans MS" w:hAnsi="Comic Sans MS"/>
                <w:sz w:val="32"/>
                <w:szCs w:val="32"/>
              </w:rPr>
            </w:pPr>
            <w:r w:rsidRPr="00821934">
              <w:rPr>
                <w:rFonts w:ascii="Comic Sans MS" w:hAnsi="Comic Sans MS"/>
                <w:sz w:val="32"/>
                <w:szCs w:val="32"/>
              </w:rPr>
              <w:t>Anlatım</w:t>
            </w:r>
          </w:p>
          <w:p w:rsidR="00F7796A" w:rsidRPr="00821934" w:rsidRDefault="00F7796A" w:rsidP="00F7796A">
            <w:pPr>
              <w:spacing w:line="240" w:lineRule="auto"/>
              <w:rPr>
                <w:rFonts w:ascii="Comic Sans MS" w:hAnsi="Comic Sans MS"/>
                <w:sz w:val="32"/>
                <w:szCs w:val="32"/>
              </w:rPr>
            </w:pPr>
            <w:r w:rsidRPr="00821934">
              <w:rPr>
                <w:rFonts w:ascii="Comic Sans MS" w:hAnsi="Comic Sans MS"/>
                <w:sz w:val="32"/>
                <w:szCs w:val="32"/>
              </w:rPr>
              <w:t>Soru-cevap</w:t>
            </w:r>
          </w:p>
        </w:tc>
      </w:tr>
    </w:tbl>
    <w:p w:rsidR="00F7796A" w:rsidRDefault="00F7796A" w:rsidP="00F7796A">
      <w:pPr>
        <w:ind w:left="-426"/>
        <w:jc w:val="center"/>
        <w:rPr>
          <w:sz w:val="24"/>
          <w:szCs w:val="24"/>
        </w:rPr>
      </w:pPr>
    </w:p>
    <w:p w:rsidR="00F7796A" w:rsidRPr="00F7796A" w:rsidRDefault="00F7796A" w:rsidP="00F7796A">
      <w:pPr>
        <w:ind w:left="-96"/>
      </w:pPr>
      <w:proofErr w:type="gramStart"/>
      <w:r>
        <w:lastRenderedPageBreak/>
        <w:t>…………………………</w:t>
      </w:r>
      <w:proofErr w:type="gramEnd"/>
      <w:r>
        <w:t xml:space="preserve">                    </w:t>
      </w:r>
      <w:r>
        <w:tab/>
      </w:r>
      <w:r>
        <w:tab/>
      </w:r>
      <w:r>
        <w:tab/>
      </w:r>
      <w:r>
        <w:tab/>
      </w:r>
      <w:r>
        <w:tab/>
      </w:r>
      <w:r>
        <w:tab/>
      </w:r>
      <w:r>
        <w:tab/>
      </w:r>
      <w:r>
        <w:tab/>
        <w:t xml:space="preserve">                                                                   Sınıf Öğretmeni</w:t>
      </w:r>
      <w:r>
        <w:tab/>
      </w:r>
      <w:r w:rsidR="00D73718">
        <w:t xml:space="preserve"> </w:t>
      </w:r>
      <w:hyperlink r:id="rId7" w:history="1">
        <w:r w:rsidR="00D73718" w:rsidRPr="001962F7">
          <w:rPr>
            <w:rStyle w:val="Kpr"/>
            <w:rFonts w:ascii="Hand writing Mutlu" w:hAnsi="Hand writing Mutlu"/>
            <w:color w:val="000000" w:themeColor="text1"/>
            <w:sz w:val="24"/>
            <w:szCs w:val="24"/>
          </w:rPr>
          <w:t>www.</w:t>
        </w:r>
      </w:hyperlink>
      <w:hyperlink r:id="rId8" w:history="1">
        <w:r w:rsidR="00D73718" w:rsidRPr="001962F7">
          <w:rPr>
            <w:rStyle w:val="Kpr"/>
            <w:rFonts w:ascii="Hand writing Mutlu" w:hAnsi="Hand writing Mutlu"/>
            <w:color w:val="000000" w:themeColor="text1"/>
            <w:sz w:val="24"/>
            <w:szCs w:val="24"/>
          </w:rPr>
          <w:t>sorubak</w:t>
        </w:r>
      </w:hyperlink>
      <w:hyperlink r:id="rId9" w:history="1">
        <w:r w:rsidR="00D73718" w:rsidRPr="001962F7">
          <w:rPr>
            <w:rStyle w:val="Kpr"/>
            <w:rFonts w:ascii="Hand writing Mutlu" w:hAnsi="Hand writing Mutlu"/>
            <w:color w:val="000000" w:themeColor="text1"/>
            <w:sz w:val="24"/>
            <w:szCs w:val="24"/>
          </w:rPr>
          <w:t>.com</w:t>
        </w:r>
      </w:hyperlink>
    </w:p>
    <w:sectPr w:rsidR="00F7796A" w:rsidRPr="00F7796A" w:rsidSect="003D2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Hand writing Mutlu">
    <w:altName w:val="MMa VariableB"/>
    <w:charset w:val="00"/>
    <w:family w:val="auto"/>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0E0"/>
    <w:multiLevelType w:val="hybridMultilevel"/>
    <w:tmpl w:val="7B864E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97DB5"/>
    <w:rsid w:val="002D2D29"/>
    <w:rsid w:val="002E0992"/>
    <w:rsid w:val="0037049A"/>
    <w:rsid w:val="003D295F"/>
    <w:rsid w:val="005904C7"/>
    <w:rsid w:val="007A6F90"/>
    <w:rsid w:val="008304E8"/>
    <w:rsid w:val="00897CE9"/>
    <w:rsid w:val="009255EB"/>
    <w:rsid w:val="00997DB5"/>
    <w:rsid w:val="00A27808"/>
    <w:rsid w:val="00A34829"/>
    <w:rsid w:val="00BC4670"/>
    <w:rsid w:val="00CD0A0C"/>
    <w:rsid w:val="00D12EF7"/>
    <w:rsid w:val="00D73718"/>
    <w:rsid w:val="00F779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096B6953-049F-4DCE-8D95-A66C7853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9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97DB5"/>
    <w:rPr>
      <w:b/>
      <w:bCs/>
    </w:rPr>
  </w:style>
  <w:style w:type="character" w:styleId="Kpr">
    <w:name w:val="Hyperlink"/>
    <w:basedOn w:val="VarsaylanParagrafYazTipi"/>
    <w:uiPriority w:val="99"/>
    <w:semiHidden/>
    <w:unhideWhenUsed/>
    <w:rsid w:val="00997DB5"/>
    <w:rPr>
      <w:color w:val="0000FF"/>
      <w:u w:val="single"/>
    </w:rPr>
  </w:style>
  <w:style w:type="paragraph" w:styleId="BalonMetni">
    <w:name w:val="Balloon Text"/>
    <w:basedOn w:val="Normal"/>
    <w:link w:val="BalonMetniChar"/>
    <w:uiPriority w:val="99"/>
    <w:semiHidden/>
    <w:unhideWhenUsed/>
    <w:rsid w:val="00A34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829"/>
    <w:rPr>
      <w:rFonts w:ascii="Tahoma" w:hAnsi="Tahoma" w:cs="Tahoma"/>
      <w:sz w:val="16"/>
      <w:szCs w:val="16"/>
    </w:rPr>
  </w:style>
  <w:style w:type="paragraph" w:styleId="ListeParagraf">
    <w:name w:val="List Paragraph"/>
    <w:basedOn w:val="Normal"/>
    <w:uiPriority w:val="34"/>
    <w:qFormat/>
    <w:rsid w:val="00590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ubak.com/" TargetMode="External"/><Relationship Id="rId3" Type="http://schemas.openxmlformats.org/officeDocument/2006/relationships/settings" Target="settings.xml"/><Relationship Id="rId7" Type="http://schemas.openxmlformats.org/officeDocument/2006/relationships/hyperlink" Target="http://www.sorub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rub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328</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Manager>www.sorubak.com</Manager>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 PEGASUS</dc:creator>
  <cp:keywords>www.sorubak.com</cp:keywords>
  <dc:description>www.sorubak.com</dc:description>
  <cp:lastModifiedBy>MN_Dizgi-2</cp:lastModifiedBy>
  <cp:revision>5</cp:revision>
  <dcterms:created xsi:type="dcterms:W3CDTF">2013-04-02T16:58:00Z</dcterms:created>
  <dcterms:modified xsi:type="dcterms:W3CDTF">2022-11-09T09:24:00Z</dcterms:modified>
  <cp:category>www.sorubak.com</cp:category>
  <cp:contentStatus>www.sorubak.com</cp:contentStatus>
  <cp:version>www.sorubak.com</cp:version>
</cp:coreProperties>
</file>