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30" w:rsidRPr="00CF2251" w:rsidRDefault="00B9422A" w:rsidP="001668FF">
      <w:pPr>
        <w:ind w:firstLine="709"/>
        <w:rPr>
          <w:rFonts w:ascii="Times New Roman" w:hAnsi="Times New Roman" w:cs="Times New Roman"/>
          <w:sz w:val="24"/>
          <w:szCs w:val="24"/>
        </w:rPr>
      </w:pPr>
      <w:r w:rsidRPr="00CF2251">
        <w:rPr>
          <w:rFonts w:ascii="Times New Roman" w:hAnsi="Times New Roman" w:cs="Times New Roman"/>
          <w:sz w:val="24"/>
          <w:szCs w:val="24"/>
        </w:rPr>
        <w:t>Değerli öğretmen</w:t>
      </w:r>
      <w:r w:rsidR="001D39AB" w:rsidRPr="00CF2251">
        <w:rPr>
          <w:rFonts w:ascii="Times New Roman" w:hAnsi="Times New Roman" w:cs="Times New Roman"/>
          <w:sz w:val="24"/>
          <w:szCs w:val="24"/>
        </w:rPr>
        <w:t xml:space="preserve"> arkadaşlar, </w:t>
      </w:r>
      <w:r w:rsidRPr="00CF2251">
        <w:rPr>
          <w:rFonts w:ascii="Times New Roman" w:hAnsi="Times New Roman" w:cs="Times New Roman"/>
          <w:sz w:val="24"/>
          <w:szCs w:val="24"/>
        </w:rPr>
        <w:t xml:space="preserve"> sevgili </w:t>
      </w:r>
      <w:r w:rsidR="00762241" w:rsidRPr="00CF2251">
        <w:rPr>
          <w:rFonts w:ascii="Times New Roman" w:hAnsi="Times New Roman" w:cs="Times New Roman"/>
          <w:sz w:val="24"/>
          <w:szCs w:val="24"/>
        </w:rPr>
        <w:t>çocuklar</w:t>
      </w:r>
      <w:r w:rsidRPr="00CF2251">
        <w:rPr>
          <w:rFonts w:ascii="Times New Roman" w:hAnsi="Times New Roman" w:cs="Times New Roman"/>
          <w:sz w:val="24"/>
          <w:szCs w:val="24"/>
        </w:rPr>
        <w:t>,</w:t>
      </w:r>
    </w:p>
    <w:p w:rsidR="00587D30" w:rsidRPr="00CF2251" w:rsidRDefault="00587D30" w:rsidP="001668FF">
      <w:pPr>
        <w:ind w:firstLine="709"/>
        <w:rPr>
          <w:rFonts w:ascii="Times New Roman" w:hAnsi="Times New Roman" w:cs="Times New Roman"/>
          <w:sz w:val="24"/>
          <w:szCs w:val="24"/>
        </w:rPr>
      </w:pPr>
      <w:r w:rsidRPr="00CF2251">
        <w:rPr>
          <w:rFonts w:ascii="Times New Roman" w:hAnsi="Times New Roman" w:cs="Times New Roman"/>
          <w:sz w:val="24"/>
          <w:szCs w:val="24"/>
        </w:rPr>
        <w:t xml:space="preserve">Bugün burada </w:t>
      </w:r>
      <w:r w:rsidR="00762241" w:rsidRPr="00CF2251">
        <w:rPr>
          <w:rFonts w:ascii="Times New Roman" w:hAnsi="Times New Roman" w:cs="Times New Roman"/>
          <w:sz w:val="24"/>
          <w:szCs w:val="24"/>
        </w:rPr>
        <w:t xml:space="preserve">Çanakkale </w:t>
      </w:r>
      <w:r w:rsidR="000334DD" w:rsidRPr="00CF2251">
        <w:rPr>
          <w:rFonts w:ascii="Times New Roman" w:hAnsi="Times New Roman" w:cs="Times New Roman"/>
          <w:sz w:val="24"/>
          <w:szCs w:val="24"/>
        </w:rPr>
        <w:t>zaferi ve şehitler günü</w:t>
      </w:r>
      <w:r w:rsidR="001D39AB" w:rsidRPr="00CF2251">
        <w:rPr>
          <w:rFonts w:ascii="Times New Roman" w:hAnsi="Times New Roman" w:cs="Times New Roman"/>
          <w:sz w:val="24"/>
          <w:szCs w:val="24"/>
        </w:rPr>
        <w:t xml:space="preserve">nü </w:t>
      </w:r>
      <w:proofErr w:type="gramStart"/>
      <w:r w:rsidR="001D39AB" w:rsidRPr="00CF2251">
        <w:rPr>
          <w:rFonts w:ascii="Times New Roman" w:hAnsi="Times New Roman" w:cs="Times New Roman"/>
          <w:sz w:val="24"/>
          <w:szCs w:val="24"/>
        </w:rPr>
        <w:t xml:space="preserve">ayrıca </w:t>
      </w:r>
      <w:r w:rsidR="000334DD" w:rsidRPr="00CF2251">
        <w:rPr>
          <w:rFonts w:ascii="Times New Roman" w:hAnsi="Times New Roman" w:cs="Times New Roman"/>
          <w:sz w:val="24"/>
          <w:szCs w:val="24"/>
        </w:rPr>
        <w:t xml:space="preserve"> 12</w:t>
      </w:r>
      <w:proofErr w:type="gramEnd"/>
      <w:r w:rsidR="000334DD" w:rsidRPr="00CF2251">
        <w:rPr>
          <w:rFonts w:ascii="Times New Roman" w:hAnsi="Times New Roman" w:cs="Times New Roman"/>
          <w:sz w:val="24"/>
          <w:szCs w:val="24"/>
        </w:rPr>
        <w:t xml:space="preserve"> mart istiklal marşının kabulü ve Mehmet </w:t>
      </w:r>
      <w:r w:rsidR="00A2357F" w:rsidRPr="00CF2251">
        <w:rPr>
          <w:rFonts w:ascii="Times New Roman" w:hAnsi="Times New Roman" w:cs="Times New Roman"/>
          <w:sz w:val="24"/>
          <w:szCs w:val="24"/>
        </w:rPr>
        <w:t xml:space="preserve">Akif </w:t>
      </w:r>
      <w:r w:rsidR="000334DD" w:rsidRPr="00CF2251">
        <w:rPr>
          <w:rFonts w:ascii="Times New Roman" w:hAnsi="Times New Roman" w:cs="Times New Roman"/>
          <w:sz w:val="24"/>
          <w:szCs w:val="24"/>
        </w:rPr>
        <w:t>Ersoy’u anma programı</w:t>
      </w:r>
      <w:r w:rsidR="001D39AB" w:rsidRPr="00CF2251">
        <w:rPr>
          <w:rFonts w:ascii="Times New Roman" w:hAnsi="Times New Roman" w:cs="Times New Roman"/>
          <w:sz w:val="24"/>
          <w:szCs w:val="24"/>
        </w:rPr>
        <w:t xml:space="preserve">nı yapmak </w:t>
      </w:r>
      <w:r w:rsidR="000334DD" w:rsidRPr="00CF2251">
        <w:rPr>
          <w:rFonts w:ascii="Times New Roman" w:hAnsi="Times New Roman" w:cs="Times New Roman"/>
          <w:sz w:val="24"/>
          <w:szCs w:val="24"/>
        </w:rPr>
        <w:t xml:space="preserve"> için toplandık.</w:t>
      </w:r>
    </w:p>
    <w:p w:rsidR="0056750E" w:rsidRPr="00CF2251" w:rsidRDefault="000334DD" w:rsidP="001668FF">
      <w:pPr>
        <w:ind w:firstLine="709"/>
        <w:rPr>
          <w:rFonts w:ascii="Times New Roman" w:hAnsi="Times New Roman" w:cs="Times New Roman"/>
          <w:sz w:val="24"/>
          <w:szCs w:val="24"/>
        </w:rPr>
      </w:pPr>
      <w:r w:rsidRPr="00CF2251">
        <w:rPr>
          <w:rFonts w:ascii="Times New Roman" w:hAnsi="Times New Roman" w:cs="Times New Roman"/>
          <w:sz w:val="24"/>
          <w:szCs w:val="24"/>
        </w:rPr>
        <w:t xml:space="preserve">Çanakkale zaferi  </w:t>
      </w:r>
      <w:r w:rsidR="00587D30" w:rsidRPr="00CF2251">
        <w:rPr>
          <w:rFonts w:ascii="Times New Roman" w:hAnsi="Times New Roman" w:cs="Times New Roman"/>
          <w:sz w:val="24"/>
          <w:szCs w:val="24"/>
        </w:rPr>
        <w:t xml:space="preserve">Tarih boyunca hiçbir millete nasip olmayan ve yüce Türk milletinin kahraman evlatlarınca verilen bir büyük mücadelenin </w:t>
      </w:r>
      <w:proofErr w:type="gramStart"/>
      <w:r w:rsidR="00587D30" w:rsidRPr="00CF2251">
        <w:rPr>
          <w:rFonts w:ascii="Times New Roman" w:hAnsi="Times New Roman" w:cs="Times New Roman"/>
          <w:sz w:val="24"/>
          <w:szCs w:val="24"/>
        </w:rPr>
        <w:t>adıdır …</w:t>
      </w:r>
      <w:proofErr w:type="gramEnd"/>
      <w:r w:rsidR="00587D30" w:rsidRPr="00CF2251">
        <w:rPr>
          <w:rFonts w:ascii="Times New Roman" w:hAnsi="Times New Roman" w:cs="Times New Roman"/>
          <w:sz w:val="24"/>
          <w:szCs w:val="24"/>
        </w:rPr>
        <w:t xml:space="preserve"> Şairin ifadesiyle, </w:t>
      </w:r>
      <w:r w:rsidRPr="00CF2251">
        <w:rPr>
          <w:rFonts w:ascii="Times New Roman" w:hAnsi="Times New Roman" w:cs="Times New Roman"/>
          <w:sz w:val="24"/>
          <w:szCs w:val="24"/>
        </w:rPr>
        <w:t xml:space="preserve">Çanakkale, </w:t>
      </w:r>
      <w:r w:rsidR="00587D30" w:rsidRPr="00CF2251">
        <w:rPr>
          <w:rFonts w:ascii="Times New Roman" w:hAnsi="Times New Roman" w:cs="Times New Roman"/>
          <w:sz w:val="24"/>
          <w:szCs w:val="24"/>
        </w:rPr>
        <w:t xml:space="preserve">Bedrin aslanlarının kükrediği ateşten bir </w:t>
      </w:r>
      <w:proofErr w:type="gramStart"/>
      <w:r w:rsidR="00587D30" w:rsidRPr="00CF2251">
        <w:rPr>
          <w:rFonts w:ascii="Times New Roman" w:hAnsi="Times New Roman" w:cs="Times New Roman"/>
          <w:sz w:val="24"/>
          <w:szCs w:val="24"/>
        </w:rPr>
        <w:t>imtihandır …</w:t>
      </w:r>
      <w:proofErr w:type="gramEnd"/>
      <w:r w:rsidR="00587D30" w:rsidRPr="00CF2251">
        <w:rPr>
          <w:rFonts w:ascii="Times New Roman" w:hAnsi="Times New Roman" w:cs="Times New Roman"/>
          <w:sz w:val="24"/>
          <w:szCs w:val="24"/>
        </w:rPr>
        <w:t xml:space="preserve"> Kınalı kuzuların gül bahçesine girercesine şahadete atıldığı bir yerdir </w:t>
      </w:r>
    </w:p>
    <w:p w:rsidR="00587D30" w:rsidRPr="00CF2251" w:rsidRDefault="00587D30" w:rsidP="001668FF">
      <w:pPr>
        <w:pStyle w:val="NormalWeb"/>
        <w:shd w:val="clear" w:color="auto" w:fill="FFFFFF"/>
        <w:spacing w:before="0" w:beforeAutospacing="0" w:after="150" w:afterAutospacing="0"/>
        <w:ind w:firstLine="709"/>
      </w:pPr>
      <w:r w:rsidRPr="00CF2251">
        <w:rPr>
          <w:bCs/>
        </w:rPr>
        <w:t>Çanakkale Boğazı ı denizden geçemeyeceğini anlayan düşmanın karadaki harekâtı da başarısız olmuş ve kahraman Türk askeri düşman güçlerine "ÇANAKKALE GEÇİLMEZ" dedirtmiştir.</w:t>
      </w:r>
    </w:p>
    <w:p w:rsidR="00587D30" w:rsidRPr="00CF2251" w:rsidRDefault="00587D30" w:rsidP="001668FF">
      <w:pPr>
        <w:pStyle w:val="NormalWeb"/>
        <w:shd w:val="clear" w:color="auto" w:fill="FFFFFF"/>
        <w:spacing w:before="0" w:beforeAutospacing="0" w:after="150" w:afterAutospacing="0"/>
        <w:ind w:firstLine="709"/>
      </w:pPr>
      <w:r w:rsidRPr="00CF2251">
        <w:rPr>
          <w:bCs/>
        </w:rPr>
        <w:t xml:space="preserve">Böyle bir başarı sadece işgalcilerin güç ve gururunu değil, milletimizin makûs talihini de yenmiştir. Bu çetin mücadelede düşman güçlerinin dikkate almadıkları bir nokta vardı. O da sadece silahlar değil, onu kullanan insan ve iman gücüyle beslenen inançtı. İşte Seyit </w:t>
      </w:r>
      <w:r w:rsidR="0026059F">
        <w:rPr>
          <w:bCs/>
        </w:rPr>
        <w:t xml:space="preserve">onbaşına </w:t>
      </w:r>
      <w:r w:rsidRPr="00CF2251">
        <w:rPr>
          <w:bCs/>
        </w:rPr>
        <w:t xml:space="preserve"> 270 kiloluk top mermilerini namluya sürerek adını tarihe yazdıran</w:t>
      </w:r>
      <w:r w:rsidR="002709B4" w:rsidRPr="00CF2251">
        <w:rPr>
          <w:bCs/>
        </w:rPr>
        <w:t xml:space="preserve"> b</w:t>
      </w:r>
      <w:r w:rsidRPr="00CF2251">
        <w:rPr>
          <w:bCs/>
        </w:rPr>
        <w:t>u güç başka neyle açıklanabilir ki</w:t>
      </w:r>
      <w:proofErr w:type="gramStart"/>
      <w:r w:rsidRPr="00CF2251">
        <w:rPr>
          <w:bCs/>
        </w:rPr>
        <w:t>?...</w:t>
      </w:r>
      <w:proofErr w:type="gramEnd"/>
      <w:r w:rsidRPr="00CF2251">
        <w:rPr>
          <w:bCs/>
        </w:rPr>
        <w:t xml:space="preserve"> Bu inançtır ki esaret zincirini boynuna takmamış, bağımsızlığı namus ve şeref addetmiş bir ulusun istiklal ve onurunu kurtarmıştır. Türkün ateşten gömlek giydiği bu var olma mücadelesinde yüce Türk milleti topuyla, tüfeğiyle, kanıyla bayraklaştırmak istediği bağımsızlığı, karşısındaki muazzam güce rağmen, yılmadan ve fedakârca kazanmıştır.</w:t>
      </w:r>
    </w:p>
    <w:p w:rsidR="00587D30" w:rsidRPr="00CF2251" w:rsidRDefault="00587D30" w:rsidP="001668FF">
      <w:pPr>
        <w:pStyle w:val="NormalWeb"/>
        <w:shd w:val="clear" w:color="auto" w:fill="FFFFFF"/>
        <w:spacing w:before="0" w:beforeAutospacing="0" w:after="150" w:afterAutospacing="0"/>
        <w:ind w:firstLine="709"/>
        <w:rPr>
          <w:bCs/>
        </w:rPr>
      </w:pPr>
      <w:r w:rsidRPr="00CF2251">
        <w:rPr>
          <w:bCs/>
        </w:rPr>
        <w:t xml:space="preserve">Çanakkale Zaferi zor şartlar altında binlerce şehit verilerek kazanılmış mukaddes bir zafer olarak tarihteki yerini almıştır. </w:t>
      </w:r>
    </w:p>
    <w:p w:rsidR="00587D30" w:rsidRPr="00CF2251" w:rsidRDefault="00EA4211" w:rsidP="001668FF">
      <w:pPr>
        <w:pStyle w:val="NormalWeb"/>
        <w:shd w:val="clear" w:color="auto" w:fill="FFFFFF"/>
        <w:spacing w:before="0" w:beforeAutospacing="0" w:after="150" w:afterAutospacing="0"/>
        <w:ind w:firstLine="709"/>
        <w:rPr>
          <w:bCs/>
        </w:rPr>
      </w:pPr>
      <w:r w:rsidRPr="00CF2251">
        <w:rPr>
          <w:bCs/>
        </w:rPr>
        <w:t>Çanakkale savaşında oluşan bu milli ruh bu kahramanlık destanı Kurtuluş savaşına da ilham olmuş kurtuluş savaşı da bu milli ruhla kazanılmıştır.</w:t>
      </w:r>
    </w:p>
    <w:p w:rsidR="00B9422A" w:rsidRPr="00CF2251" w:rsidRDefault="001F3BB3" w:rsidP="001668FF">
      <w:pPr>
        <w:pStyle w:val="NormalWeb"/>
        <w:shd w:val="clear" w:color="auto" w:fill="FFFFFF"/>
        <w:spacing w:before="0" w:beforeAutospacing="0" w:after="150" w:afterAutospacing="0"/>
        <w:ind w:firstLine="709"/>
        <w:rPr>
          <w:bCs/>
        </w:rPr>
      </w:pPr>
      <w:r w:rsidRPr="00CF2251">
        <w:rPr>
          <w:bCs/>
        </w:rPr>
        <w:t xml:space="preserve">Çanakkale de bu millettin topla tüfekle yıkılamayacağını anlayan düşman bu sefer bizi anlaşma masasında alt etmeye çalışmış bunu da bir nebze olsun başarmışken </w:t>
      </w:r>
      <w:r w:rsidR="00B9422A" w:rsidRPr="00CF2251">
        <w:rPr>
          <w:bCs/>
        </w:rPr>
        <w:t xml:space="preserve">milletimizin bağrından çıkan Mustafa Kemal </w:t>
      </w:r>
      <w:r w:rsidRPr="00CF2251">
        <w:rPr>
          <w:bCs/>
        </w:rPr>
        <w:t xml:space="preserve">ve silah arkadaşları buna dur demiş kurtuluş mücadelesiyle düşman bir kez daha hüsrana uğratılmıştır. </w:t>
      </w:r>
    </w:p>
    <w:p w:rsidR="00587D30" w:rsidRPr="00CF2251" w:rsidRDefault="001F3BB3" w:rsidP="001668FF">
      <w:pPr>
        <w:pStyle w:val="NormalWeb"/>
        <w:shd w:val="clear" w:color="auto" w:fill="FFFFFF"/>
        <w:spacing w:before="0" w:beforeAutospacing="0" w:after="150" w:afterAutospacing="0"/>
        <w:ind w:firstLine="709"/>
        <w:rPr>
          <w:bCs/>
        </w:rPr>
      </w:pPr>
      <w:r w:rsidRPr="00CF2251">
        <w:rPr>
          <w:bCs/>
        </w:rPr>
        <w:t xml:space="preserve">Çanakkale zaferi ve Kurtuluş savaşının kazanılmasında cephede çarpışan kahraman Mehmetçiklerimiz kadar cephe gerisinde onlara destek olan kadın </w:t>
      </w:r>
      <w:proofErr w:type="gramStart"/>
      <w:r w:rsidRPr="00CF2251">
        <w:rPr>
          <w:bCs/>
        </w:rPr>
        <w:t xml:space="preserve">erkek </w:t>
      </w:r>
      <w:r w:rsidR="00B9422A" w:rsidRPr="00CF2251">
        <w:rPr>
          <w:bCs/>
        </w:rPr>
        <w:t xml:space="preserve">, </w:t>
      </w:r>
      <w:r w:rsidRPr="00CF2251">
        <w:rPr>
          <w:bCs/>
        </w:rPr>
        <w:t>çoluk</w:t>
      </w:r>
      <w:proofErr w:type="gramEnd"/>
      <w:r w:rsidRPr="00CF2251">
        <w:rPr>
          <w:bCs/>
        </w:rPr>
        <w:t xml:space="preserve"> çocuk</w:t>
      </w:r>
      <w:r w:rsidR="00B9422A" w:rsidRPr="00CF2251">
        <w:rPr>
          <w:bCs/>
        </w:rPr>
        <w:t>,</w:t>
      </w:r>
      <w:r w:rsidRPr="00CF2251">
        <w:rPr>
          <w:bCs/>
        </w:rPr>
        <w:t xml:space="preserve"> genç</w:t>
      </w:r>
      <w:r w:rsidR="00B9422A" w:rsidRPr="00CF2251">
        <w:rPr>
          <w:bCs/>
        </w:rPr>
        <w:t xml:space="preserve"> yaşlı </w:t>
      </w:r>
      <w:r w:rsidRPr="00CF2251">
        <w:rPr>
          <w:bCs/>
        </w:rPr>
        <w:t>herkesin payı vardır. İşte Mehmet Akif Ersoy da yazdığı şiirlerle verdiği hutbelerle bu milli şuurun oluşmasında büyük payı olan İstiklal marşı şairimizdir. O şiirleriyle yazılarıyla ve hutbeleriyle düşmana karşı bu milli şuuru</w:t>
      </w:r>
      <w:r w:rsidR="0026059F">
        <w:rPr>
          <w:bCs/>
        </w:rPr>
        <w:t>n</w:t>
      </w:r>
      <w:r w:rsidRPr="00CF2251">
        <w:rPr>
          <w:bCs/>
        </w:rPr>
        <w:t xml:space="preserve"> hep ayakta kalmasını sağlamıştır. Kurtuluş savaşının kazanılmasından </w:t>
      </w:r>
      <w:r w:rsidR="00DB6113" w:rsidRPr="00CF2251">
        <w:rPr>
          <w:bCs/>
        </w:rPr>
        <w:t xml:space="preserve">sonra yapılan milli marş yarışmasına kazanana </w:t>
      </w:r>
      <w:r w:rsidR="0026059F">
        <w:rPr>
          <w:bCs/>
        </w:rPr>
        <w:t xml:space="preserve">ödül </w:t>
      </w:r>
      <w:proofErr w:type="spellStart"/>
      <w:r w:rsidR="0026059F">
        <w:rPr>
          <w:bCs/>
        </w:rPr>
        <w:t>vadedildiği</w:t>
      </w:r>
      <w:proofErr w:type="spellEnd"/>
      <w:r w:rsidR="0026059F">
        <w:rPr>
          <w:bCs/>
        </w:rPr>
        <w:t xml:space="preserve"> için katılmayacak kadar maddiyata önem vermeyen bir şairdir</w:t>
      </w:r>
      <w:r w:rsidR="000334DD" w:rsidRPr="00CF2251">
        <w:rPr>
          <w:bCs/>
        </w:rPr>
        <w:t>.</w:t>
      </w:r>
      <w:r w:rsidR="0026059F">
        <w:rPr>
          <w:bCs/>
        </w:rPr>
        <w:t xml:space="preserve"> </w:t>
      </w:r>
      <w:proofErr w:type="gramStart"/>
      <w:r w:rsidR="0026059F">
        <w:rPr>
          <w:bCs/>
        </w:rPr>
        <w:t xml:space="preserve">Yapılan </w:t>
      </w:r>
      <w:r w:rsidR="000334DD" w:rsidRPr="00CF2251">
        <w:rPr>
          <w:bCs/>
        </w:rPr>
        <w:t xml:space="preserve"> </w:t>
      </w:r>
      <w:r w:rsidR="0026059F" w:rsidRPr="00CF2251">
        <w:rPr>
          <w:bCs/>
        </w:rPr>
        <w:t>yarışma</w:t>
      </w:r>
      <w:proofErr w:type="gramEnd"/>
      <w:r w:rsidR="0026059F" w:rsidRPr="00CF2251">
        <w:rPr>
          <w:bCs/>
        </w:rPr>
        <w:t xml:space="preserve"> </w:t>
      </w:r>
      <w:r w:rsidR="000334DD" w:rsidRPr="00CF2251">
        <w:rPr>
          <w:bCs/>
        </w:rPr>
        <w:t>sonucunda marş olmaya değer bir eser çıkmayınca arkadaşlarının ısrarı üze</w:t>
      </w:r>
      <w:r w:rsidR="0026059F">
        <w:rPr>
          <w:bCs/>
        </w:rPr>
        <w:t xml:space="preserve">rine istiklal marşını yazmış ve marşı </w:t>
      </w:r>
      <w:bookmarkStart w:id="0" w:name="_GoBack"/>
      <w:r w:rsidR="00FE7AC5">
        <w:rPr>
          <w:bCs/>
        </w:rPr>
        <w:t xml:space="preserve">Türk </w:t>
      </w:r>
      <w:bookmarkEnd w:id="0"/>
      <w:r w:rsidR="0026059F">
        <w:rPr>
          <w:bCs/>
        </w:rPr>
        <w:t>milletine armağan etmiş, onu yayınladığı şiir kitabına almamıştır. Bunun gerekçesini de istiklal marşı sadece benim değil Türk milletinin ortak değeridir diyecek kadar da yüce gönüllüdür.</w:t>
      </w:r>
      <w:r w:rsidR="000334DD" w:rsidRPr="00CF2251">
        <w:rPr>
          <w:bCs/>
        </w:rPr>
        <w:t xml:space="preserve"> </w:t>
      </w:r>
    </w:p>
    <w:p w:rsidR="001668FF" w:rsidRPr="00CF2251" w:rsidRDefault="001668FF" w:rsidP="001668FF">
      <w:pPr>
        <w:pStyle w:val="NormalWeb"/>
        <w:shd w:val="clear" w:color="auto" w:fill="FFFFFF"/>
        <w:spacing w:before="0" w:beforeAutospacing="0" w:after="150" w:afterAutospacing="0"/>
        <w:ind w:firstLine="709"/>
        <w:rPr>
          <w:bCs/>
        </w:rPr>
      </w:pPr>
      <w:r w:rsidRPr="00CF2251">
        <w:rPr>
          <w:bCs/>
        </w:rPr>
        <w:t xml:space="preserve">Mehmet Akif Ersoy tarafından yazılan </w:t>
      </w:r>
      <w:r w:rsidR="00AF5BFD" w:rsidRPr="00CF2251">
        <w:rPr>
          <w:bCs/>
        </w:rPr>
        <w:t xml:space="preserve">İstiklal marşı Çanakkale ve </w:t>
      </w:r>
      <w:r w:rsidR="0026059F" w:rsidRPr="00CF2251">
        <w:rPr>
          <w:bCs/>
        </w:rPr>
        <w:t xml:space="preserve">Kurtuluş Savaşında </w:t>
      </w:r>
      <w:r w:rsidR="00AF5BFD" w:rsidRPr="00CF2251">
        <w:rPr>
          <w:bCs/>
        </w:rPr>
        <w:t>gösterilen kahra</w:t>
      </w:r>
      <w:r w:rsidR="0026059F">
        <w:rPr>
          <w:bCs/>
        </w:rPr>
        <w:t xml:space="preserve">manlıkların, cesaretin, </w:t>
      </w:r>
      <w:r w:rsidR="00AF5BFD" w:rsidRPr="00CF2251">
        <w:rPr>
          <w:bCs/>
        </w:rPr>
        <w:t xml:space="preserve">milli şuurun sözlerle abideleştirilmiş halidir. </w:t>
      </w:r>
    </w:p>
    <w:p w:rsidR="00AF5BFD" w:rsidRPr="00CF2251" w:rsidRDefault="00AF5BFD" w:rsidP="001668FF">
      <w:pPr>
        <w:pStyle w:val="NormalWeb"/>
        <w:shd w:val="clear" w:color="auto" w:fill="FFFFFF"/>
        <w:spacing w:before="0" w:beforeAutospacing="0" w:after="150" w:afterAutospacing="0"/>
        <w:ind w:firstLine="709"/>
        <w:rPr>
          <w:bCs/>
        </w:rPr>
      </w:pPr>
      <w:r w:rsidRPr="00CF2251">
        <w:rPr>
          <w:bCs/>
        </w:rPr>
        <w:t>Milletleri millet yapan manevî değerlerin başında bayrak ve millî marş gelir. Bu iki değer bir milletin onuru ve namusudur. Bir milletin bayrağına yapılmış bir saldırı o millete; milletin millî marşına yapılmış saygısızlık da o millete yapılmıştır. Bayrağa saygı, millî marşına sevgi, millî marş okunurken takınılan tavır ve gösterilen coşku topluluğun vatan sevgisinin, milletini ne ölçüde sahiplendiğinin açık bir göstergesidir.</w:t>
      </w:r>
    </w:p>
    <w:p w:rsidR="00AF5BFD" w:rsidRPr="00CF2251" w:rsidRDefault="00B9422A" w:rsidP="001668FF">
      <w:pPr>
        <w:pStyle w:val="NormalWeb"/>
        <w:shd w:val="clear" w:color="auto" w:fill="FFFFFF"/>
        <w:spacing w:before="0" w:beforeAutospacing="0" w:after="150" w:afterAutospacing="0"/>
        <w:ind w:firstLine="709"/>
        <w:rPr>
          <w:bCs/>
        </w:rPr>
      </w:pPr>
      <w:r w:rsidRPr="00CF2251">
        <w:rPr>
          <w:bCs/>
        </w:rPr>
        <w:t>İstiklâl marşı ve bayrak törenlerinde bizlerin göstereceği ciddiyet ve coşkunun derecesi bize bırakılan yüce mirasa ne denli sahip çıktığımızın göstergesi olduğundan; bayrak törenlerine karşı her zamankinden daha duyarlı olmak, bağımsızlık sevdası ile bu toprağa düşmüş şehitlerimize karşı boynumuzun borcu olmalıdır. Ancak o zaman İstiklâl Marşımızın yazarı Mehmet Akif Ersoy'un "Allah bu millete bir daha İstiklâl Marşı yazdırmasın" duası gerçekleşir.</w:t>
      </w:r>
    </w:p>
    <w:p w:rsidR="001668FF" w:rsidRPr="00CF2251" w:rsidRDefault="00587D30" w:rsidP="001668FF">
      <w:pPr>
        <w:pStyle w:val="HTMLncedenBiimlendirilmi"/>
        <w:ind w:firstLine="709"/>
        <w:rPr>
          <w:rFonts w:ascii="Times New Roman" w:hAnsi="Times New Roman" w:cs="Times New Roman"/>
          <w:bCs/>
          <w:sz w:val="24"/>
          <w:szCs w:val="24"/>
        </w:rPr>
      </w:pPr>
      <w:r w:rsidRPr="00CF2251">
        <w:rPr>
          <w:rFonts w:ascii="Times New Roman" w:hAnsi="Times New Roman" w:cs="Times New Roman"/>
          <w:bCs/>
          <w:sz w:val="24"/>
          <w:szCs w:val="24"/>
        </w:rPr>
        <w:t xml:space="preserve">Bizlere zor günlerde zor şartlarda </w:t>
      </w:r>
      <w:r w:rsidR="00DB6113" w:rsidRPr="00CF2251">
        <w:rPr>
          <w:rFonts w:ascii="Times New Roman" w:hAnsi="Times New Roman" w:cs="Times New Roman"/>
          <w:bCs/>
          <w:sz w:val="24"/>
          <w:szCs w:val="24"/>
        </w:rPr>
        <w:t>böyle</w:t>
      </w:r>
      <w:r w:rsidRPr="00CF2251">
        <w:rPr>
          <w:rFonts w:ascii="Times New Roman" w:hAnsi="Times New Roman" w:cs="Times New Roman"/>
          <w:bCs/>
          <w:sz w:val="24"/>
          <w:szCs w:val="24"/>
        </w:rPr>
        <w:t xml:space="preserve"> zafer</w:t>
      </w:r>
      <w:r w:rsidR="00DB6113" w:rsidRPr="00CF2251">
        <w:rPr>
          <w:rFonts w:ascii="Times New Roman" w:hAnsi="Times New Roman" w:cs="Times New Roman"/>
          <w:bCs/>
          <w:sz w:val="24"/>
          <w:szCs w:val="24"/>
        </w:rPr>
        <w:t>ler</w:t>
      </w:r>
      <w:r w:rsidRPr="00CF2251">
        <w:rPr>
          <w:rFonts w:ascii="Times New Roman" w:hAnsi="Times New Roman" w:cs="Times New Roman"/>
          <w:bCs/>
          <w:sz w:val="24"/>
          <w:szCs w:val="24"/>
        </w:rPr>
        <w:t xml:space="preserve">in gururunu yaşatan şehit ve gazilerimizi </w:t>
      </w:r>
      <w:r w:rsidR="001668FF" w:rsidRPr="00CF2251">
        <w:rPr>
          <w:rFonts w:ascii="Times New Roman" w:hAnsi="Times New Roman" w:cs="Times New Roman"/>
          <w:bCs/>
          <w:sz w:val="24"/>
          <w:szCs w:val="24"/>
        </w:rPr>
        <w:t xml:space="preserve">ve de </w:t>
      </w:r>
      <w:r w:rsidRPr="00CF2251">
        <w:rPr>
          <w:rFonts w:ascii="Times New Roman" w:hAnsi="Times New Roman" w:cs="Times New Roman"/>
          <w:bCs/>
          <w:sz w:val="24"/>
          <w:szCs w:val="24"/>
        </w:rPr>
        <w:t xml:space="preserve">şiirleriyle milletimizin sesi olmuş </w:t>
      </w:r>
      <w:r w:rsidR="00227520" w:rsidRPr="00CF2251">
        <w:rPr>
          <w:rFonts w:ascii="Times New Roman" w:hAnsi="Times New Roman" w:cs="Times New Roman"/>
          <w:bCs/>
          <w:sz w:val="24"/>
          <w:szCs w:val="24"/>
        </w:rPr>
        <w:t xml:space="preserve">İstiklal Marşı </w:t>
      </w:r>
      <w:r w:rsidRPr="00CF2251">
        <w:rPr>
          <w:rFonts w:ascii="Times New Roman" w:hAnsi="Times New Roman" w:cs="Times New Roman"/>
          <w:bCs/>
          <w:sz w:val="24"/>
          <w:szCs w:val="24"/>
        </w:rPr>
        <w:t xml:space="preserve">şairimiz Mehmet </w:t>
      </w:r>
      <w:r w:rsidR="00DB6113" w:rsidRPr="00CF2251">
        <w:rPr>
          <w:rFonts w:ascii="Times New Roman" w:hAnsi="Times New Roman" w:cs="Times New Roman"/>
          <w:bCs/>
          <w:sz w:val="24"/>
          <w:szCs w:val="24"/>
        </w:rPr>
        <w:t xml:space="preserve">Akif Ersoy’u rahmetle </w:t>
      </w:r>
      <w:r w:rsidRPr="00CF2251">
        <w:rPr>
          <w:rFonts w:ascii="Times New Roman" w:hAnsi="Times New Roman" w:cs="Times New Roman"/>
          <w:bCs/>
          <w:sz w:val="24"/>
          <w:szCs w:val="24"/>
        </w:rPr>
        <w:t xml:space="preserve">ve </w:t>
      </w:r>
      <w:r w:rsidR="00DB6113" w:rsidRPr="00CF2251">
        <w:rPr>
          <w:rFonts w:ascii="Times New Roman" w:hAnsi="Times New Roman" w:cs="Times New Roman"/>
          <w:bCs/>
          <w:sz w:val="24"/>
          <w:szCs w:val="24"/>
        </w:rPr>
        <w:t>minnetle anıyorum</w:t>
      </w:r>
      <w:r w:rsidR="00227520">
        <w:rPr>
          <w:rFonts w:ascii="Times New Roman" w:hAnsi="Times New Roman" w:cs="Times New Roman"/>
          <w:bCs/>
          <w:sz w:val="24"/>
          <w:szCs w:val="24"/>
        </w:rPr>
        <w:t xml:space="preserve">. </w:t>
      </w:r>
      <w:r w:rsidRPr="00CF2251">
        <w:rPr>
          <w:rFonts w:ascii="Times New Roman" w:hAnsi="Times New Roman" w:cs="Times New Roman"/>
          <w:bCs/>
          <w:sz w:val="24"/>
          <w:szCs w:val="24"/>
        </w:rPr>
        <w:t xml:space="preserve"> </w:t>
      </w:r>
    </w:p>
    <w:p w:rsidR="00B9422A" w:rsidRPr="0026059F" w:rsidRDefault="00B9422A" w:rsidP="001668FF">
      <w:pPr>
        <w:pStyle w:val="HTMLncedenBiimlendirilmi"/>
        <w:ind w:firstLine="709"/>
        <w:rPr>
          <w:rFonts w:ascii="Times New Roman" w:hAnsi="Times New Roman" w:cs="Times New Roman"/>
          <w:sz w:val="18"/>
          <w:szCs w:val="18"/>
        </w:rPr>
      </w:pPr>
      <w:r w:rsidRPr="0026059F">
        <w:rPr>
          <w:rFonts w:ascii="Times New Roman" w:hAnsi="Times New Roman" w:cs="Times New Roman"/>
          <w:sz w:val="18"/>
          <w:szCs w:val="18"/>
        </w:rPr>
        <w:t>Dalgalan sen de şafaklar gibi ey şanlı hilal!</w:t>
      </w:r>
    </w:p>
    <w:p w:rsidR="00B9422A" w:rsidRPr="0026059F" w:rsidRDefault="00B9422A" w:rsidP="0016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18"/>
          <w:szCs w:val="18"/>
          <w:lang w:eastAsia="tr-TR"/>
        </w:rPr>
      </w:pPr>
      <w:r w:rsidRPr="0026059F">
        <w:rPr>
          <w:rFonts w:ascii="Times New Roman" w:eastAsia="Times New Roman" w:hAnsi="Times New Roman" w:cs="Times New Roman"/>
          <w:sz w:val="18"/>
          <w:szCs w:val="18"/>
          <w:lang w:eastAsia="tr-TR"/>
        </w:rPr>
        <w:t>Olsun artık dökülen kanlarımın hepsi helal.</w:t>
      </w:r>
    </w:p>
    <w:p w:rsidR="00B9422A" w:rsidRPr="0026059F" w:rsidRDefault="00B9422A" w:rsidP="0016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18"/>
          <w:szCs w:val="18"/>
          <w:lang w:eastAsia="tr-TR"/>
        </w:rPr>
      </w:pPr>
      <w:proofErr w:type="spellStart"/>
      <w:r w:rsidRPr="0026059F">
        <w:rPr>
          <w:rFonts w:ascii="Times New Roman" w:eastAsia="Times New Roman" w:hAnsi="Times New Roman" w:cs="Times New Roman"/>
          <w:sz w:val="18"/>
          <w:szCs w:val="18"/>
          <w:lang w:eastAsia="tr-TR"/>
        </w:rPr>
        <w:t>Ebediyyen</w:t>
      </w:r>
      <w:proofErr w:type="spellEnd"/>
      <w:r w:rsidRPr="0026059F">
        <w:rPr>
          <w:rFonts w:ascii="Times New Roman" w:eastAsia="Times New Roman" w:hAnsi="Times New Roman" w:cs="Times New Roman"/>
          <w:sz w:val="18"/>
          <w:szCs w:val="18"/>
          <w:lang w:eastAsia="tr-TR"/>
        </w:rPr>
        <w:t xml:space="preserve"> sana yok, ırkıma yok izmihlal:</w:t>
      </w:r>
    </w:p>
    <w:p w:rsidR="00B9422A" w:rsidRPr="0026059F" w:rsidRDefault="00B9422A" w:rsidP="0016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18"/>
          <w:szCs w:val="18"/>
          <w:lang w:eastAsia="tr-TR"/>
        </w:rPr>
      </w:pPr>
      <w:r w:rsidRPr="0026059F">
        <w:rPr>
          <w:rFonts w:ascii="Times New Roman" w:eastAsia="Times New Roman" w:hAnsi="Times New Roman" w:cs="Times New Roman"/>
          <w:sz w:val="18"/>
          <w:szCs w:val="18"/>
          <w:lang w:eastAsia="tr-TR"/>
        </w:rPr>
        <w:t>Hakkıdır, hür yaşamış, bayrağımın hürriyet;</w:t>
      </w:r>
    </w:p>
    <w:p w:rsidR="00B9422A" w:rsidRPr="0026059F" w:rsidRDefault="00B9422A" w:rsidP="0016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18"/>
          <w:szCs w:val="18"/>
          <w:lang w:eastAsia="tr-TR"/>
        </w:rPr>
      </w:pPr>
      <w:r w:rsidRPr="0026059F">
        <w:rPr>
          <w:rFonts w:ascii="Times New Roman" w:eastAsia="Times New Roman" w:hAnsi="Times New Roman" w:cs="Times New Roman"/>
          <w:sz w:val="18"/>
          <w:szCs w:val="18"/>
          <w:lang w:eastAsia="tr-TR"/>
        </w:rPr>
        <w:t>Hakkıdır, Hakk'a tapan, milletimin istiklal.</w:t>
      </w:r>
    </w:p>
    <w:p w:rsidR="00587D30" w:rsidRPr="00CF2251" w:rsidRDefault="00B226E2" w:rsidP="001668FF">
      <w:pPr>
        <w:pStyle w:val="NormalWeb"/>
        <w:shd w:val="clear" w:color="auto" w:fill="FFFFFF"/>
        <w:spacing w:before="0" w:beforeAutospacing="0" w:after="150" w:afterAutospacing="0"/>
        <w:ind w:firstLine="709"/>
        <w:rPr>
          <w:bCs/>
        </w:rPr>
      </w:pPr>
      <w:r w:rsidRPr="00CF2251">
        <w:rPr>
          <w:bCs/>
        </w:rPr>
        <w:t xml:space="preserve">Şehitlerimizin ruhları şad olsun. </w:t>
      </w:r>
      <w:r w:rsidR="00DB6113" w:rsidRPr="00CF2251">
        <w:rPr>
          <w:bCs/>
        </w:rPr>
        <w:t>Saygılar sunuyorum.</w:t>
      </w:r>
    </w:p>
    <w:p w:rsidR="00587D30" w:rsidRPr="00CF2251" w:rsidRDefault="00587D30" w:rsidP="001668FF">
      <w:pPr>
        <w:ind w:firstLine="709"/>
        <w:rPr>
          <w:rFonts w:ascii="Times New Roman" w:hAnsi="Times New Roman" w:cs="Times New Roman"/>
          <w:sz w:val="24"/>
          <w:szCs w:val="24"/>
        </w:rPr>
      </w:pPr>
    </w:p>
    <w:sectPr w:rsidR="00587D30" w:rsidRPr="00CF2251" w:rsidSect="0026059F">
      <w:pgSz w:w="11906" w:h="16838"/>
      <w:pgMar w:top="426"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30"/>
    <w:rsid w:val="000334DD"/>
    <w:rsid w:val="001668FF"/>
    <w:rsid w:val="001D39AB"/>
    <w:rsid w:val="001F3BB3"/>
    <w:rsid w:val="00227520"/>
    <w:rsid w:val="0026059F"/>
    <w:rsid w:val="002709B4"/>
    <w:rsid w:val="00370954"/>
    <w:rsid w:val="0056750E"/>
    <w:rsid w:val="00587D30"/>
    <w:rsid w:val="005E4024"/>
    <w:rsid w:val="00712EBC"/>
    <w:rsid w:val="00762241"/>
    <w:rsid w:val="00A2357F"/>
    <w:rsid w:val="00AA1403"/>
    <w:rsid w:val="00AF5BFD"/>
    <w:rsid w:val="00B226E2"/>
    <w:rsid w:val="00B9422A"/>
    <w:rsid w:val="00CF2251"/>
    <w:rsid w:val="00DB6113"/>
    <w:rsid w:val="00EA4211"/>
    <w:rsid w:val="00FE7A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7D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B94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9422A"/>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7D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B94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9422A"/>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1899">
      <w:bodyDiv w:val="1"/>
      <w:marLeft w:val="0"/>
      <w:marRight w:val="0"/>
      <w:marTop w:val="0"/>
      <w:marBottom w:val="0"/>
      <w:divBdr>
        <w:top w:val="none" w:sz="0" w:space="0" w:color="auto"/>
        <w:left w:val="none" w:sz="0" w:space="0" w:color="auto"/>
        <w:bottom w:val="none" w:sz="0" w:space="0" w:color="auto"/>
        <w:right w:val="none" w:sz="0" w:space="0" w:color="auto"/>
      </w:divBdr>
    </w:div>
    <w:div w:id="18632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663</Words>
  <Characters>3783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kaybo</dc:creator>
  <cp:lastModifiedBy>kaybo</cp:lastModifiedBy>
  <cp:revision>15</cp:revision>
  <cp:lastPrinted>2018-03-19T08:51:00Z</cp:lastPrinted>
  <dcterms:created xsi:type="dcterms:W3CDTF">2018-03-19T06:32:00Z</dcterms:created>
  <dcterms:modified xsi:type="dcterms:W3CDTF">2018-03-19T09:10:00Z</dcterms:modified>
</cp:coreProperties>
</file>