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29625" w14:textId="1AB449F6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bookmarkStart w:id="0" w:name="_Hlk124954262"/>
      <w:r w:rsidRPr="00C4168C">
        <w:rPr>
          <w:rFonts w:cstheme="minorHAnsi"/>
          <w:b/>
          <w:bCs/>
        </w:rPr>
        <w:t xml:space="preserve">1) Aşağıdaki boşlukları uygun kelimelerle doldurunuz. </w:t>
      </w:r>
    </w:p>
    <w:p w14:paraId="3A46F411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*Mükelleflere ayrı ayrı değil, topluca emredilen fiillere </w:t>
      </w:r>
      <w:proofErr w:type="gramStart"/>
      <w:r w:rsidRPr="00C4168C">
        <w:rPr>
          <w:rFonts w:cstheme="minorHAnsi"/>
        </w:rPr>
        <w:t>.....................</w:t>
      </w:r>
      <w:proofErr w:type="gramEnd"/>
      <w:r w:rsidRPr="00C4168C">
        <w:rPr>
          <w:rFonts w:cstheme="minorHAnsi"/>
        </w:rPr>
        <w:t xml:space="preserve"> </w:t>
      </w:r>
      <w:proofErr w:type="gramStart"/>
      <w:r w:rsidRPr="00C4168C">
        <w:rPr>
          <w:rFonts w:cstheme="minorHAnsi"/>
        </w:rPr>
        <w:t>denir</w:t>
      </w:r>
      <w:proofErr w:type="gramEnd"/>
      <w:r w:rsidRPr="00C4168C">
        <w:rPr>
          <w:rFonts w:cstheme="minorHAnsi"/>
        </w:rPr>
        <w:t>.</w:t>
      </w:r>
    </w:p>
    <w:p w14:paraId="4F0DF5EF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4168C">
        <w:rPr>
          <w:rFonts w:cstheme="minorHAnsi"/>
        </w:rPr>
        <w:t>*</w:t>
      </w:r>
      <w:r w:rsidRPr="00C4168C">
        <w:rPr>
          <w:rFonts w:cstheme="minorHAnsi"/>
          <w:lang w:eastAsia="tr-TR"/>
        </w:rPr>
        <w:t xml:space="preserve">Kötülüğe giden yolların kapatılmasına </w:t>
      </w:r>
      <w:proofErr w:type="gramStart"/>
      <w:r w:rsidRPr="00C4168C">
        <w:rPr>
          <w:rFonts w:cstheme="minorHAnsi"/>
          <w:lang w:eastAsia="tr-TR"/>
        </w:rPr>
        <w:t>...................................</w:t>
      </w:r>
      <w:proofErr w:type="gramEnd"/>
      <w:r w:rsidRPr="00C4168C">
        <w:rPr>
          <w:rFonts w:cstheme="minorHAnsi"/>
          <w:lang w:eastAsia="tr-TR"/>
        </w:rPr>
        <w:t xml:space="preserve"> </w:t>
      </w:r>
      <w:proofErr w:type="gramStart"/>
      <w:r w:rsidRPr="00C4168C">
        <w:rPr>
          <w:rFonts w:cstheme="minorHAnsi"/>
          <w:lang w:eastAsia="tr-TR"/>
        </w:rPr>
        <w:t>denir</w:t>
      </w:r>
      <w:proofErr w:type="gramEnd"/>
      <w:r w:rsidRPr="00C4168C">
        <w:rPr>
          <w:rFonts w:cstheme="minorHAnsi"/>
          <w:lang w:eastAsia="tr-TR"/>
        </w:rPr>
        <w:t>.</w:t>
      </w:r>
    </w:p>
    <w:p w14:paraId="65A0AFC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*Namazda </w:t>
      </w:r>
      <w:proofErr w:type="spellStart"/>
      <w:r w:rsidRPr="00C4168C">
        <w:rPr>
          <w:rFonts w:cstheme="minorHAnsi"/>
          <w:color w:val="000000"/>
          <w:lang w:eastAsia="tr-TR"/>
        </w:rPr>
        <w:t>kıraatı</w:t>
      </w:r>
      <w:proofErr w:type="spellEnd"/>
      <w:r w:rsidRPr="00C4168C">
        <w:rPr>
          <w:rFonts w:cstheme="minorHAnsi"/>
          <w:color w:val="000000"/>
          <w:lang w:eastAsia="tr-TR"/>
        </w:rPr>
        <w:t xml:space="preserve"> </w:t>
      </w:r>
      <w:proofErr w:type="spellStart"/>
      <w:r w:rsidRPr="00C4168C">
        <w:rPr>
          <w:rFonts w:cstheme="minorHAnsi"/>
          <w:color w:val="000000"/>
          <w:lang w:eastAsia="tr-TR"/>
        </w:rPr>
        <w:t>ifâ</w:t>
      </w:r>
      <w:proofErr w:type="spellEnd"/>
      <w:r w:rsidRPr="00C4168C">
        <w:rPr>
          <w:rFonts w:cstheme="minorHAnsi"/>
          <w:color w:val="000000"/>
          <w:lang w:eastAsia="tr-TR"/>
        </w:rPr>
        <w:t xml:space="preserve"> ederken okuyuşta hata yapmaya </w:t>
      </w:r>
      <w:proofErr w:type="gramStart"/>
      <w:r w:rsidRPr="00C4168C">
        <w:rPr>
          <w:rFonts w:cstheme="minorHAnsi"/>
          <w:color w:val="000000"/>
          <w:lang w:eastAsia="tr-TR"/>
        </w:rPr>
        <w:t>…………….…………..</w:t>
      </w:r>
      <w:proofErr w:type="gramEnd"/>
      <w:r w:rsidRPr="00C4168C">
        <w:rPr>
          <w:rFonts w:cstheme="minorHAnsi"/>
          <w:color w:val="000000"/>
          <w:lang w:eastAsia="tr-TR"/>
        </w:rPr>
        <w:t>denir.</w:t>
      </w:r>
    </w:p>
    <w:p w14:paraId="60848351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* Oruç tutmak için gece yenilen yemeğe </w:t>
      </w:r>
      <w:proofErr w:type="gramStart"/>
      <w:r w:rsidRPr="00C4168C">
        <w:rPr>
          <w:rFonts w:cstheme="minorHAnsi"/>
          <w:color w:val="000000"/>
          <w:lang w:eastAsia="tr-TR"/>
        </w:rPr>
        <w:t>…………………</w:t>
      </w:r>
      <w:proofErr w:type="gramEnd"/>
      <w:r w:rsidRPr="00C4168C">
        <w:rPr>
          <w:rFonts w:cstheme="minorHAnsi"/>
          <w:color w:val="000000"/>
          <w:lang w:eastAsia="tr-TR"/>
        </w:rPr>
        <w:t>adı verilir.</w:t>
      </w:r>
    </w:p>
    <w:p w14:paraId="56AE9756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* </w:t>
      </w:r>
      <w:proofErr w:type="gramStart"/>
      <w:r w:rsidRPr="00C4168C">
        <w:rPr>
          <w:rFonts w:cstheme="minorHAnsi"/>
          <w:color w:val="000000"/>
          <w:lang w:eastAsia="tr-TR"/>
        </w:rPr>
        <w:t>…………………</w:t>
      </w:r>
      <w:proofErr w:type="gramEnd"/>
      <w:r w:rsidRPr="00C4168C">
        <w:rPr>
          <w:rFonts w:cstheme="minorHAnsi"/>
          <w:color w:val="000000"/>
          <w:lang w:eastAsia="tr-TR"/>
        </w:rPr>
        <w:t xml:space="preserve"> </w:t>
      </w:r>
      <w:proofErr w:type="gramStart"/>
      <w:r w:rsidRPr="00C4168C">
        <w:rPr>
          <w:rFonts w:cstheme="minorHAnsi"/>
          <w:color w:val="000000"/>
          <w:lang w:eastAsia="tr-TR"/>
        </w:rPr>
        <w:t>mescitte</w:t>
      </w:r>
      <w:proofErr w:type="gramEnd"/>
      <w:r w:rsidRPr="00C4168C">
        <w:rPr>
          <w:rFonts w:cstheme="minorHAnsi"/>
          <w:color w:val="000000"/>
          <w:lang w:eastAsia="tr-TR"/>
        </w:rPr>
        <w:t xml:space="preserve"> ibadet maksadıyla durmaktır.</w:t>
      </w:r>
    </w:p>
    <w:p w14:paraId="02F0A114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*Hac ve umre yapanların bazı davranışları kendilerine yasak etmelerine </w:t>
      </w:r>
      <w:proofErr w:type="gramStart"/>
      <w:r w:rsidRPr="00C4168C">
        <w:rPr>
          <w:rFonts w:cstheme="minorHAnsi"/>
          <w:color w:val="000000"/>
          <w:lang w:eastAsia="tr-TR"/>
        </w:rPr>
        <w:t>…………………</w:t>
      </w:r>
      <w:proofErr w:type="gramEnd"/>
      <w:r w:rsidRPr="00C4168C">
        <w:rPr>
          <w:rFonts w:cstheme="minorHAnsi"/>
          <w:color w:val="000000"/>
          <w:lang w:eastAsia="tr-TR"/>
        </w:rPr>
        <w:t xml:space="preserve"> </w:t>
      </w:r>
      <w:proofErr w:type="gramStart"/>
      <w:r w:rsidRPr="00C4168C">
        <w:rPr>
          <w:rFonts w:cstheme="minorHAnsi"/>
          <w:color w:val="000000"/>
          <w:lang w:eastAsia="tr-TR"/>
        </w:rPr>
        <w:t>denir</w:t>
      </w:r>
      <w:proofErr w:type="gramEnd"/>
      <w:r w:rsidRPr="00C4168C">
        <w:rPr>
          <w:rFonts w:cstheme="minorHAnsi"/>
          <w:color w:val="000000"/>
          <w:lang w:eastAsia="tr-TR"/>
        </w:rPr>
        <w:t>.</w:t>
      </w:r>
    </w:p>
    <w:p w14:paraId="64601FC8" w14:textId="77777777" w:rsidR="00C4168C" w:rsidRPr="00C4168C" w:rsidRDefault="00C4168C" w:rsidP="00C4168C">
      <w:pPr>
        <w:tabs>
          <w:tab w:val="left" w:pos="7020"/>
        </w:tabs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*Zekat yükümlülüğünde esas alınan zenginlik ölçütüne </w:t>
      </w:r>
      <w:proofErr w:type="gramStart"/>
      <w:r w:rsidRPr="00C4168C">
        <w:rPr>
          <w:rFonts w:cstheme="minorHAnsi"/>
        </w:rPr>
        <w:t>………………..</w:t>
      </w:r>
      <w:proofErr w:type="gramEnd"/>
      <w:r w:rsidRPr="00C4168C">
        <w:rPr>
          <w:rFonts w:cstheme="minorHAnsi"/>
        </w:rPr>
        <w:t xml:space="preserve"> </w:t>
      </w:r>
      <w:proofErr w:type="gramStart"/>
      <w:r w:rsidRPr="00C4168C">
        <w:rPr>
          <w:rFonts w:cstheme="minorHAnsi"/>
        </w:rPr>
        <w:t>denir</w:t>
      </w:r>
      <w:proofErr w:type="gramEnd"/>
      <w:r w:rsidRPr="00C4168C">
        <w:rPr>
          <w:rFonts w:cstheme="minorHAnsi"/>
        </w:rPr>
        <w:t>.</w:t>
      </w:r>
    </w:p>
    <w:p w14:paraId="56B0193E" w14:textId="7D7C84AE" w:rsidR="00C4168C" w:rsidRDefault="00C4168C" w:rsidP="00C4168C">
      <w:pPr>
        <w:tabs>
          <w:tab w:val="left" w:pos="7020"/>
        </w:tabs>
        <w:spacing w:after="0" w:line="240" w:lineRule="auto"/>
        <w:jc w:val="center"/>
        <w:rPr>
          <w:rFonts w:cstheme="minorHAnsi"/>
        </w:rPr>
      </w:pPr>
    </w:p>
    <w:p w14:paraId="2CFAF67B" w14:textId="77777777" w:rsidR="00C4168C" w:rsidRPr="00C4168C" w:rsidRDefault="00C4168C" w:rsidP="00C4168C">
      <w:pPr>
        <w:tabs>
          <w:tab w:val="left" w:pos="7020"/>
        </w:tabs>
        <w:spacing w:after="0" w:line="240" w:lineRule="auto"/>
        <w:jc w:val="center"/>
        <w:rPr>
          <w:rFonts w:cstheme="minorHAnsi"/>
        </w:rPr>
      </w:pPr>
    </w:p>
    <w:p w14:paraId="3CC54B59" w14:textId="189802E8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4168C">
        <w:rPr>
          <w:rFonts w:cstheme="minorHAnsi"/>
          <w:b/>
          <w:bCs/>
        </w:rPr>
        <w:t xml:space="preserve">2) Aşağıdaki cümlelerden doğru olanı “D” yanlış olanı ise “Y” ile işaretleyiniz. </w:t>
      </w:r>
    </w:p>
    <w:p w14:paraId="77E8576A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(    ) </w:t>
      </w:r>
      <w:r w:rsidRPr="00C4168C">
        <w:rPr>
          <w:rFonts w:cstheme="minorHAnsi"/>
          <w:color w:val="000000"/>
          <w:lang w:eastAsia="tr-TR"/>
        </w:rPr>
        <w:t>Cuma namazı gündüz kılındığından imam açıktan kıraat yapmaz.</w:t>
      </w:r>
    </w:p>
    <w:p w14:paraId="276E85A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(    ) </w:t>
      </w:r>
      <w:r w:rsidRPr="00C4168C">
        <w:rPr>
          <w:rFonts w:cstheme="minorHAnsi"/>
          <w:color w:val="000000"/>
          <w:lang w:eastAsia="tr-TR"/>
        </w:rPr>
        <w:t xml:space="preserve">Adak namazı ve sehiv secdesinin hükmü, vacip </w:t>
      </w:r>
      <w:proofErr w:type="spellStart"/>
      <w:r w:rsidRPr="00C4168C">
        <w:rPr>
          <w:rFonts w:cstheme="minorHAnsi"/>
          <w:color w:val="000000"/>
          <w:lang w:eastAsia="tr-TR"/>
        </w:rPr>
        <w:t>li</w:t>
      </w:r>
      <w:proofErr w:type="spellEnd"/>
      <w:r w:rsidRPr="00C4168C">
        <w:rPr>
          <w:rFonts w:cstheme="minorHAnsi"/>
          <w:color w:val="000000"/>
          <w:lang w:eastAsia="tr-TR"/>
        </w:rPr>
        <w:t xml:space="preserve"> </w:t>
      </w:r>
      <w:proofErr w:type="spellStart"/>
      <w:r w:rsidRPr="00C4168C">
        <w:rPr>
          <w:rFonts w:cstheme="minorHAnsi"/>
          <w:color w:val="000000"/>
          <w:lang w:eastAsia="tr-TR"/>
        </w:rPr>
        <w:t>gayrihidir</w:t>
      </w:r>
      <w:proofErr w:type="spellEnd"/>
      <w:r w:rsidRPr="00C4168C">
        <w:rPr>
          <w:rFonts w:cstheme="minorHAnsi"/>
          <w:color w:val="000000"/>
          <w:lang w:eastAsia="tr-TR"/>
        </w:rPr>
        <w:t>.</w:t>
      </w:r>
    </w:p>
    <w:p w14:paraId="560A332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(    ) 80 koyunu olan bir Muhammet amca, </w:t>
      </w:r>
      <w:proofErr w:type="gramStart"/>
      <w:r w:rsidRPr="00C4168C">
        <w:rPr>
          <w:rFonts w:cstheme="minorHAnsi"/>
        </w:rPr>
        <w:t>zekat</w:t>
      </w:r>
      <w:proofErr w:type="gramEnd"/>
      <w:r w:rsidRPr="00C4168C">
        <w:rPr>
          <w:rFonts w:cstheme="minorHAnsi"/>
        </w:rPr>
        <w:t xml:space="preserve"> olarak 2 koyun vermelidir.</w:t>
      </w:r>
    </w:p>
    <w:p w14:paraId="6059570D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(    ) </w:t>
      </w:r>
      <w:r w:rsidRPr="00C4168C">
        <w:rPr>
          <w:rFonts w:cstheme="minorHAnsi"/>
          <w:color w:val="000000"/>
          <w:lang w:eastAsia="tr-TR"/>
        </w:rPr>
        <w:t xml:space="preserve">Oruca niyet etmeyerek Ramazan günü yiyip içmek hem kaza hem </w:t>
      </w:r>
      <w:proofErr w:type="spellStart"/>
      <w:r w:rsidRPr="00C4168C">
        <w:rPr>
          <w:rFonts w:cstheme="minorHAnsi"/>
          <w:color w:val="000000"/>
          <w:lang w:eastAsia="tr-TR"/>
        </w:rPr>
        <w:t>keffaret</w:t>
      </w:r>
      <w:proofErr w:type="spellEnd"/>
      <w:r w:rsidRPr="00C4168C">
        <w:rPr>
          <w:rFonts w:cstheme="minorHAnsi"/>
          <w:color w:val="000000"/>
          <w:lang w:eastAsia="tr-TR"/>
        </w:rPr>
        <w:t xml:space="preserve"> gerektirir.</w:t>
      </w:r>
    </w:p>
    <w:p w14:paraId="5E6D7F8A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</w:rPr>
        <w:t xml:space="preserve">(     ) </w:t>
      </w:r>
      <w:proofErr w:type="spellStart"/>
      <w:r w:rsidRPr="00C4168C">
        <w:rPr>
          <w:rFonts w:cstheme="minorHAnsi"/>
          <w:color w:val="000000"/>
          <w:lang w:eastAsia="tr-TR"/>
        </w:rPr>
        <w:t>Fıtır</w:t>
      </w:r>
      <w:proofErr w:type="spellEnd"/>
      <w:r w:rsidRPr="00C4168C">
        <w:rPr>
          <w:rFonts w:cstheme="minorHAnsi"/>
          <w:color w:val="000000"/>
          <w:lang w:eastAsia="tr-TR"/>
        </w:rPr>
        <w:t xml:space="preserve"> sadakasını, yakınında muhtaç kimse varken daha uzakta bulunanlara vermek mekruhtur.</w:t>
      </w:r>
    </w:p>
    <w:p w14:paraId="29C2A79A" w14:textId="77777777" w:rsidR="00C4168C" w:rsidRPr="00C4168C" w:rsidRDefault="00C4168C" w:rsidP="00C4168C">
      <w:pPr>
        <w:pStyle w:val="AralkYok1"/>
        <w:rPr>
          <w:rFonts w:asciiTheme="minorHAnsi" w:hAnsiTheme="minorHAnsi" w:cstheme="minorHAnsi"/>
        </w:rPr>
      </w:pPr>
      <w:r w:rsidRPr="00C4168C">
        <w:rPr>
          <w:rFonts w:asciiTheme="minorHAnsi" w:hAnsiTheme="minorHAnsi" w:cstheme="minorHAnsi"/>
        </w:rPr>
        <w:t xml:space="preserve">(     ) Hanefi mezhebine göre </w:t>
      </w:r>
      <w:proofErr w:type="spellStart"/>
      <w:r w:rsidRPr="00C4168C">
        <w:rPr>
          <w:rFonts w:asciiTheme="minorHAnsi" w:hAnsiTheme="minorHAnsi" w:cstheme="minorHAnsi"/>
        </w:rPr>
        <w:t>hayzın</w:t>
      </w:r>
      <w:proofErr w:type="spellEnd"/>
      <w:r w:rsidRPr="00C4168C">
        <w:rPr>
          <w:rFonts w:asciiTheme="minorHAnsi" w:hAnsiTheme="minorHAnsi" w:cstheme="minorHAnsi"/>
        </w:rPr>
        <w:t xml:space="preserve"> en az süresi 3, en uzun süresi 10 gündür.</w:t>
      </w:r>
    </w:p>
    <w:p w14:paraId="2BA489F3" w14:textId="32CE9C7C" w:rsidR="00C4168C" w:rsidRDefault="00C4168C" w:rsidP="00C4168C">
      <w:pPr>
        <w:pStyle w:val="AralkYok1"/>
        <w:rPr>
          <w:rFonts w:asciiTheme="minorHAnsi" w:hAnsiTheme="minorHAnsi" w:cstheme="minorHAnsi"/>
        </w:rPr>
      </w:pPr>
      <w:r w:rsidRPr="00C4168C">
        <w:rPr>
          <w:rFonts w:asciiTheme="minorHAnsi" w:hAnsiTheme="minorHAnsi" w:cstheme="minorHAnsi"/>
        </w:rPr>
        <w:t>(     ) Namazın farzlarından biri geciktirilince tilavet secdesi yapmak vacip olur.</w:t>
      </w:r>
    </w:p>
    <w:p w14:paraId="3B5605AF" w14:textId="77777777" w:rsidR="00C4168C" w:rsidRPr="00C4168C" w:rsidRDefault="00C4168C" w:rsidP="00C4168C">
      <w:pPr>
        <w:pStyle w:val="AralkYok1"/>
        <w:rPr>
          <w:rFonts w:asciiTheme="minorHAnsi" w:hAnsiTheme="minorHAnsi" w:cstheme="minorHAnsi"/>
        </w:rPr>
      </w:pPr>
    </w:p>
    <w:p w14:paraId="624D024C" w14:textId="77777777" w:rsidR="00C4168C" w:rsidRPr="00C4168C" w:rsidRDefault="00C4168C" w:rsidP="00C4168C">
      <w:pPr>
        <w:tabs>
          <w:tab w:val="left" w:pos="7020"/>
        </w:tabs>
        <w:spacing w:after="0" w:line="240" w:lineRule="auto"/>
        <w:rPr>
          <w:rFonts w:cstheme="minorHAnsi"/>
        </w:rPr>
      </w:pPr>
    </w:p>
    <w:p w14:paraId="3F5E0157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4168C">
        <w:rPr>
          <w:rFonts w:cstheme="minorHAnsi"/>
          <w:b/>
          <w:bCs/>
        </w:rPr>
        <w:t>3) Aşağıdakilerden hangisi fıkıh ilminin temel ilkelerinden biri değildir?</w:t>
      </w:r>
    </w:p>
    <w:p w14:paraId="14663762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A) Tekliflerde </w:t>
      </w:r>
      <w:proofErr w:type="gramStart"/>
      <w:r w:rsidRPr="00C4168C">
        <w:rPr>
          <w:rFonts w:cstheme="minorHAnsi"/>
        </w:rPr>
        <w:t>Kolaylık          B</w:t>
      </w:r>
      <w:proofErr w:type="gramEnd"/>
      <w:r w:rsidRPr="00C4168C">
        <w:rPr>
          <w:rFonts w:cstheme="minorHAnsi"/>
        </w:rPr>
        <w:t xml:space="preserve">) </w:t>
      </w:r>
      <w:proofErr w:type="spellStart"/>
      <w:r w:rsidRPr="00C4168C">
        <w:rPr>
          <w:rFonts w:cstheme="minorHAnsi"/>
        </w:rPr>
        <w:t>Makasıdu’ş</w:t>
      </w:r>
      <w:proofErr w:type="spellEnd"/>
      <w:r w:rsidRPr="00C4168C">
        <w:rPr>
          <w:rFonts w:cstheme="minorHAnsi"/>
        </w:rPr>
        <w:t xml:space="preserve">  Şeria          C) Kamu Yararının Konusu </w:t>
      </w:r>
      <w:r w:rsidRPr="00C4168C">
        <w:rPr>
          <w:rFonts w:cstheme="minorHAnsi"/>
        </w:rPr>
        <w:tab/>
      </w:r>
      <w:r w:rsidRPr="00C4168C">
        <w:rPr>
          <w:rFonts w:cstheme="minorHAnsi"/>
        </w:rPr>
        <w:tab/>
      </w:r>
    </w:p>
    <w:p w14:paraId="306756BC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D) Helallerde </w:t>
      </w:r>
      <w:proofErr w:type="gramStart"/>
      <w:r w:rsidRPr="00C4168C">
        <w:rPr>
          <w:rFonts w:cstheme="minorHAnsi"/>
        </w:rPr>
        <w:t>Genişlik            E</w:t>
      </w:r>
      <w:proofErr w:type="gramEnd"/>
      <w:r w:rsidRPr="00C4168C">
        <w:rPr>
          <w:rFonts w:cstheme="minorHAnsi"/>
        </w:rPr>
        <w:t xml:space="preserve">) Adaletin  Gözetilmesi  </w:t>
      </w:r>
    </w:p>
    <w:p w14:paraId="0777439D" w14:textId="6E24CCBC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4CF310D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569A54C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  <w:b/>
          <w:bCs/>
        </w:rPr>
        <w:t>4) Aşağıdakilerden hangisi fıkıh ilminin ana konularından biri değildir?</w:t>
      </w:r>
    </w:p>
    <w:p w14:paraId="40F6FE1F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A) </w:t>
      </w:r>
      <w:proofErr w:type="gramStart"/>
      <w:r w:rsidRPr="00C4168C">
        <w:rPr>
          <w:rFonts w:cstheme="minorHAnsi"/>
        </w:rPr>
        <w:t>Ahlak           B</w:t>
      </w:r>
      <w:proofErr w:type="gramEnd"/>
      <w:r w:rsidRPr="00C4168C">
        <w:rPr>
          <w:rFonts w:cstheme="minorHAnsi"/>
        </w:rPr>
        <w:t xml:space="preserve">) Muamelat           C) </w:t>
      </w:r>
      <w:proofErr w:type="spellStart"/>
      <w:r w:rsidRPr="00C4168C">
        <w:rPr>
          <w:rFonts w:cstheme="minorHAnsi"/>
        </w:rPr>
        <w:t>Ferâiz</w:t>
      </w:r>
      <w:proofErr w:type="spellEnd"/>
      <w:r w:rsidRPr="00C4168C">
        <w:rPr>
          <w:rFonts w:cstheme="minorHAnsi"/>
        </w:rPr>
        <w:t xml:space="preserve">           D) </w:t>
      </w:r>
      <w:proofErr w:type="spellStart"/>
      <w:r w:rsidRPr="00C4168C">
        <w:rPr>
          <w:rFonts w:cstheme="minorHAnsi"/>
        </w:rPr>
        <w:t>Ukûbât</w:t>
      </w:r>
      <w:proofErr w:type="spellEnd"/>
      <w:r w:rsidRPr="00C4168C">
        <w:rPr>
          <w:rFonts w:cstheme="minorHAnsi"/>
        </w:rPr>
        <w:t xml:space="preserve">        E) </w:t>
      </w:r>
      <w:proofErr w:type="spellStart"/>
      <w:r w:rsidRPr="00C4168C">
        <w:rPr>
          <w:rFonts w:cstheme="minorHAnsi"/>
        </w:rPr>
        <w:t>İbadat</w:t>
      </w:r>
      <w:proofErr w:type="spellEnd"/>
      <w:r w:rsidRPr="00C4168C">
        <w:rPr>
          <w:rFonts w:cstheme="minorHAnsi"/>
        </w:rPr>
        <w:t xml:space="preserve">         </w:t>
      </w:r>
    </w:p>
    <w:p w14:paraId="5E7FB6DD" w14:textId="6B9970CC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8894156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49720B0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4168C">
        <w:rPr>
          <w:rFonts w:cstheme="minorHAnsi"/>
          <w:b/>
          <w:bCs/>
        </w:rPr>
        <w:t xml:space="preserve">5) Aşağıdakilerden hangisi </w:t>
      </w:r>
      <w:proofErr w:type="spellStart"/>
      <w:r w:rsidRPr="00C4168C">
        <w:rPr>
          <w:rFonts w:cstheme="minorHAnsi"/>
          <w:b/>
          <w:bCs/>
        </w:rPr>
        <w:t>Edille</w:t>
      </w:r>
      <w:proofErr w:type="spellEnd"/>
      <w:r w:rsidRPr="00C4168C">
        <w:rPr>
          <w:rFonts w:cstheme="minorHAnsi"/>
          <w:b/>
          <w:bCs/>
        </w:rPr>
        <w:t>-i Erbaa’dan biri değildir?</w:t>
      </w:r>
    </w:p>
    <w:p w14:paraId="14CDE911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A) </w:t>
      </w:r>
      <w:proofErr w:type="gramStart"/>
      <w:r w:rsidRPr="00C4168C">
        <w:rPr>
          <w:rFonts w:cstheme="minorHAnsi"/>
        </w:rPr>
        <w:t>Kıyas            B</w:t>
      </w:r>
      <w:proofErr w:type="gramEnd"/>
      <w:r w:rsidRPr="00C4168C">
        <w:rPr>
          <w:rFonts w:cstheme="minorHAnsi"/>
        </w:rPr>
        <w:t xml:space="preserve">) Kitap             C) </w:t>
      </w:r>
      <w:proofErr w:type="spellStart"/>
      <w:r w:rsidRPr="00C4168C">
        <w:rPr>
          <w:rFonts w:cstheme="minorHAnsi"/>
        </w:rPr>
        <w:t>İstihsan</w:t>
      </w:r>
      <w:proofErr w:type="spellEnd"/>
      <w:r w:rsidRPr="00C4168C">
        <w:rPr>
          <w:rFonts w:cstheme="minorHAnsi"/>
        </w:rPr>
        <w:tab/>
        <w:t xml:space="preserve">      D) Sünnet                 E) </w:t>
      </w:r>
      <w:proofErr w:type="spellStart"/>
      <w:r w:rsidRPr="00C4168C">
        <w:rPr>
          <w:rFonts w:cstheme="minorHAnsi"/>
        </w:rPr>
        <w:t>İcma</w:t>
      </w:r>
      <w:proofErr w:type="spellEnd"/>
    </w:p>
    <w:p w14:paraId="3A72DE95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3D1D6D0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C4168C">
        <w:rPr>
          <w:rFonts w:cstheme="minorHAnsi"/>
          <w:b/>
          <w:bCs/>
        </w:rPr>
        <w:t xml:space="preserve">6) Aşağıdakilerden hangisi sahabe dönemi </w:t>
      </w:r>
      <w:proofErr w:type="spellStart"/>
      <w:r w:rsidRPr="00C4168C">
        <w:rPr>
          <w:rFonts w:cstheme="minorHAnsi"/>
          <w:b/>
          <w:bCs/>
        </w:rPr>
        <w:t>fukahâ</w:t>
      </w:r>
      <w:proofErr w:type="spellEnd"/>
      <w:r w:rsidRPr="00C4168C">
        <w:rPr>
          <w:rFonts w:cstheme="minorHAnsi"/>
          <w:b/>
          <w:bCs/>
        </w:rPr>
        <w:t xml:space="preserve">-i </w:t>
      </w:r>
      <w:proofErr w:type="spellStart"/>
      <w:r w:rsidRPr="00C4168C">
        <w:rPr>
          <w:rFonts w:cstheme="minorHAnsi"/>
          <w:b/>
          <w:bCs/>
        </w:rPr>
        <w:t>seb’adan</w:t>
      </w:r>
      <w:proofErr w:type="spellEnd"/>
      <w:r w:rsidRPr="00C4168C">
        <w:rPr>
          <w:rFonts w:cstheme="minorHAnsi"/>
          <w:b/>
          <w:bCs/>
        </w:rPr>
        <w:t xml:space="preserve"> biri değildir?</w:t>
      </w:r>
    </w:p>
    <w:p w14:paraId="042ADDDB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4168C">
        <w:rPr>
          <w:rFonts w:cstheme="minorHAnsi"/>
        </w:rPr>
        <w:t xml:space="preserve">A) Hz. </w:t>
      </w:r>
      <w:proofErr w:type="gramStart"/>
      <w:r w:rsidRPr="00C4168C">
        <w:rPr>
          <w:rFonts w:cstheme="minorHAnsi"/>
        </w:rPr>
        <w:t>Ömer      B</w:t>
      </w:r>
      <w:proofErr w:type="gramEnd"/>
      <w:r w:rsidRPr="00C4168C">
        <w:rPr>
          <w:rFonts w:cstheme="minorHAnsi"/>
        </w:rPr>
        <w:t xml:space="preserve">) Hz. Ali  </w:t>
      </w:r>
      <w:r w:rsidRPr="00C4168C">
        <w:rPr>
          <w:rFonts w:cstheme="minorHAnsi"/>
        </w:rPr>
        <w:tab/>
        <w:t xml:space="preserve">  C) Abdullah b. </w:t>
      </w:r>
      <w:proofErr w:type="spellStart"/>
      <w:r w:rsidRPr="00C4168C">
        <w:rPr>
          <w:rFonts w:cstheme="minorHAnsi"/>
        </w:rPr>
        <w:t>Mes’ud</w:t>
      </w:r>
      <w:proofErr w:type="spellEnd"/>
      <w:r w:rsidRPr="00C4168C">
        <w:rPr>
          <w:rFonts w:cstheme="minorHAnsi"/>
        </w:rPr>
        <w:t xml:space="preserve">      D) Abdullah b. </w:t>
      </w:r>
      <w:proofErr w:type="spellStart"/>
      <w:r w:rsidRPr="00C4168C">
        <w:rPr>
          <w:rFonts w:cstheme="minorHAnsi"/>
        </w:rPr>
        <w:t>Utbe</w:t>
      </w:r>
      <w:proofErr w:type="spellEnd"/>
      <w:r w:rsidRPr="00C4168C">
        <w:rPr>
          <w:rFonts w:cstheme="minorHAnsi"/>
        </w:rPr>
        <w:tab/>
        <w:t xml:space="preserve">  E) Abdullah b. Abbas</w:t>
      </w:r>
    </w:p>
    <w:p w14:paraId="7B8DCA6F" w14:textId="449C6A91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B10CED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99C0727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7) </w:t>
      </w:r>
      <w:proofErr w:type="spellStart"/>
      <w:r w:rsidRPr="00C4168C">
        <w:rPr>
          <w:rFonts w:cstheme="minorHAnsi"/>
          <w:b/>
          <w:bCs/>
          <w:color w:val="000000"/>
          <w:lang w:eastAsia="tr-TR"/>
        </w:rPr>
        <w:t>Kerahat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 xml:space="preserve"> vaktinde hangi namazın farzı kılınabilir?</w:t>
      </w:r>
    </w:p>
    <w:p w14:paraId="41CB1C57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A) Sabah </w:t>
      </w:r>
      <w:proofErr w:type="gramStart"/>
      <w:r w:rsidRPr="00C4168C">
        <w:rPr>
          <w:rFonts w:cstheme="minorHAnsi"/>
          <w:color w:val="000000"/>
          <w:lang w:eastAsia="tr-TR"/>
        </w:rPr>
        <w:t>namazı     B</w:t>
      </w:r>
      <w:proofErr w:type="gramEnd"/>
      <w:r w:rsidRPr="00C4168C">
        <w:rPr>
          <w:rFonts w:cstheme="minorHAnsi"/>
          <w:color w:val="000000"/>
          <w:lang w:eastAsia="tr-TR"/>
        </w:rPr>
        <w:t>) Öğle namazı      C)İkindi namazı     D) Akşam namazı    E) Yatsı namazı</w:t>
      </w:r>
    </w:p>
    <w:p w14:paraId="280AFFC9" w14:textId="0649A82F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52C5BC82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4903951D" w14:textId="77777777" w:rsidR="00C4168C" w:rsidRPr="00C4168C" w:rsidRDefault="00C4168C" w:rsidP="00C4168C">
      <w:pPr>
        <w:pStyle w:val="AralkYok1"/>
        <w:rPr>
          <w:rFonts w:asciiTheme="minorHAnsi" w:hAnsiTheme="minorHAnsi" w:cstheme="minorHAnsi"/>
          <w:b/>
          <w:bCs/>
        </w:rPr>
      </w:pPr>
      <w:r w:rsidRPr="00C4168C">
        <w:rPr>
          <w:rFonts w:asciiTheme="minorHAnsi" w:hAnsiTheme="minorHAnsi" w:cstheme="minorHAnsi"/>
          <w:b/>
          <w:bCs/>
        </w:rPr>
        <w:t xml:space="preserve">8) İmam, ikinci </w:t>
      </w:r>
      <w:proofErr w:type="gramStart"/>
      <w:r w:rsidRPr="00C4168C">
        <w:rPr>
          <w:rFonts w:asciiTheme="minorHAnsi" w:hAnsiTheme="minorHAnsi" w:cstheme="minorHAnsi"/>
          <w:b/>
          <w:bCs/>
        </w:rPr>
        <w:t>rekatta</w:t>
      </w:r>
      <w:proofErr w:type="gramEnd"/>
      <w:r w:rsidRPr="00C4168C">
        <w:rPr>
          <w:rFonts w:asciiTheme="minorHAnsi" w:hAnsiTheme="minorHAnsi" w:cstheme="minorHAnsi"/>
          <w:b/>
          <w:bCs/>
        </w:rPr>
        <w:t xml:space="preserve"> Fatiha </w:t>
      </w:r>
      <w:proofErr w:type="spellStart"/>
      <w:r w:rsidRPr="00C4168C">
        <w:rPr>
          <w:rFonts w:asciiTheme="minorHAnsi" w:hAnsiTheme="minorHAnsi" w:cstheme="minorHAnsi"/>
          <w:b/>
          <w:bCs/>
        </w:rPr>
        <w:t>sûresini</w:t>
      </w:r>
      <w:proofErr w:type="spellEnd"/>
      <w:r w:rsidRPr="00C4168C">
        <w:rPr>
          <w:rFonts w:asciiTheme="minorHAnsi" w:hAnsiTheme="minorHAnsi" w:cstheme="minorHAnsi"/>
          <w:b/>
          <w:bCs/>
        </w:rPr>
        <w:t xml:space="preserve"> okurken imama uymaya başlayan kişiye ne denir?</w:t>
      </w:r>
    </w:p>
    <w:p w14:paraId="297C643C" w14:textId="77777777" w:rsidR="00C4168C" w:rsidRPr="00C4168C" w:rsidRDefault="00C4168C" w:rsidP="00C4168C">
      <w:pPr>
        <w:pStyle w:val="AralkYok1"/>
        <w:rPr>
          <w:rFonts w:asciiTheme="minorHAnsi" w:hAnsiTheme="minorHAnsi" w:cstheme="minorHAnsi"/>
        </w:rPr>
      </w:pPr>
      <w:r w:rsidRPr="00C4168C">
        <w:rPr>
          <w:rFonts w:asciiTheme="minorHAnsi" w:hAnsiTheme="minorHAnsi" w:cstheme="minorHAnsi"/>
        </w:rPr>
        <w:t xml:space="preserve">A) Müezzin             B) </w:t>
      </w:r>
      <w:proofErr w:type="spellStart"/>
      <w:r w:rsidRPr="00C4168C">
        <w:rPr>
          <w:rFonts w:asciiTheme="minorHAnsi" w:hAnsiTheme="minorHAnsi" w:cstheme="minorHAnsi"/>
        </w:rPr>
        <w:t>Lahik</w:t>
      </w:r>
      <w:proofErr w:type="spellEnd"/>
      <w:r w:rsidRPr="00C4168C">
        <w:rPr>
          <w:rFonts w:asciiTheme="minorHAnsi" w:hAnsiTheme="minorHAnsi" w:cstheme="minorHAnsi"/>
        </w:rPr>
        <w:t xml:space="preserve">                C) Müdrik                  D) </w:t>
      </w:r>
      <w:proofErr w:type="spellStart"/>
      <w:r w:rsidRPr="00C4168C">
        <w:rPr>
          <w:rFonts w:asciiTheme="minorHAnsi" w:hAnsiTheme="minorHAnsi" w:cstheme="minorHAnsi"/>
        </w:rPr>
        <w:t>Mesbuk</w:t>
      </w:r>
      <w:proofErr w:type="spellEnd"/>
      <w:r w:rsidRPr="00C4168C">
        <w:rPr>
          <w:rFonts w:asciiTheme="minorHAnsi" w:hAnsiTheme="minorHAnsi" w:cstheme="minorHAnsi"/>
        </w:rPr>
        <w:t xml:space="preserve">               E) Cemaat </w:t>
      </w:r>
    </w:p>
    <w:p w14:paraId="241E1E73" w14:textId="06DDB23A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020B1D3C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3282F4A6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</w:rPr>
        <w:t>9</w:t>
      </w:r>
      <w:r w:rsidRPr="00C4168C">
        <w:rPr>
          <w:rFonts w:cstheme="minorHAnsi"/>
          <w:b/>
          <w:bCs/>
          <w:color w:val="000000"/>
          <w:lang w:eastAsia="tr-TR"/>
        </w:rPr>
        <w:t xml:space="preserve">) </w:t>
      </w:r>
      <w:proofErr w:type="gramStart"/>
      <w:r w:rsidRPr="00C4168C">
        <w:rPr>
          <w:rFonts w:cstheme="minorHAnsi"/>
          <w:b/>
          <w:bCs/>
          <w:color w:val="000000"/>
          <w:lang w:eastAsia="tr-TR"/>
        </w:rPr>
        <w:t>Aşağıdakilerden  hangisine</w:t>
      </w:r>
      <w:proofErr w:type="gramEnd"/>
      <w:r w:rsidRPr="00C4168C">
        <w:rPr>
          <w:rFonts w:cstheme="minorHAnsi"/>
          <w:b/>
          <w:bCs/>
          <w:color w:val="000000"/>
          <w:lang w:eastAsia="tr-TR"/>
        </w:rPr>
        <w:t xml:space="preserve"> zekât verilebilir?</w:t>
      </w:r>
    </w:p>
    <w:p w14:paraId="64F05A1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A) Annemiz             B) Dedemiz             C) </w:t>
      </w:r>
      <w:proofErr w:type="gramStart"/>
      <w:r w:rsidRPr="00C4168C">
        <w:rPr>
          <w:rFonts w:cstheme="minorHAnsi"/>
          <w:color w:val="000000"/>
          <w:lang w:eastAsia="tr-TR"/>
        </w:rPr>
        <w:t>Torunlarımız          D</w:t>
      </w:r>
      <w:proofErr w:type="gramEnd"/>
      <w:r w:rsidRPr="00C4168C">
        <w:rPr>
          <w:rFonts w:cstheme="minorHAnsi"/>
          <w:color w:val="000000"/>
          <w:lang w:eastAsia="tr-TR"/>
        </w:rPr>
        <w:t>) Okul ve camiler                                                                                 E) Babasının maddi desteğini esirgediği üniversiteli öğrenciye</w:t>
      </w:r>
    </w:p>
    <w:p w14:paraId="73BD4A18" w14:textId="7F6D492E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</w:p>
    <w:p w14:paraId="1E9D675F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</w:p>
    <w:p w14:paraId="3FD072D4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>10</w:t>
      </w:r>
      <w:r w:rsidRPr="00C4168C">
        <w:rPr>
          <w:rFonts w:cstheme="minorHAnsi"/>
          <w:b/>
          <w:bCs/>
          <w:lang w:eastAsia="tr-TR"/>
        </w:rPr>
        <w:t>) Hac ibadetini yaparken Safa ile Merve arasında yedi defa gidip gelmeye ne denir?</w:t>
      </w:r>
    </w:p>
    <w:p w14:paraId="3AD20F73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C4168C">
        <w:rPr>
          <w:rFonts w:cstheme="minorHAnsi"/>
          <w:lang w:eastAsia="tr-TR"/>
        </w:rPr>
        <w:t xml:space="preserve">A) </w:t>
      </w:r>
      <w:proofErr w:type="gramStart"/>
      <w:r w:rsidRPr="00C4168C">
        <w:rPr>
          <w:rFonts w:cstheme="minorHAnsi"/>
          <w:lang w:eastAsia="tr-TR"/>
        </w:rPr>
        <w:t>Tavaf          B</w:t>
      </w:r>
      <w:proofErr w:type="gramEnd"/>
      <w:r w:rsidRPr="00C4168C">
        <w:rPr>
          <w:rFonts w:cstheme="minorHAnsi"/>
          <w:lang w:eastAsia="tr-TR"/>
        </w:rPr>
        <w:t xml:space="preserve">) </w:t>
      </w:r>
      <w:proofErr w:type="spellStart"/>
      <w:r w:rsidRPr="00C4168C">
        <w:rPr>
          <w:rFonts w:cstheme="minorHAnsi"/>
          <w:lang w:eastAsia="tr-TR"/>
        </w:rPr>
        <w:t>Telbiye</w:t>
      </w:r>
      <w:proofErr w:type="spellEnd"/>
      <w:r w:rsidRPr="00C4168C">
        <w:rPr>
          <w:rFonts w:cstheme="minorHAnsi"/>
          <w:lang w:eastAsia="tr-TR"/>
        </w:rPr>
        <w:t xml:space="preserve">          C) İhram   D) Vakfe       E) </w:t>
      </w:r>
      <w:proofErr w:type="spellStart"/>
      <w:r w:rsidRPr="00C4168C">
        <w:rPr>
          <w:rFonts w:cstheme="minorHAnsi"/>
          <w:lang w:eastAsia="tr-TR"/>
        </w:rPr>
        <w:t>Sa’y</w:t>
      </w:r>
      <w:proofErr w:type="spellEnd"/>
    </w:p>
    <w:p w14:paraId="27A77FDA" w14:textId="17936315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</w:p>
    <w:p w14:paraId="0C4CDF9E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</w:p>
    <w:p w14:paraId="5FE09633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11) Kurban Bayramı'nın birinci günü kıran ve temettü haccını </w:t>
      </w:r>
      <w:proofErr w:type="spellStart"/>
      <w:r w:rsidRPr="00C4168C">
        <w:rPr>
          <w:rFonts w:cstheme="minorHAnsi"/>
          <w:b/>
          <w:bCs/>
          <w:color w:val="000000"/>
          <w:lang w:eastAsia="tr-TR"/>
        </w:rPr>
        <w:t>edâ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 xml:space="preserve"> edenler sırasıyla hangi işleri yaparlar?</w:t>
      </w:r>
    </w:p>
    <w:p w14:paraId="45EF11B9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A ) Saç </w:t>
      </w:r>
      <w:proofErr w:type="spellStart"/>
      <w:r w:rsidRPr="00C4168C">
        <w:rPr>
          <w:rFonts w:cstheme="minorHAnsi"/>
          <w:color w:val="000000"/>
          <w:lang w:eastAsia="tr-TR"/>
        </w:rPr>
        <w:t>traşı</w:t>
      </w:r>
      <w:proofErr w:type="spellEnd"/>
      <w:r w:rsidRPr="00C4168C">
        <w:rPr>
          <w:rFonts w:cstheme="minorHAnsi"/>
          <w:color w:val="000000"/>
          <w:lang w:eastAsia="tr-TR"/>
        </w:rPr>
        <w:t>, Kurban kesme, Akabe cemresini taşlama, İfada tavafı</w:t>
      </w:r>
    </w:p>
    <w:p w14:paraId="7F87AEF5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B ) İfada tavafı, Kurban kesme, Akabe cemresini taşlama, Saç </w:t>
      </w:r>
      <w:proofErr w:type="spellStart"/>
      <w:r w:rsidRPr="00C4168C">
        <w:rPr>
          <w:rFonts w:cstheme="minorHAnsi"/>
          <w:color w:val="000000"/>
          <w:lang w:eastAsia="tr-TR"/>
        </w:rPr>
        <w:t>traşı</w:t>
      </w:r>
      <w:proofErr w:type="spellEnd"/>
    </w:p>
    <w:p w14:paraId="134FFB85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C ) Saç </w:t>
      </w:r>
      <w:proofErr w:type="spellStart"/>
      <w:r w:rsidRPr="00C4168C">
        <w:rPr>
          <w:rFonts w:cstheme="minorHAnsi"/>
          <w:color w:val="000000"/>
          <w:lang w:eastAsia="tr-TR"/>
        </w:rPr>
        <w:t>traşı</w:t>
      </w:r>
      <w:proofErr w:type="spellEnd"/>
      <w:r w:rsidRPr="00C4168C">
        <w:rPr>
          <w:rFonts w:cstheme="minorHAnsi"/>
          <w:color w:val="000000"/>
          <w:lang w:eastAsia="tr-TR"/>
        </w:rPr>
        <w:t>, İfada tavafı, Akabe cemresini taşlama, Kurban kesme</w:t>
      </w:r>
    </w:p>
    <w:p w14:paraId="7E70E35F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D )Kurban kesme, Saç </w:t>
      </w:r>
      <w:proofErr w:type="spellStart"/>
      <w:r w:rsidRPr="00C4168C">
        <w:rPr>
          <w:rFonts w:cstheme="minorHAnsi"/>
          <w:color w:val="000000"/>
          <w:lang w:eastAsia="tr-TR"/>
        </w:rPr>
        <w:t>traşı</w:t>
      </w:r>
      <w:proofErr w:type="spellEnd"/>
      <w:r w:rsidRPr="00C4168C">
        <w:rPr>
          <w:rFonts w:cstheme="minorHAnsi"/>
          <w:color w:val="000000"/>
          <w:lang w:eastAsia="tr-TR"/>
        </w:rPr>
        <w:t>, Akabe cemresini taşlama, İfada tavafı</w:t>
      </w:r>
    </w:p>
    <w:p w14:paraId="4BCFAD5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E ) Akabe cemresini taşlama, Kurban kesme, Saç </w:t>
      </w:r>
      <w:proofErr w:type="spellStart"/>
      <w:r w:rsidRPr="00C4168C">
        <w:rPr>
          <w:rFonts w:cstheme="minorHAnsi"/>
          <w:color w:val="000000"/>
          <w:lang w:eastAsia="tr-TR"/>
        </w:rPr>
        <w:t>traşı</w:t>
      </w:r>
      <w:proofErr w:type="spellEnd"/>
      <w:r w:rsidRPr="00C4168C">
        <w:rPr>
          <w:rFonts w:cstheme="minorHAnsi"/>
          <w:color w:val="000000"/>
          <w:lang w:eastAsia="tr-TR"/>
        </w:rPr>
        <w:t xml:space="preserve">, İfada tavafı </w:t>
      </w:r>
    </w:p>
    <w:p w14:paraId="7939F04B" w14:textId="7C2B72B5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29DC8071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3EC4599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>12) Aşağıdakilerden hangisi vacip kabul edilen bir oruçtur?</w:t>
      </w:r>
    </w:p>
    <w:p w14:paraId="07B33720" w14:textId="77777777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lastRenderedPageBreak/>
        <w:t xml:space="preserve">A) </w:t>
      </w:r>
      <w:proofErr w:type="spellStart"/>
      <w:r w:rsidRPr="00C4168C">
        <w:rPr>
          <w:rFonts w:cstheme="minorHAnsi"/>
          <w:color w:val="000000"/>
          <w:lang w:eastAsia="tr-TR"/>
        </w:rPr>
        <w:t>Arefe</w:t>
      </w:r>
      <w:proofErr w:type="spellEnd"/>
      <w:r w:rsidRPr="00C4168C">
        <w:rPr>
          <w:rFonts w:cstheme="minorHAnsi"/>
          <w:color w:val="000000"/>
          <w:lang w:eastAsia="tr-TR"/>
        </w:rPr>
        <w:t xml:space="preserve"> günü oruç tutmak                                       </w:t>
      </w:r>
    </w:p>
    <w:p w14:paraId="7037AADA" w14:textId="77777777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B) Aşure günü oruç tutmak          </w:t>
      </w:r>
    </w:p>
    <w:p w14:paraId="0DADE8E0" w14:textId="01568BA3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C) Adak orucu tutmak    </w:t>
      </w:r>
    </w:p>
    <w:p w14:paraId="7C6CADBC" w14:textId="77777777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D) Ramazan orucunun </w:t>
      </w:r>
      <w:proofErr w:type="spellStart"/>
      <w:r w:rsidRPr="00C4168C">
        <w:rPr>
          <w:rFonts w:cstheme="minorHAnsi"/>
          <w:color w:val="000000"/>
          <w:lang w:eastAsia="tr-TR"/>
        </w:rPr>
        <w:t>keffâretini</w:t>
      </w:r>
      <w:proofErr w:type="spellEnd"/>
      <w:r w:rsidRPr="00C4168C">
        <w:rPr>
          <w:rFonts w:cstheme="minorHAnsi"/>
          <w:color w:val="000000"/>
          <w:lang w:eastAsia="tr-TR"/>
        </w:rPr>
        <w:t xml:space="preserve"> tutmak            </w:t>
      </w:r>
    </w:p>
    <w:p w14:paraId="63CB85E1" w14:textId="16EEA290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tr-TR"/>
        </w:rPr>
      </w:pPr>
      <w:r w:rsidRPr="00C4168C">
        <w:rPr>
          <w:rFonts w:cstheme="minorHAnsi"/>
          <w:color w:val="000000"/>
          <w:lang w:eastAsia="tr-TR"/>
        </w:rPr>
        <w:t xml:space="preserve">E) Ramazan Bayramı’nın 1. günü oruç tutmak                </w:t>
      </w:r>
    </w:p>
    <w:p w14:paraId="11DC04E6" w14:textId="6677AF96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13) Aşağıdaki kavramların anlamlarını yazınız? </w:t>
      </w:r>
    </w:p>
    <w:p w14:paraId="40B49E35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6C262900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>İnfak:</w:t>
      </w:r>
    </w:p>
    <w:p w14:paraId="0EFFC55C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proofErr w:type="spellStart"/>
      <w:r w:rsidRPr="00C4168C">
        <w:rPr>
          <w:rFonts w:cstheme="minorHAnsi"/>
          <w:b/>
          <w:bCs/>
          <w:color w:val="000000"/>
          <w:lang w:eastAsia="tr-TR"/>
        </w:rPr>
        <w:t>İsar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>:</w:t>
      </w:r>
    </w:p>
    <w:p w14:paraId="054324AE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proofErr w:type="spellStart"/>
      <w:r w:rsidRPr="00C4168C">
        <w:rPr>
          <w:rFonts w:cstheme="minorHAnsi"/>
          <w:b/>
          <w:bCs/>
          <w:color w:val="000000"/>
          <w:lang w:eastAsia="tr-TR"/>
        </w:rPr>
        <w:t>Karz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 xml:space="preserve">-ı </w:t>
      </w:r>
      <w:proofErr w:type="spellStart"/>
      <w:r w:rsidRPr="00C4168C">
        <w:rPr>
          <w:rFonts w:cstheme="minorHAnsi"/>
          <w:b/>
          <w:bCs/>
          <w:color w:val="000000"/>
          <w:lang w:eastAsia="tr-TR"/>
        </w:rPr>
        <w:t>hasen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>:</w:t>
      </w:r>
    </w:p>
    <w:p w14:paraId="7BE2DAE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proofErr w:type="spellStart"/>
      <w:r w:rsidRPr="00C4168C">
        <w:rPr>
          <w:rFonts w:cstheme="minorHAnsi"/>
          <w:b/>
          <w:bCs/>
          <w:color w:val="000000"/>
          <w:lang w:eastAsia="tr-TR"/>
        </w:rPr>
        <w:t>Yevm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>-i şek:</w:t>
      </w:r>
    </w:p>
    <w:p w14:paraId="48F50339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proofErr w:type="spellStart"/>
      <w:r w:rsidRPr="00C4168C">
        <w:rPr>
          <w:rFonts w:cstheme="minorHAnsi"/>
          <w:b/>
          <w:bCs/>
          <w:color w:val="000000"/>
          <w:lang w:eastAsia="tr-TR"/>
        </w:rPr>
        <w:t>Ru’yeti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 xml:space="preserve"> hilal</w:t>
      </w:r>
    </w:p>
    <w:p w14:paraId="7A896ECE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>Fidye:</w:t>
      </w:r>
    </w:p>
    <w:p w14:paraId="056CD185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proofErr w:type="spellStart"/>
      <w:r w:rsidRPr="00C4168C">
        <w:rPr>
          <w:rFonts w:cstheme="minorHAnsi"/>
          <w:b/>
          <w:bCs/>
          <w:color w:val="000000"/>
          <w:lang w:eastAsia="tr-TR"/>
        </w:rPr>
        <w:t>Mikat</w:t>
      </w:r>
      <w:proofErr w:type="spellEnd"/>
      <w:r w:rsidRPr="00C4168C">
        <w:rPr>
          <w:rFonts w:cstheme="minorHAnsi"/>
          <w:b/>
          <w:bCs/>
          <w:color w:val="000000"/>
          <w:lang w:eastAsia="tr-TR"/>
        </w:rPr>
        <w:t xml:space="preserve">: </w:t>
      </w:r>
    </w:p>
    <w:p w14:paraId="3AAE9862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5718C2DD" w14:textId="5BDF1C18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19459DE3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6BF87B43" w14:textId="70757E35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14) Hac ibadeti ne zaman farz kılındı?  </w:t>
      </w:r>
    </w:p>
    <w:p w14:paraId="369DB785" w14:textId="1EC6C6CA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4AC4E523" w14:textId="7E973A91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0AAEB820" w14:textId="6BDA6962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3509B290" w14:textId="50140FC2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2CAD7053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5B963EA9" w14:textId="643215A6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15)  Yapılış yönünden haccın çeşitlerini yazıp kısaca anlatınız. </w:t>
      </w:r>
    </w:p>
    <w:p w14:paraId="2DEEAEF7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38BAFDD7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78A8FF36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0653C038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  </w:t>
      </w:r>
    </w:p>
    <w:p w14:paraId="5601D2B9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1EFDEDC2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0E96EA32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4EA334EA" w14:textId="77777777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</w:p>
    <w:p w14:paraId="6631CA0D" w14:textId="14BAFABE" w:rsidR="00C4168C" w:rsidRP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eastAsia="tr-TR"/>
        </w:rPr>
      </w:pPr>
      <w:r w:rsidRPr="00C4168C">
        <w:rPr>
          <w:rFonts w:cstheme="minorHAnsi"/>
          <w:b/>
          <w:bCs/>
          <w:color w:val="000000"/>
          <w:lang w:eastAsia="tr-TR"/>
        </w:rPr>
        <w:t xml:space="preserve">16)Hanefi ve Şafii mezheplerine göre abdestin farzlarını belirtiniz. </w:t>
      </w:r>
    </w:p>
    <w:p w14:paraId="1F2134C8" w14:textId="77777777" w:rsidR="00C4168C" w:rsidRDefault="00C4168C" w:rsidP="00C4168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0000"/>
          <w:lang w:eastAsia="tr-TR"/>
        </w:rPr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4168C" w14:paraId="4F9892D8" w14:textId="77777777" w:rsidTr="00C4168C">
        <w:tc>
          <w:tcPr>
            <w:tcW w:w="4738" w:type="dxa"/>
          </w:tcPr>
          <w:p w14:paraId="337FF9A2" w14:textId="77777777" w:rsidR="00C4168C" w:rsidRDefault="00C4168C" w:rsidP="00C4168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4168C" w14:paraId="40C10A00" w14:textId="77777777" w:rsidTr="00C4168C">
        <w:tc>
          <w:tcPr>
            <w:tcW w:w="4738" w:type="dxa"/>
          </w:tcPr>
          <w:p w14:paraId="2B463DE3" w14:textId="77777777" w:rsidR="00C4168C" w:rsidRDefault="00C4168C" w:rsidP="00C4168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4168C" w14:paraId="2AE0C32E" w14:textId="77777777" w:rsidTr="00C4168C">
        <w:tc>
          <w:tcPr>
            <w:tcW w:w="4738" w:type="dxa"/>
          </w:tcPr>
          <w:p w14:paraId="48A9885A" w14:textId="77777777" w:rsidR="00C4168C" w:rsidRDefault="00C4168C" w:rsidP="00C4168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5969BB41" w14:textId="1F485F3E" w:rsidR="00151DA8" w:rsidRDefault="00C4168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25DC2CC2">
                <wp:simplePos x="0" y="0"/>
                <wp:positionH relativeFrom="column">
                  <wp:posOffset>-537209</wp:posOffset>
                </wp:positionH>
                <wp:positionV relativeFrom="paragraph">
                  <wp:posOffset>-635000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19DD7A71" w:rsidR="00E01C8C" w:rsidRPr="001B0C3D" w:rsidRDefault="00C416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  <w:bookmarkStart w:id="1" w:name="_GoBack"/>
                              <w:bookmarkEnd w:id="1"/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38C827B0" w:rsidR="00E01C8C" w:rsidRPr="001B0C3D" w:rsidRDefault="00C416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FIKIH</w:t>
                              </w:r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pt;margin-top:-50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HkaxIXjAAAADg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19DD7A71" w:rsidR="00E01C8C" w:rsidRPr="001B0C3D" w:rsidRDefault="00C416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  <w:bookmarkStart w:id="2" w:name="_GoBack"/>
                        <w:bookmarkEnd w:id="2"/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38C827B0" w:rsidR="00E01C8C" w:rsidRPr="001B0C3D" w:rsidRDefault="00C416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FIKIH</w:t>
                        </w:r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C46255" w14:textId="10C0766E" w:rsidR="00151DA8" w:rsidRDefault="00151DA8">
      <w:pPr>
        <w:rPr>
          <w:rFonts w:cstheme="minorHAnsi"/>
          <w:sz w:val="24"/>
          <w:szCs w:val="24"/>
        </w:rPr>
      </w:pPr>
    </w:p>
    <w:p w14:paraId="24EA3B0F" w14:textId="55B17930" w:rsidR="00151DA8" w:rsidRDefault="00151DA8">
      <w:pPr>
        <w:rPr>
          <w:rFonts w:cstheme="minorHAnsi"/>
          <w:sz w:val="24"/>
          <w:szCs w:val="24"/>
        </w:rPr>
      </w:pPr>
    </w:p>
    <w:p w14:paraId="65F60D23" w14:textId="7619EEFB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46118100" w:rsidR="00096985" w:rsidRDefault="00096985">
      <w:pPr>
        <w:rPr>
          <w:rFonts w:cstheme="minorHAnsi"/>
          <w:sz w:val="24"/>
          <w:szCs w:val="24"/>
        </w:rPr>
      </w:pPr>
    </w:p>
    <w:p w14:paraId="027035B8" w14:textId="2B228784" w:rsidR="00096985" w:rsidRDefault="00096985">
      <w:pPr>
        <w:rPr>
          <w:rFonts w:cstheme="minorHAnsi"/>
          <w:sz w:val="24"/>
          <w:szCs w:val="24"/>
        </w:rPr>
      </w:pPr>
    </w:p>
    <w:p w14:paraId="3FFCFF18" w14:textId="5FD7ED62" w:rsidR="00096985" w:rsidRDefault="00096985">
      <w:pPr>
        <w:rPr>
          <w:rFonts w:cstheme="minorHAnsi"/>
          <w:sz w:val="24"/>
          <w:szCs w:val="24"/>
        </w:rPr>
      </w:pPr>
    </w:p>
    <w:p w14:paraId="24DB440F" w14:textId="739E055C" w:rsidR="00096985" w:rsidRDefault="00096985">
      <w:pPr>
        <w:rPr>
          <w:rFonts w:cstheme="minorHAnsi"/>
          <w:sz w:val="24"/>
          <w:szCs w:val="24"/>
        </w:rPr>
      </w:pPr>
    </w:p>
    <w:p w14:paraId="375387D6" w14:textId="3E264640" w:rsidR="00096985" w:rsidRDefault="00096985">
      <w:pPr>
        <w:rPr>
          <w:rFonts w:cstheme="minorHAnsi"/>
          <w:sz w:val="24"/>
          <w:szCs w:val="24"/>
        </w:rPr>
      </w:pPr>
    </w:p>
    <w:p w14:paraId="785A5206" w14:textId="5B3D1E11" w:rsidR="00096985" w:rsidRDefault="00096985">
      <w:pPr>
        <w:rPr>
          <w:rFonts w:cstheme="minorHAnsi"/>
          <w:sz w:val="24"/>
          <w:szCs w:val="24"/>
        </w:rPr>
      </w:pPr>
    </w:p>
    <w:p w14:paraId="59A0FE48" w14:textId="1EA1C118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4ACC6B97" w:rsidR="003D541A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3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909E9" w14:textId="77777777" w:rsidR="00F52C4F" w:rsidRDefault="00F52C4F" w:rsidP="00ED544D">
      <w:pPr>
        <w:spacing w:after="0" w:line="240" w:lineRule="auto"/>
      </w:pPr>
      <w:r>
        <w:separator/>
      </w:r>
    </w:p>
  </w:endnote>
  <w:endnote w:type="continuationSeparator" w:id="0">
    <w:p w14:paraId="521601B4" w14:textId="77777777" w:rsidR="00F52C4F" w:rsidRDefault="00F52C4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1F614" w14:textId="2BA344D4" w:rsidR="00C4168C" w:rsidRDefault="00C4168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31943449" wp14:editId="449A84BD">
          <wp:simplePos x="0" y="0"/>
          <wp:positionH relativeFrom="column">
            <wp:posOffset>4248150</wp:posOffset>
          </wp:positionH>
          <wp:positionV relativeFrom="paragraph">
            <wp:posOffset>142875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4DAE79A0" wp14:editId="77A4F489">
          <wp:simplePos x="0" y="0"/>
          <wp:positionH relativeFrom="column">
            <wp:posOffset>2571750</wp:posOffset>
          </wp:positionH>
          <wp:positionV relativeFrom="paragraph">
            <wp:posOffset>142875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300B4" wp14:editId="410BDFC9">
              <wp:simplePos x="0" y="0"/>
              <wp:positionH relativeFrom="column">
                <wp:posOffset>-342900</wp:posOffset>
              </wp:positionH>
              <wp:positionV relativeFrom="paragraph">
                <wp:posOffset>95250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30C3AAE" w14:textId="77777777" w:rsidR="00C4168C" w:rsidRPr="001016DC" w:rsidRDefault="00C4168C" w:rsidP="00C4168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300B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27pt;margin-top:7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" adj="19934" fillcolor="#fac090" strokecolor="#e46c0a" strokeweight=".25pt">
              <v:textbox>
                <w:txbxContent>
                  <w:p w14:paraId="430C3AAE" w14:textId="77777777" w:rsidR="00C4168C" w:rsidRPr="001016DC" w:rsidRDefault="00C4168C" w:rsidP="00C4168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D8438" w14:textId="77777777" w:rsidR="00F52C4F" w:rsidRDefault="00F52C4F" w:rsidP="00ED544D">
      <w:pPr>
        <w:spacing w:after="0" w:line="240" w:lineRule="auto"/>
      </w:pPr>
      <w:r>
        <w:separator/>
      </w:r>
    </w:p>
  </w:footnote>
  <w:footnote w:type="continuationSeparator" w:id="0">
    <w:p w14:paraId="12D81B54" w14:textId="77777777" w:rsidR="00F52C4F" w:rsidRDefault="00F52C4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1EC1D885" w:rsidR="00C150A7" w:rsidRDefault="00C4168C" w:rsidP="00C150A7">
    <w:pPr>
      <w:pStyle w:val="stBilgi"/>
      <w:jc w:val="center"/>
    </w:pPr>
    <w:bookmarkStart w:id="4" w:name="_Hlk121295565"/>
    <w:r>
      <w:t>FIKIH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43752F2E" w:rsidR="00727264" w:rsidRDefault="00C4168C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FIKIH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4168C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52C4F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AralkYok1">
    <w:name w:val="Aralık Yok1"/>
    <w:aliases w:val="Soru STİLİ"/>
    <w:uiPriority w:val="1"/>
    <w:qFormat/>
    <w:rsid w:val="00C4168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E4EE1-0B8F-4A1C-9DA6-1A5C575E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2023-04-05T11:23:00Z</dcterms:created>
  <dcterms:modified xsi:type="dcterms:W3CDTF">2023-04-05T11:23:00Z</dcterms:modified>
</cp:coreProperties>
</file>