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E8" w:rsidRPr="00FF2509" w:rsidRDefault="001F57E8" w:rsidP="001F57E8">
      <w:pPr>
        <w:spacing w:after="0" w:line="240" w:lineRule="auto"/>
        <w:jc w:val="center"/>
        <w:rPr>
          <w:rFonts w:eastAsia="Times New Roman" w:cs="Times New Roman"/>
          <w:sz w:val="24"/>
          <w:szCs w:val="24"/>
          <w:lang w:eastAsia="tr-TR"/>
        </w:rPr>
      </w:pPr>
      <w:r w:rsidRPr="00FF2509">
        <w:rPr>
          <w:rFonts w:eastAsia="Times New Roman" w:cs="Times New Roman"/>
          <w:b/>
          <w:bCs/>
          <w:sz w:val="24"/>
          <w:szCs w:val="24"/>
          <w:lang w:eastAsia="tr-TR"/>
        </w:rPr>
        <w:t xml:space="preserve"> DİN</w:t>
      </w:r>
      <w:r w:rsidR="00FF2509" w:rsidRPr="00FF2509">
        <w:rPr>
          <w:rFonts w:eastAsia="Times New Roman" w:cs="Times New Roman"/>
          <w:b/>
          <w:bCs/>
          <w:sz w:val="24"/>
          <w:szCs w:val="24"/>
          <w:lang w:eastAsia="tr-TR"/>
        </w:rPr>
        <w:t xml:space="preserve"> KÜLTÜRÜ YKS (TYT-AYT) KONULARI</w:t>
      </w:r>
    </w:p>
    <w:p w:rsidR="001F57E8" w:rsidRPr="00FF2509" w:rsidRDefault="001F57E8" w:rsidP="001F57E8">
      <w:pPr>
        <w:spacing w:after="0" w:line="240" w:lineRule="auto"/>
        <w:jc w:val="center"/>
        <w:rPr>
          <w:rFonts w:eastAsia="Times New Roman" w:cs="Times New Roman"/>
          <w:sz w:val="20"/>
          <w:szCs w:val="20"/>
          <w:lang w:eastAsia="tr-TR"/>
        </w:rPr>
      </w:pP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İnsan ve Din</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Temizlik ve İbadet             </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Değerler                              </w:t>
      </w:r>
    </w:p>
    <w:p w:rsidR="001F57E8" w:rsidRPr="00FF2509" w:rsidRDefault="001F57E8" w:rsidP="001F57E8">
      <w:pPr>
        <w:spacing w:after="0" w:line="240" w:lineRule="auto"/>
        <w:jc w:val="both"/>
        <w:rPr>
          <w:rFonts w:eastAsia="Times New Roman" w:cs="Times New Roman"/>
          <w:b/>
          <w:bCs/>
          <w:sz w:val="20"/>
          <w:szCs w:val="20"/>
          <w:lang w:eastAsia="tr-TR"/>
        </w:rPr>
      </w:pPr>
      <w:r w:rsidRPr="00FF2509">
        <w:rPr>
          <w:rFonts w:eastAsia="Times New Roman" w:cs="Times New Roman"/>
          <w:b/>
          <w:bCs/>
          <w:sz w:val="20"/>
          <w:szCs w:val="20"/>
          <w:lang w:eastAsia="tr-TR"/>
        </w:rPr>
        <w:t>İslamiyet ve Türkler                    </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Allah İnancı</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İslam’da İbadetler</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Kur’an’a Göre Hz. Muhammed                             </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Kur’an ve Yorumu                                   </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Haklar, Özgürlükler ve Din                            </w:t>
      </w:r>
    </w:p>
    <w:p w:rsidR="001F57E8" w:rsidRPr="00FF2509" w:rsidRDefault="001F57E8" w:rsidP="001F57E8">
      <w:pPr>
        <w:spacing w:after="0" w:line="240" w:lineRule="auto"/>
        <w:jc w:val="both"/>
        <w:rPr>
          <w:rFonts w:eastAsia="Times New Roman" w:cs="Times New Roman"/>
          <w:b/>
          <w:bCs/>
          <w:sz w:val="20"/>
          <w:szCs w:val="20"/>
          <w:lang w:eastAsia="tr-TR"/>
        </w:rPr>
      </w:pPr>
      <w:r w:rsidRPr="00FF2509">
        <w:rPr>
          <w:rFonts w:eastAsia="Times New Roman" w:cs="Times New Roman"/>
          <w:b/>
          <w:bCs/>
          <w:sz w:val="20"/>
          <w:szCs w:val="20"/>
          <w:lang w:eastAsia="tr-TR"/>
        </w:rPr>
        <w:t>İslam ve Bilim</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İslam’da İbadetlerde İlkeler ve İbadetlerin Faydaları          </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Hz. Muhammed’in Örnekliği              </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İslam Düşüncesinde Yorumlar           </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Aile ve Din</w:t>
      </w:r>
    </w:p>
    <w:p w:rsidR="001F57E8" w:rsidRPr="00FF2509" w:rsidRDefault="001F57E8" w:rsidP="001F57E8">
      <w:pPr>
        <w:spacing w:after="0" w:line="240" w:lineRule="auto"/>
        <w:jc w:val="both"/>
        <w:rPr>
          <w:rFonts w:eastAsia="Times New Roman" w:cs="Times New Roman"/>
          <w:sz w:val="20"/>
          <w:szCs w:val="20"/>
          <w:lang w:eastAsia="tr-TR"/>
        </w:rPr>
      </w:pPr>
      <w:r w:rsidRPr="00FF2509">
        <w:rPr>
          <w:rFonts w:eastAsia="Times New Roman" w:cs="Times New Roman"/>
          <w:sz w:val="20"/>
          <w:szCs w:val="20"/>
          <w:lang w:eastAsia="tr-TR"/>
        </w:rPr>
        <w:t>İslam ve Estetik</w:t>
      </w:r>
    </w:p>
    <w:p w:rsidR="001F57E8" w:rsidRPr="00FF2509" w:rsidRDefault="001F57E8" w:rsidP="001F57E8">
      <w:pPr>
        <w:spacing w:after="0" w:line="240" w:lineRule="auto"/>
        <w:jc w:val="both"/>
        <w:rPr>
          <w:rFonts w:eastAsia="Times New Roman" w:cs="Times New Roman"/>
          <w:b/>
          <w:bCs/>
          <w:sz w:val="20"/>
          <w:szCs w:val="20"/>
          <w:lang w:eastAsia="tr-TR"/>
        </w:rPr>
      </w:pPr>
      <w:r w:rsidRPr="00FF2509">
        <w:rPr>
          <w:rFonts w:eastAsia="Times New Roman" w:cs="Times New Roman"/>
          <w:b/>
          <w:bCs/>
          <w:sz w:val="20"/>
          <w:szCs w:val="20"/>
          <w:lang w:eastAsia="tr-TR"/>
        </w:rPr>
        <w:t>Anadolu'da İslam</w:t>
      </w:r>
    </w:p>
    <w:p w:rsidR="001F57E8" w:rsidRPr="00FF2509" w:rsidRDefault="001F57E8" w:rsidP="001F57E8">
      <w:pPr>
        <w:spacing w:after="0" w:line="240" w:lineRule="auto"/>
        <w:jc w:val="both"/>
        <w:rPr>
          <w:rFonts w:eastAsia="Times New Roman" w:cs="Times New Roman"/>
          <w:b/>
          <w:bCs/>
          <w:sz w:val="20"/>
          <w:szCs w:val="20"/>
          <w:lang w:eastAsia="tr-TR"/>
        </w:rPr>
      </w:pPr>
      <w:r w:rsidRPr="00FF2509">
        <w:rPr>
          <w:rFonts w:eastAsia="Times New Roman" w:cs="Times New Roman"/>
          <w:b/>
          <w:bCs/>
          <w:sz w:val="20"/>
          <w:szCs w:val="20"/>
          <w:lang w:eastAsia="tr-TR"/>
        </w:rPr>
        <w:t>İslam Düşüncesinde Tasavvufî Yorumlar</w:t>
      </w:r>
    </w:p>
    <w:p w:rsidR="001F57E8" w:rsidRPr="00FF2509" w:rsidRDefault="001F57E8" w:rsidP="001F57E8">
      <w:pPr>
        <w:spacing w:after="0" w:line="240" w:lineRule="auto"/>
        <w:jc w:val="both"/>
        <w:rPr>
          <w:rFonts w:eastAsia="Times New Roman" w:cs="Times New Roman"/>
          <w:b/>
          <w:bCs/>
          <w:sz w:val="20"/>
          <w:szCs w:val="20"/>
          <w:lang w:eastAsia="tr-TR"/>
        </w:rPr>
      </w:pPr>
      <w:r w:rsidRPr="00FF2509">
        <w:rPr>
          <w:rFonts w:eastAsia="Times New Roman" w:cs="Times New Roman"/>
          <w:b/>
          <w:bCs/>
          <w:sz w:val="20"/>
          <w:szCs w:val="20"/>
          <w:lang w:eastAsia="tr-TR"/>
        </w:rPr>
        <w:t>Güncel Dini Meseleler</w:t>
      </w:r>
    </w:p>
    <w:p w:rsidR="001F57E8" w:rsidRPr="00FF2509" w:rsidRDefault="001F57E8" w:rsidP="001F57E8">
      <w:pPr>
        <w:spacing w:after="0" w:line="240" w:lineRule="auto"/>
        <w:jc w:val="both"/>
        <w:rPr>
          <w:rFonts w:eastAsia="Times New Roman" w:cs="Times New Roman"/>
          <w:b/>
          <w:bCs/>
          <w:sz w:val="20"/>
          <w:szCs w:val="20"/>
          <w:lang w:eastAsia="tr-TR"/>
        </w:rPr>
      </w:pPr>
      <w:r w:rsidRPr="00FF2509">
        <w:rPr>
          <w:rFonts w:eastAsia="Times New Roman" w:cs="Times New Roman"/>
          <w:b/>
          <w:bCs/>
          <w:sz w:val="20"/>
          <w:szCs w:val="20"/>
          <w:lang w:eastAsia="tr-TR"/>
        </w:rPr>
        <w:t>Hint ve Çin Dinleri</w:t>
      </w:r>
    </w:p>
    <w:p w:rsidR="001F57E8" w:rsidRDefault="001F57E8" w:rsidP="003F167D">
      <w:pPr>
        <w:spacing w:after="0" w:line="240" w:lineRule="auto"/>
        <w:outlineLvl w:val="2"/>
        <w:rPr>
          <w:rFonts w:eastAsia="Times New Roman" w:cs="Times New Roman"/>
          <w:b/>
          <w:bCs/>
          <w:sz w:val="20"/>
          <w:szCs w:val="20"/>
          <w:lang w:eastAsia="tr-TR"/>
        </w:rPr>
      </w:pPr>
    </w:p>
    <w:p w:rsidR="006338EF" w:rsidRPr="006338EF" w:rsidRDefault="006338EF" w:rsidP="003F167D">
      <w:pPr>
        <w:spacing w:after="0" w:line="240" w:lineRule="auto"/>
        <w:outlineLvl w:val="2"/>
        <w:rPr>
          <w:rFonts w:eastAsia="Times New Roman" w:cs="Times New Roman"/>
          <w:b/>
          <w:bCs/>
          <w:lang w:eastAsia="tr-TR"/>
        </w:rPr>
      </w:pPr>
      <w:r w:rsidRPr="006338EF">
        <w:rPr>
          <w:rFonts w:eastAsia="Times New Roman" w:cs="Times New Roman"/>
          <w:b/>
          <w:bCs/>
          <w:lang w:eastAsia="tr-TR"/>
        </w:rPr>
        <w:t>I. ÜNİTE İSLAM VE BİLİM</w:t>
      </w:r>
    </w:p>
    <w:p w:rsidR="006338EF" w:rsidRPr="00FF2509" w:rsidRDefault="006338EF" w:rsidP="003F167D">
      <w:pPr>
        <w:spacing w:after="0" w:line="240" w:lineRule="auto"/>
        <w:outlineLvl w:val="2"/>
        <w:rPr>
          <w:rFonts w:eastAsia="Times New Roman" w:cs="Times New Roman"/>
          <w:b/>
          <w:bCs/>
          <w:sz w:val="20"/>
          <w:szCs w:val="20"/>
          <w:lang w:eastAsia="tr-TR"/>
        </w:rPr>
      </w:pPr>
    </w:p>
    <w:p w:rsidR="00093917" w:rsidRPr="00FF2509" w:rsidRDefault="00093917" w:rsidP="003F167D">
      <w:pPr>
        <w:spacing w:after="0" w:line="240" w:lineRule="auto"/>
        <w:outlineLvl w:val="2"/>
        <w:rPr>
          <w:rFonts w:eastAsia="Times New Roman" w:cs="Times New Roman"/>
          <w:b/>
          <w:bCs/>
          <w:lang w:eastAsia="tr-TR"/>
        </w:rPr>
      </w:pPr>
      <w:r w:rsidRPr="00FF2509">
        <w:rPr>
          <w:rFonts w:eastAsia="Times New Roman" w:cs="Times New Roman"/>
          <w:b/>
          <w:bCs/>
          <w:lang w:eastAsia="tr-TR"/>
        </w:rPr>
        <w:t>Din ve Bilim İlişkisi</w:t>
      </w:r>
    </w:p>
    <w:p w:rsidR="009A4B29" w:rsidRDefault="009A4B29" w:rsidP="00FF2509">
      <w:pPr>
        <w:spacing w:after="0" w:line="240" w:lineRule="auto"/>
        <w:rPr>
          <w:rFonts w:eastAsia="Times New Roman" w:cs="Times New Roman"/>
          <w:sz w:val="20"/>
          <w:szCs w:val="20"/>
          <w:lang w:eastAsia="tr-TR"/>
        </w:rPr>
      </w:pPr>
      <w:r w:rsidRPr="00FF2509">
        <w:rPr>
          <w:rFonts w:eastAsia="Times New Roman" w:cs="Times New Roman"/>
          <w:sz w:val="20"/>
          <w:szCs w:val="20"/>
          <w:lang w:eastAsia="tr-TR"/>
        </w:rPr>
        <w:t>•</w:t>
      </w:r>
      <w:r>
        <w:rPr>
          <w:rFonts w:eastAsia="Times New Roman" w:cs="Times New Roman"/>
          <w:sz w:val="20"/>
          <w:szCs w:val="20"/>
          <w:lang w:eastAsia="tr-TR"/>
        </w:rPr>
        <w:t xml:space="preserve"> Din, Yüce Allah tarafından insanlara peygamberler aracılığıyla bildirilen kurallar bütünüdür. Dinin kaynağı Allah’tır.</w:t>
      </w:r>
    </w:p>
    <w:p w:rsidR="00093917" w:rsidRPr="00FF2509" w:rsidRDefault="00093917" w:rsidP="006F6688">
      <w:pPr>
        <w:spacing w:after="0" w:line="240" w:lineRule="auto"/>
        <w:rPr>
          <w:rFonts w:eastAsia="Times New Roman" w:cs="Times New Roman"/>
          <w:sz w:val="20"/>
          <w:szCs w:val="20"/>
          <w:lang w:eastAsia="tr-TR"/>
        </w:rPr>
      </w:pPr>
      <w:r w:rsidRPr="00FF2509">
        <w:rPr>
          <w:rFonts w:eastAsia="Times New Roman" w:cs="Times New Roman"/>
          <w:sz w:val="20"/>
          <w:szCs w:val="20"/>
          <w:lang w:eastAsia="tr-TR"/>
        </w:rPr>
        <w:t>• Allah kâinatta kusursuz bir sistem kurmuştur. Rabbimizin kader kavramı çerçevesinde koyduğu ve yönettiği bu sisteme "</w:t>
      </w:r>
      <w:proofErr w:type="spellStart"/>
      <w:r w:rsidRPr="00FF2509">
        <w:rPr>
          <w:rFonts w:eastAsia="Times New Roman" w:cs="Times New Roman"/>
          <w:sz w:val="20"/>
          <w:szCs w:val="20"/>
          <w:lang w:eastAsia="tr-TR"/>
        </w:rPr>
        <w:t>âdetullah</w:t>
      </w:r>
      <w:proofErr w:type="spellEnd"/>
      <w:r w:rsidRPr="00FF2509">
        <w:rPr>
          <w:rFonts w:eastAsia="Times New Roman" w:cs="Times New Roman"/>
          <w:sz w:val="20"/>
          <w:szCs w:val="20"/>
          <w:lang w:eastAsia="tr-TR"/>
        </w:rPr>
        <w:t>" veya "</w:t>
      </w:r>
      <w:proofErr w:type="spellStart"/>
      <w:r w:rsidRPr="00FF2509">
        <w:rPr>
          <w:rFonts w:eastAsia="Times New Roman" w:cs="Times New Roman"/>
          <w:sz w:val="20"/>
          <w:szCs w:val="20"/>
          <w:lang w:eastAsia="tr-TR"/>
        </w:rPr>
        <w:t>sünnetullah</w:t>
      </w:r>
      <w:proofErr w:type="spellEnd"/>
      <w:r w:rsidRPr="00FF2509">
        <w:rPr>
          <w:rFonts w:eastAsia="Times New Roman" w:cs="Times New Roman"/>
          <w:sz w:val="20"/>
          <w:szCs w:val="20"/>
          <w:lang w:eastAsia="tr-TR"/>
        </w:rPr>
        <w:t>" denir.</w:t>
      </w:r>
      <w:r w:rsidRPr="00FF2509">
        <w:rPr>
          <w:rFonts w:eastAsia="Times New Roman" w:cs="Times New Roman"/>
          <w:sz w:val="20"/>
          <w:szCs w:val="20"/>
          <w:lang w:eastAsia="tr-TR"/>
        </w:rPr>
        <w:br/>
      </w:r>
      <w:r w:rsidRPr="00FF2509">
        <w:rPr>
          <w:rFonts w:eastAsia="Times New Roman" w:cs="Times New Roman"/>
          <w:sz w:val="20"/>
          <w:szCs w:val="20"/>
          <w:lang w:eastAsia="tr-TR"/>
        </w:rPr>
        <w:br/>
        <w:t xml:space="preserve">• Bilim, bu kusursuz sistemin </w:t>
      </w:r>
      <w:r w:rsidRPr="009A4B29">
        <w:rPr>
          <w:rFonts w:eastAsia="Times New Roman" w:cs="Times New Roman"/>
          <w:b/>
          <w:bCs/>
          <w:sz w:val="20"/>
          <w:szCs w:val="20"/>
          <w:lang w:eastAsia="tr-TR"/>
        </w:rPr>
        <w:t>akıl, deney ve gözlem</w:t>
      </w:r>
      <w:r w:rsidRPr="00FF2509">
        <w:rPr>
          <w:rFonts w:eastAsia="Times New Roman" w:cs="Times New Roman"/>
          <w:sz w:val="20"/>
          <w:szCs w:val="20"/>
          <w:lang w:eastAsia="tr-TR"/>
        </w:rPr>
        <w:t xml:space="preserve"> metodu ile araştırılması ve bu sistem içindeki sebep sonuç ilişkilerinin keşfedilerek sistematik bir biçimde ins</w:t>
      </w:r>
      <w:r w:rsidR="009A4B29">
        <w:rPr>
          <w:rFonts w:eastAsia="Times New Roman" w:cs="Times New Roman"/>
          <w:sz w:val="20"/>
          <w:szCs w:val="20"/>
          <w:lang w:eastAsia="tr-TR"/>
        </w:rPr>
        <w:t xml:space="preserve">anlığın hizmetine sunulmasıdır. </w:t>
      </w:r>
      <w:r w:rsidRPr="00FF2509">
        <w:rPr>
          <w:rFonts w:eastAsia="Times New Roman" w:cs="Times New Roman"/>
          <w:sz w:val="20"/>
          <w:szCs w:val="20"/>
          <w:lang w:eastAsia="tr-TR"/>
        </w:rPr>
        <w:t>Bilim, düzenli ve metodolojik yöntemlerle elde edilen bilgilerden oluşur. Bu bilgiler de Yüce Allah’ın yarattığı</w:t>
      </w:r>
      <w:r w:rsidR="009A4B29">
        <w:rPr>
          <w:rFonts w:eastAsia="Times New Roman" w:cs="Times New Roman"/>
          <w:sz w:val="20"/>
          <w:szCs w:val="20"/>
          <w:lang w:eastAsia="tr-TR"/>
        </w:rPr>
        <w:t xml:space="preserve"> </w:t>
      </w:r>
      <w:r w:rsidRPr="00FF2509">
        <w:rPr>
          <w:rFonts w:eastAsia="Times New Roman" w:cs="Times New Roman"/>
          <w:sz w:val="20"/>
          <w:szCs w:val="20"/>
          <w:lang w:eastAsia="tr-TR"/>
        </w:rPr>
        <w:t>sistem hakkı</w:t>
      </w:r>
      <w:r w:rsidR="009A4B29">
        <w:rPr>
          <w:rFonts w:eastAsia="Times New Roman" w:cs="Times New Roman"/>
          <w:sz w:val="20"/>
          <w:szCs w:val="20"/>
          <w:lang w:eastAsia="tr-TR"/>
        </w:rPr>
        <w:t xml:space="preserve">nda elde edilen bilgilerdir. Bu yüzden </w:t>
      </w:r>
      <w:r w:rsidRPr="00FF2509">
        <w:rPr>
          <w:rFonts w:eastAsia="Times New Roman" w:cs="Times New Roman"/>
          <w:sz w:val="20"/>
          <w:szCs w:val="20"/>
          <w:lang w:eastAsia="tr-TR"/>
        </w:rPr>
        <w:t xml:space="preserve">İslam dinine göre, kâinatı yaratan ve kâinattaki her türlü sistemi kuran Allah </w:t>
      </w:r>
      <w:proofErr w:type="spellStart"/>
      <w:r w:rsidRPr="00FF2509">
        <w:rPr>
          <w:rFonts w:eastAsia="Times New Roman" w:cs="Times New Roman"/>
          <w:sz w:val="20"/>
          <w:szCs w:val="20"/>
          <w:lang w:eastAsia="tr-TR"/>
        </w:rPr>
        <w:t>Teâla</w:t>
      </w:r>
      <w:proofErr w:type="spellEnd"/>
      <w:r w:rsidRPr="00FF2509">
        <w:rPr>
          <w:rFonts w:eastAsia="Times New Roman" w:cs="Times New Roman"/>
          <w:sz w:val="20"/>
          <w:szCs w:val="20"/>
          <w:lang w:eastAsia="tr-TR"/>
        </w:rPr>
        <w:t xml:space="preserve"> olduğuna göre bilimsel bilgilerin, bu ilahi sistemle uyumlu olması gerekir.</w:t>
      </w:r>
      <w:r w:rsidRPr="00FF2509">
        <w:rPr>
          <w:rFonts w:eastAsia="Times New Roman" w:cs="Times New Roman"/>
          <w:sz w:val="20"/>
          <w:szCs w:val="20"/>
          <w:lang w:eastAsia="tr-TR"/>
        </w:rPr>
        <w:br/>
      </w:r>
      <w:r w:rsidRPr="00FF2509">
        <w:rPr>
          <w:rFonts w:eastAsia="Times New Roman" w:cs="Times New Roman"/>
          <w:sz w:val="20"/>
          <w:szCs w:val="20"/>
          <w:lang w:eastAsia="tr-TR"/>
        </w:rPr>
        <w:br/>
        <w:t>• Bilim bir taraftan gelişmeye ve yeni icatlar ortaya koymaya devam ederken diğer taraftan da geçm</w:t>
      </w:r>
      <w:r w:rsidR="00610F72">
        <w:rPr>
          <w:rFonts w:eastAsia="Times New Roman" w:cs="Times New Roman"/>
          <w:sz w:val="20"/>
          <w:szCs w:val="20"/>
          <w:lang w:eastAsia="tr-TR"/>
        </w:rPr>
        <w:t>işteki bazı bilimsel bilgileri</w:t>
      </w:r>
      <w:r w:rsidRPr="00FF2509">
        <w:rPr>
          <w:rFonts w:eastAsia="Times New Roman" w:cs="Times New Roman"/>
          <w:sz w:val="20"/>
          <w:szCs w:val="20"/>
          <w:lang w:eastAsia="tr-TR"/>
        </w:rPr>
        <w:t xml:space="preserve">n geçersizliğini teyit etmektedir. Örneğin, 1930 yılında keşfedilen ve Güneş sisteminin dokuzuncu gezegeni olarak kabul edilen Plüton, 2006 yılında Uluslararası Astronomi Birliği tarafından gezegen </w:t>
      </w:r>
      <w:r w:rsidR="00610F72">
        <w:rPr>
          <w:rFonts w:eastAsia="Times New Roman" w:cs="Times New Roman"/>
          <w:sz w:val="20"/>
          <w:szCs w:val="20"/>
          <w:lang w:eastAsia="tr-TR"/>
        </w:rPr>
        <w:t>olamayacak kadar küçük olması</w:t>
      </w:r>
      <w:r w:rsidRPr="00FF2509">
        <w:rPr>
          <w:rFonts w:eastAsia="Times New Roman" w:cs="Times New Roman"/>
          <w:sz w:val="20"/>
          <w:szCs w:val="20"/>
          <w:lang w:eastAsia="tr-TR"/>
        </w:rPr>
        <w:t xml:space="preserve"> nedeniyle gezegenler listesinden çıkartılmıştır.</w:t>
      </w:r>
      <w:r w:rsidRPr="00FF2509">
        <w:rPr>
          <w:rFonts w:eastAsia="Times New Roman" w:cs="Times New Roman"/>
          <w:sz w:val="20"/>
          <w:szCs w:val="20"/>
          <w:lang w:eastAsia="tr-TR"/>
        </w:rPr>
        <w:br/>
      </w:r>
      <w:r w:rsidRPr="00FF2509">
        <w:rPr>
          <w:rFonts w:eastAsia="Times New Roman" w:cs="Times New Roman"/>
          <w:sz w:val="20"/>
          <w:szCs w:val="20"/>
          <w:lang w:eastAsia="tr-TR"/>
        </w:rPr>
        <w:br/>
        <w:t xml:space="preserve">• İnsan bilim sayesinde </w:t>
      </w:r>
      <w:r w:rsidR="00610F72" w:rsidRPr="00FF2509">
        <w:rPr>
          <w:rFonts w:eastAsia="Times New Roman" w:cs="Times New Roman"/>
          <w:sz w:val="20"/>
          <w:szCs w:val="20"/>
          <w:lang w:eastAsia="tr-TR"/>
        </w:rPr>
        <w:t>kâinatı</w:t>
      </w:r>
      <w:r w:rsidRPr="00FF2509">
        <w:rPr>
          <w:rFonts w:eastAsia="Times New Roman" w:cs="Times New Roman"/>
          <w:sz w:val="20"/>
          <w:szCs w:val="20"/>
          <w:lang w:eastAsia="tr-TR"/>
        </w:rPr>
        <w:t xml:space="preserve"> anlama ve hayatını kolaylaştırma çabası içindedir. İslam ise insanın bu çabasına ışık tutarak hayata yön verir, insanın</w:t>
      </w:r>
      <w:r w:rsidR="00281AD9" w:rsidRPr="00FF2509">
        <w:rPr>
          <w:rFonts w:eastAsia="Times New Roman" w:cs="Times New Roman"/>
          <w:sz w:val="20"/>
          <w:szCs w:val="20"/>
          <w:lang w:eastAsia="tr-TR"/>
        </w:rPr>
        <w:t xml:space="preserve"> "anlama" gayretini destekler.</w:t>
      </w:r>
      <w:r w:rsidR="00281AD9" w:rsidRPr="00FF2509">
        <w:rPr>
          <w:rFonts w:eastAsia="Times New Roman" w:cs="Times New Roman"/>
          <w:sz w:val="20"/>
          <w:szCs w:val="20"/>
          <w:lang w:eastAsia="tr-TR"/>
        </w:rPr>
        <w:br/>
      </w:r>
      <w:r w:rsidRPr="00FF2509">
        <w:rPr>
          <w:rFonts w:eastAsia="Times New Roman" w:cs="Times New Roman"/>
          <w:sz w:val="20"/>
          <w:szCs w:val="20"/>
          <w:lang w:eastAsia="tr-TR"/>
        </w:rPr>
        <w:br/>
        <w:t xml:space="preserve">• İslam dininde akıl ve vahiy arasında bir çelişkinin yaşanılması düşünülemez. Çünkü Allah Teâlâ </w:t>
      </w:r>
      <w:r w:rsidR="00610F72" w:rsidRPr="00FF2509">
        <w:rPr>
          <w:rFonts w:eastAsia="Times New Roman" w:cs="Times New Roman"/>
          <w:sz w:val="20"/>
          <w:szCs w:val="20"/>
          <w:lang w:eastAsia="tr-TR"/>
        </w:rPr>
        <w:t>birçok</w:t>
      </w:r>
      <w:r w:rsidRPr="00FF2509">
        <w:rPr>
          <w:rFonts w:eastAsia="Times New Roman" w:cs="Times New Roman"/>
          <w:sz w:val="20"/>
          <w:szCs w:val="20"/>
          <w:lang w:eastAsia="tr-TR"/>
        </w:rPr>
        <w:t xml:space="preserve"> ayetinde insanlara araştırmalarını, akıllarını</w:t>
      </w:r>
      <w:r w:rsidR="00281AD9" w:rsidRPr="00FF2509">
        <w:rPr>
          <w:rFonts w:eastAsia="Times New Roman" w:cs="Times New Roman"/>
          <w:sz w:val="20"/>
          <w:szCs w:val="20"/>
          <w:lang w:eastAsia="tr-TR"/>
        </w:rPr>
        <w:t xml:space="preserve"> kullanmalarını emretmektedir.</w:t>
      </w:r>
      <w:r w:rsidR="00281AD9" w:rsidRPr="00FF2509">
        <w:rPr>
          <w:rFonts w:eastAsia="Times New Roman" w:cs="Times New Roman"/>
          <w:sz w:val="20"/>
          <w:szCs w:val="20"/>
          <w:lang w:eastAsia="tr-TR"/>
        </w:rPr>
        <w:br/>
      </w:r>
      <w:r w:rsidRPr="00FF2509">
        <w:rPr>
          <w:rFonts w:eastAsia="Times New Roman" w:cs="Times New Roman"/>
          <w:sz w:val="20"/>
          <w:szCs w:val="20"/>
          <w:lang w:eastAsia="tr-TR"/>
        </w:rPr>
        <w:br/>
        <w:t xml:space="preserve">• İlim öğrenmenin bir amacı olmalıdır. Bu amaç ise </w:t>
      </w:r>
      <w:r w:rsidR="00281AD9" w:rsidRPr="00FF2509">
        <w:rPr>
          <w:rFonts w:eastAsia="Times New Roman" w:cs="Times New Roman"/>
          <w:sz w:val="20"/>
          <w:szCs w:val="20"/>
          <w:lang w:eastAsia="tr-TR"/>
        </w:rPr>
        <w:t>kulun Rabbine yakınlaşmasıdır.</w:t>
      </w:r>
      <w:r w:rsidR="00281AD9" w:rsidRPr="00FF2509">
        <w:rPr>
          <w:rFonts w:eastAsia="Times New Roman" w:cs="Times New Roman"/>
          <w:sz w:val="20"/>
          <w:szCs w:val="20"/>
          <w:lang w:eastAsia="tr-TR"/>
        </w:rPr>
        <w:br/>
      </w:r>
      <w:r w:rsidRPr="00FF2509">
        <w:rPr>
          <w:rFonts w:eastAsia="Times New Roman" w:cs="Times New Roman"/>
          <w:sz w:val="20"/>
          <w:szCs w:val="20"/>
          <w:lang w:eastAsia="tr-TR"/>
        </w:rPr>
        <w:br/>
        <w:t>• Kur’an’a göre ilim sahipleri ilimlerinde derinleştikçe Allah’ın (</w:t>
      </w:r>
      <w:proofErr w:type="spellStart"/>
      <w:r w:rsidRPr="00FF2509">
        <w:rPr>
          <w:rFonts w:eastAsia="Times New Roman" w:cs="Times New Roman"/>
          <w:sz w:val="20"/>
          <w:szCs w:val="20"/>
          <w:lang w:eastAsia="tr-TR"/>
        </w:rPr>
        <w:t>c.c</w:t>
      </w:r>
      <w:proofErr w:type="spellEnd"/>
      <w:r w:rsidRPr="00FF2509">
        <w:rPr>
          <w:rFonts w:eastAsia="Times New Roman" w:cs="Times New Roman"/>
          <w:sz w:val="20"/>
          <w:szCs w:val="20"/>
          <w:lang w:eastAsia="tr-TR"/>
        </w:rPr>
        <w:t xml:space="preserve">.) varlığını ve kudretini daha iyi anlarlar. Böylece yüce </w:t>
      </w:r>
      <w:proofErr w:type="spellStart"/>
      <w:r w:rsidRPr="00FF2509">
        <w:rPr>
          <w:rFonts w:eastAsia="Times New Roman" w:cs="Times New Roman"/>
          <w:sz w:val="20"/>
          <w:szCs w:val="20"/>
          <w:lang w:eastAsia="tr-TR"/>
        </w:rPr>
        <w:t>Yaratıcı'dan</w:t>
      </w:r>
      <w:proofErr w:type="spellEnd"/>
      <w:r w:rsidRPr="00FF2509">
        <w:rPr>
          <w:rFonts w:eastAsia="Times New Roman" w:cs="Times New Roman"/>
          <w:sz w:val="20"/>
          <w:szCs w:val="20"/>
          <w:lang w:eastAsia="tr-TR"/>
        </w:rPr>
        <w:t xml:space="preserve"> hakkıyla korkan gerçek müminle</w:t>
      </w:r>
      <w:r w:rsidR="00281AD9" w:rsidRPr="00FF2509">
        <w:rPr>
          <w:rFonts w:eastAsia="Times New Roman" w:cs="Times New Roman"/>
          <w:sz w:val="20"/>
          <w:szCs w:val="20"/>
          <w:lang w:eastAsia="tr-TR"/>
        </w:rPr>
        <w:t>r olurlar.</w:t>
      </w:r>
      <w:r w:rsidR="00281AD9" w:rsidRPr="00FF2509">
        <w:rPr>
          <w:rFonts w:eastAsia="Times New Roman" w:cs="Times New Roman"/>
          <w:sz w:val="20"/>
          <w:szCs w:val="20"/>
          <w:lang w:eastAsia="tr-TR"/>
        </w:rPr>
        <w:br/>
      </w:r>
      <w:r w:rsidRPr="00FF2509">
        <w:rPr>
          <w:rFonts w:eastAsia="Times New Roman" w:cs="Times New Roman"/>
          <w:sz w:val="20"/>
          <w:szCs w:val="20"/>
          <w:lang w:eastAsia="tr-TR"/>
        </w:rPr>
        <w:br/>
        <w:t>• Kur’an-ı Kerim'de ve Peygamber Efendimizin sünnetinde aklın kullanılması ve bilimsel çalışmaların yapılması teşvik edilm</w:t>
      </w:r>
      <w:r w:rsidR="00281AD9" w:rsidRPr="00FF2509">
        <w:rPr>
          <w:rFonts w:eastAsia="Times New Roman" w:cs="Times New Roman"/>
          <w:sz w:val="20"/>
          <w:szCs w:val="20"/>
          <w:lang w:eastAsia="tr-TR"/>
        </w:rPr>
        <w:t>ektedir. </w:t>
      </w:r>
      <w:r w:rsidR="006F6688">
        <w:rPr>
          <w:rFonts w:eastAsia="Times New Roman" w:cs="Times New Roman"/>
          <w:sz w:val="20"/>
          <w:szCs w:val="20"/>
          <w:lang w:eastAsia="tr-TR"/>
        </w:rPr>
        <w:t xml:space="preserve">Örnek ayet: </w:t>
      </w:r>
      <w:r w:rsidRPr="00FF2509">
        <w:rPr>
          <w:rFonts w:eastAsia="Times New Roman" w:cs="Times New Roman"/>
          <w:sz w:val="20"/>
          <w:szCs w:val="20"/>
          <w:lang w:eastAsia="tr-TR"/>
        </w:rPr>
        <w:t>"De ki: Hiç bilenlerle bilmeyenler bir olur mu? Şüphesiz, ancak akıl sahipleri bunu ha</w:t>
      </w:r>
      <w:r w:rsidR="00FF2509">
        <w:rPr>
          <w:rFonts w:eastAsia="Times New Roman" w:cs="Times New Roman"/>
          <w:sz w:val="20"/>
          <w:szCs w:val="20"/>
          <w:lang w:eastAsia="tr-TR"/>
        </w:rPr>
        <w:t>kkıyla düşünür." (</w:t>
      </w:r>
      <w:proofErr w:type="spellStart"/>
      <w:r w:rsidR="00FF2509">
        <w:rPr>
          <w:rFonts w:eastAsia="Times New Roman" w:cs="Times New Roman"/>
          <w:sz w:val="20"/>
          <w:szCs w:val="20"/>
          <w:lang w:eastAsia="tr-TR"/>
        </w:rPr>
        <w:t>Zümer</w:t>
      </w:r>
      <w:proofErr w:type="spellEnd"/>
      <w:r w:rsidRPr="00FF2509">
        <w:rPr>
          <w:rFonts w:eastAsia="Times New Roman" w:cs="Times New Roman"/>
          <w:sz w:val="20"/>
          <w:szCs w:val="20"/>
          <w:lang w:eastAsia="tr-TR"/>
        </w:rPr>
        <w:t>, 9)</w:t>
      </w:r>
      <w:r w:rsidR="006F6688">
        <w:rPr>
          <w:rFonts w:eastAsia="Times New Roman" w:cs="Times New Roman"/>
          <w:sz w:val="20"/>
          <w:szCs w:val="20"/>
          <w:lang w:eastAsia="tr-TR"/>
        </w:rPr>
        <w:t xml:space="preserve"> Örnek hadis: “Kim ilim için yola çıkarsa Allah ona cennete giden yolu kolaylaştırır.” (</w:t>
      </w:r>
      <w:proofErr w:type="spellStart"/>
      <w:r w:rsidR="006F6688">
        <w:rPr>
          <w:rFonts w:eastAsia="Times New Roman" w:cs="Times New Roman"/>
          <w:sz w:val="20"/>
          <w:szCs w:val="20"/>
          <w:lang w:eastAsia="tr-TR"/>
        </w:rPr>
        <w:t>Tirmizi</w:t>
      </w:r>
      <w:proofErr w:type="spellEnd"/>
      <w:r w:rsidR="006F6688">
        <w:rPr>
          <w:rFonts w:eastAsia="Times New Roman" w:cs="Times New Roman"/>
          <w:sz w:val="20"/>
          <w:szCs w:val="20"/>
          <w:lang w:eastAsia="tr-TR"/>
        </w:rPr>
        <w:t>, ilim)</w:t>
      </w:r>
    </w:p>
    <w:p w:rsidR="00D2180A" w:rsidRPr="00FF2509" w:rsidRDefault="00D2180A" w:rsidP="003F167D">
      <w:pPr>
        <w:spacing w:after="0" w:line="240" w:lineRule="auto"/>
        <w:rPr>
          <w:sz w:val="20"/>
          <w:szCs w:val="20"/>
        </w:rPr>
      </w:pPr>
    </w:p>
    <w:p w:rsidR="00A8205A" w:rsidRPr="00FF2509" w:rsidRDefault="00A8205A" w:rsidP="003F167D">
      <w:pPr>
        <w:pStyle w:val="Balk3"/>
        <w:spacing w:before="0" w:beforeAutospacing="0" w:after="0" w:afterAutospacing="0"/>
        <w:rPr>
          <w:rFonts w:asciiTheme="minorHAnsi" w:hAnsiTheme="minorHAnsi"/>
          <w:sz w:val="22"/>
          <w:szCs w:val="22"/>
        </w:rPr>
      </w:pPr>
      <w:r w:rsidRPr="00FF2509">
        <w:rPr>
          <w:rFonts w:asciiTheme="minorHAnsi" w:hAnsiTheme="minorHAnsi"/>
          <w:sz w:val="22"/>
          <w:szCs w:val="22"/>
        </w:rPr>
        <w:t>İslam Medeniyetinde Bilim ve Düşüncenin Gelişimi</w:t>
      </w:r>
    </w:p>
    <w:p w:rsidR="00A8205A" w:rsidRPr="00FF2509" w:rsidRDefault="00A8205A" w:rsidP="00685E10">
      <w:pPr>
        <w:pStyle w:val="NormalWeb"/>
        <w:spacing w:before="0" w:beforeAutospacing="0" w:after="0" w:afterAutospacing="0"/>
        <w:rPr>
          <w:rFonts w:asciiTheme="minorHAnsi" w:hAnsiTheme="minorHAnsi"/>
          <w:sz w:val="20"/>
          <w:szCs w:val="20"/>
        </w:rPr>
      </w:pPr>
      <w:r w:rsidRPr="00FF2509">
        <w:rPr>
          <w:rFonts w:asciiTheme="minorHAnsi" w:hAnsiTheme="minorHAnsi"/>
          <w:sz w:val="20"/>
          <w:szCs w:val="20"/>
        </w:rPr>
        <w:t>• İslam medeniyetinde bilimsel süreci başlatan ilmi çalışmalar öncelikle vahiyle oluşmaya başl</w:t>
      </w:r>
      <w:r w:rsidR="006F6688">
        <w:rPr>
          <w:rFonts w:asciiTheme="minorHAnsi" w:hAnsiTheme="minorHAnsi"/>
          <w:sz w:val="20"/>
          <w:szCs w:val="20"/>
        </w:rPr>
        <w:t>amıştır. Kur’an ve sünnetin ilmi, bilgiyi ve öğrenmeyi</w:t>
      </w:r>
      <w:r w:rsidRPr="00FF2509">
        <w:rPr>
          <w:rFonts w:asciiTheme="minorHAnsi" w:hAnsiTheme="minorHAnsi"/>
          <w:sz w:val="20"/>
          <w:szCs w:val="20"/>
        </w:rPr>
        <w:t xml:space="preserve"> teşvik eden buyrukları, Müslümanların başta dinî ilimler olmak üzere insanlığın faydasına olan her türlü bilg</w:t>
      </w:r>
      <w:r w:rsidR="006F6688">
        <w:rPr>
          <w:rFonts w:asciiTheme="minorHAnsi" w:hAnsiTheme="minorHAnsi"/>
          <w:sz w:val="20"/>
          <w:szCs w:val="20"/>
        </w:rPr>
        <w:t>iye yönelmelerine vesile olmuştur.</w:t>
      </w:r>
      <w:r w:rsidR="00281AD9" w:rsidRPr="00FF2509">
        <w:rPr>
          <w:rFonts w:asciiTheme="minorHAnsi" w:hAnsiTheme="minorHAnsi"/>
          <w:sz w:val="20"/>
          <w:szCs w:val="20"/>
        </w:rPr>
        <w:br/>
      </w:r>
      <w:r w:rsidRPr="00FF2509">
        <w:rPr>
          <w:rFonts w:asciiTheme="minorHAnsi" w:hAnsiTheme="minorHAnsi"/>
          <w:sz w:val="20"/>
          <w:szCs w:val="20"/>
        </w:rPr>
        <w:lastRenderedPageBreak/>
        <w:br/>
        <w:t xml:space="preserve">• İslam bilim tarihinde öncelikle dinin iki ana kaynağı olan Kur’an ve sünnetin anlaşılması ve yorumlanmasına odaklanmış bir ilmî faaliyetin oluştuğu görülmektedir. Bu kapsamda </w:t>
      </w:r>
      <w:r w:rsidRPr="006F6688">
        <w:rPr>
          <w:rFonts w:asciiTheme="minorHAnsi" w:hAnsiTheme="minorHAnsi"/>
          <w:b/>
          <w:bCs/>
          <w:sz w:val="20"/>
          <w:szCs w:val="20"/>
        </w:rPr>
        <w:t>hadis, tefsir, fıkıh ve kelam</w:t>
      </w:r>
      <w:r w:rsidRPr="00FF2509">
        <w:rPr>
          <w:rFonts w:asciiTheme="minorHAnsi" w:hAnsiTheme="minorHAnsi"/>
          <w:sz w:val="20"/>
          <w:szCs w:val="20"/>
        </w:rPr>
        <w:t xml:space="preserve"> gibi ilim dalları oluşmuştur. Daha sonra ise fen ve sosyal bilimler üzerinden bilim ve düşünce gelişmiştir.</w:t>
      </w:r>
      <w:r w:rsidRPr="00FF2509">
        <w:rPr>
          <w:rFonts w:asciiTheme="minorHAnsi" w:hAnsiTheme="minorHAnsi"/>
          <w:sz w:val="20"/>
          <w:szCs w:val="20"/>
        </w:rPr>
        <w:br/>
      </w:r>
      <w:r w:rsidRPr="00FF2509">
        <w:rPr>
          <w:rFonts w:asciiTheme="minorHAnsi" w:hAnsiTheme="minorHAnsi"/>
          <w:sz w:val="20"/>
          <w:szCs w:val="20"/>
        </w:rPr>
        <w:br/>
        <w:t>• İslam bilim ve düşünce tarihinde önemli dönemlerden birisi felsefenin İslam dünyasına girmesidir. Bu durum ise Emeviler Dönemi'nde başlayan tercüme faaliyetlerinin bir sonucudur.</w:t>
      </w:r>
      <w:r w:rsidRPr="00FF2509">
        <w:rPr>
          <w:rFonts w:asciiTheme="minorHAnsi" w:hAnsiTheme="minorHAnsi"/>
          <w:sz w:val="20"/>
          <w:szCs w:val="20"/>
        </w:rPr>
        <w:br/>
      </w:r>
      <w:r w:rsidRPr="00FF2509">
        <w:rPr>
          <w:rFonts w:asciiTheme="minorHAnsi" w:hAnsiTheme="minorHAnsi"/>
          <w:sz w:val="20"/>
          <w:szCs w:val="20"/>
        </w:rPr>
        <w:br/>
        <w:t xml:space="preserve">• Büyük tercüme çalışmaları 750 yılından 900 yılına kadar sürmüştür. Bu dönemde Sanskritçe, </w:t>
      </w:r>
      <w:proofErr w:type="spellStart"/>
      <w:r w:rsidRPr="00FF2509">
        <w:rPr>
          <w:rFonts w:asciiTheme="minorHAnsi" w:hAnsiTheme="minorHAnsi"/>
          <w:sz w:val="20"/>
          <w:szCs w:val="20"/>
        </w:rPr>
        <w:t>Pehlevice</w:t>
      </w:r>
      <w:proofErr w:type="spellEnd"/>
      <w:r w:rsidRPr="00FF2509">
        <w:rPr>
          <w:rFonts w:asciiTheme="minorHAnsi" w:hAnsiTheme="minorHAnsi"/>
          <w:sz w:val="20"/>
          <w:szCs w:val="20"/>
        </w:rPr>
        <w:t xml:space="preserve">, Yunanca ve Süryaniceden eserler tercüme edilmiştir. Bu amaçla </w:t>
      </w:r>
      <w:proofErr w:type="spellStart"/>
      <w:r w:rsidRPr="00FF2509">
        <w:rPr>
          <w:rFonts w:asciiTheme="minorHAnsi" w:hAnsiTheme="minorHAnsi"/>
          <w:sz w:val="20"/>
          <w:szCs w:val="20"/>
        </w:rPr>
        <w:t>Emevi</w:t>
      </w:r>
      <w:proofErr w:type="spellEnd"/>
      <w:r w:rsidRPr="00FF2509">
        <w:rPr>
          <w:rFonts w:asciiTheme="minorHAnsi" w:hAnsiTheme="minorHAnsi"/>
          <w:sz w:val="20"/>
          <w:szCs w:val="20"/>
        </w:rPr>
        <w:t xml:space="preserve"> Halifesi </w:t>
      </w:r>
      <w:proofErr w:type="spellStart"/>
      <w:r w:rsidRPr="00FF2509">
        <w:rPr>
          <w:rFonts w:asciiTheme="minorHAnsi" w:hAnsiTheme="minorHAnsi"/>
          <w:sz w:val="20"/>
          <w:szCs w:val="20"/>
        </w:rPr>
        <w:t>Me’mun</w:t>
      </w:r>
      <w:proofErr w:type="spellEnd"/>
      <w:r w:rsidRPr="00FF2509">
        <w:rPr>
          <w:rFonts w:asciiTheme="minorHAnsi" w:hAnsiTheme="minorHAnsi"/>
          <w:sz w:val="20"/>
          <w:szCs w:val="20"/>
        </w:rPr>
        <w:t>, Bağdat’ta kütüphane, akademi ve tercüme bürosundan oluşan ve </w:t>
      </w:r>
      <w:proofErr w:type="spellStart"/>
      <w:r w:rsidRPr="00FF2509">
        <w:rPr>
          <w:rFonts w:asciiTheme="minorHAnsi" w:hAnsiTheme="minorHAnsi"/>
          <w:b/>
          <w:bCs/>
          <w:sz w:val="20"/>
          <w:szCs w:val="20"/>
        </w:rPr>
        <w:t>Daru’l-hikme</w:t>
      </w:r>
      <w:proofErr w:type="spellEnd"/>
      <w:r w:rsidRPr="00FF2509">
        <w:rPr>
          <w:rFonts w:asciiTheme="minorHAnsi" w:hAnsiTheme="minorHAnsi"/>
          <w:sz w:val="20"/>
          <w:szCs w:val="20"/>
        </w:rPr>
        <w:t xml:space="preserve"> adı verilen bir müessese kurdu. </w:t>
      </w:r>
      <w:r w:rsidR="006F6688">
        <w:rPr>
          <w:rFonts w:asciiTheme="minorHAnsi" w:hAnsiTheme="minorHAnsi"/>
          <w:sz w:val="20"/>
          <w:szCs w:val="20"/>
        </w:rPr>
        <w:t>Huneyn b. İshak yüze yakın eser çevirdi.</w:t>
      </w:r>
      <w:r w:rsidRPr="00FF2509">
        <w:rPr>
          <w:rFonts w:asciiTheme="minorHAnsi" w:hAnsiTheme="minorHAnsi"/>
          <w:sz w:val="20"/>
          <w:szCs w:val="20"/>
        </w:rPr>
        <w:br/>
      </w:r>
      <w:r w:rsidRPr="00FF2509">
        <w:rPr>
          <w:rFonts w:asciiTheme="minorHAnsi" w:hAnsiTheme="minorHAnsi"/>
          <w:sz w:val="20"/>
          <w:szCs w:val="20"/>
        </w:rPr>
        <w:br/>
        <w:t xml:space="preserve">• Müslümanlar tercüme faaliyetlerinin yanında </w:t>
      </w:r>
      <w:r w:rsidRPr="006F6688">
        <w:rPr>
          <w:rFonts w:asciiTheme="minorHAnsi" w:hAnsiTheme="minorHAnsi"/>
          <w:b/>
          <w:bCs/>
          <w:sz w:val="20"/>
          <w:szCs w:val="20"/>
        </w:rPr>
        <w:t>matematik, astronomi, haritacılık, coğrafya, fizik, kimya, tıp, zooloji, botanik, biyoloji</w:t>
      </w:r>
      <w:r w:rsidRPr="00FF2509">
        <w:rPr>
          <w:rFonts w:asciiTheme="minorHAnsi" w:hAnsiTheme="minorHAnsi"/>
          <w:sz w:val="20"/>
          <w:szCs w:val="20"/>
        </w:rPr>
        <w:t xml:space="preserve"> ve benzeri bilim dallarında ilerlediler. Bilime yeni buluşlar ile katkı sunmaya başladılar.</w:t>
      </w:r>
      <w:r w:rsidRPr="00FF2509">
        <w:rPr>
          <w:rFonts w:asciiTheme="minorHAnsi" w:hAnsiTheme="minorHAnsi"/>
          <w:sz w:val="20"/>
          <w:szCs w:val="20"/>
        </w:rPr>
        <w:br/>
      </w:r>
      <w:r w:rsidRPr="00FF2509">
        <w:rPr>
          <w:rFonts w:asciiTheme="minorHAnsi" w:hAnsiTheme="minorHAnsi"/>
          <w:sz w:val="20"/>
          <w:szCs w:val="20"/>
        </w:rPr>
        <w:br/>
        <w:t xml:space="preserve">• </w:t>
      </w:r>
      <w:proofErr w:type="spellStart"/>
      <w:r w:rsidRPr="006F6688">
        <w:rPr>
          <w:rFonts w:asciiTheme="minorHAnsi" w:hAnsiTheme="minorHAnsi"/>
          <w:b/>
          <w:bCs/>
          <w:sz w:val="20"/>
          <w:szCs w:val="20"/>
        </w:rPr>
        <w:t>Biruni</w:t>
      </w:r>
      <w:proofErr w:type="spellEnd"/>
      <w:r w:rsidRPr="00FF2509">
        <w:rPr>
          <w:rFonts w:asciiTheme="minorHAnsi" w:hAnsiTheme="minorHAnsi"/>
          <w:sz w:val="20"/>
          <w:szCs w:val="20"/>
        </w:rPr>
        <w:t>, parşömen üzerine çizilmiş astronomik çizelgeler içeren eski bir astronomi kitabından söz etmektedir. Bu kitapta, Kıpti takvimine göre oluşt</w:t>
      </w:r>
      <w:r w:rsidR="006F6688">
        <w:rPr>
          <w:rFonts w:asciiTheme="minorHAnsi" w:hAnsiTheme="minorHAnsi"/>
          <w:sz w:val="20"/>
          <w:szCs w:val="20"/>
        </w:rPr>
        <w:t xml:space="preserve">urulmuş veriler yer almaktadır. </w:t>
      </w:r>
      <w:r w:rsidRPr="00FF2509">
        <w:rPr>
          <w:rFonts w:asciiTheme="minorHAnsi" w:hAnsiTheme="minorHAnsi"/>
          <w:sz w:val="20"/>
          <w:szCs w:val="20"/>
        </w:rPr>
        <w:t>Söz konusu kitapta hicretin 710-719 yılları arasında gözlemlenen Güneş tutulmaları ve h</w:t>
      </w:r>
      <w:r w:rsidR="006F6688">
        <w:rPr>
          <w:rFonts w:asciiTheme="minorHAnsi" w:hAnsiTheme="minorHAnsi"/>
          <w:sz w:val="20"/>
          <w:szCs w:val="20"/>
        </w:rPr>
        <w:t>oroskoplardan bahsedilmektedir.</w:t>
      </w:r>
      <w:r w:rsidRPr="00FF2509">
        <w:rPr>
          <w:rFonts w:asciiTheme="minorHAnsi" w:hAnsiTheme="minorHAnsi"/>
          <w:sz w:val="20"/>
          <w:szCs w:val="20"/>
        </w:rPr>
        <w:t xml:space="preserve"> Bu durum, Müslümanların çeviri döneminde sadece felsefeyle değil astronomi ile de ilgilendiklerinin bir delilidir.</w:t>
      </w:r>
      <w:r w:rsidRPr="00FF2509">
        <w:rPr>
          <w:rFonts w:asciiTheme="minorHAnsi" w:hAnsiTheme="minorHAnsi"/>
          <w:sz w:val="20"/>
          <w:szCs w:val="20"/>
        </w:rPr>
        <w:br/>
      </w:r>
      <w:r w:rsidRPr="00FF2509">
        <w:rPr>
          <w:rFonts w:asciiTheme="minorHAnsi" w:hAnsiTheme="minorHAnsi"/>
          <w:sz w:val="20"/>
          <w:szCs w:val="20"/>
        </w:rPr>
        <w:br/>
        <w:t xml:space="preserve">• Müslümanlar arasında ilim dalları o kadar çeşitlenmiştir ki bu ilim dallarının tasnifini yapmak üzere eserler yazılmaya başlanmıştır. Birbirinden farklı olarak çok sayıda sınıflandırma yapan âlimler arasında en önemlileri </w:t>
      </w:r>
      <w:r w:rsidRPr="006F6688">
        <w:rPr>
          <w:rFonts w:asciiTheme="minorHAnsi" w:hAnsiTheme="minorHAnsi"/>
          <w:b/>
          <w:bCs/>
          <w:sz w:val="20"/>
          <w:szCs w:val="20"/>
        </w:rPr>
        <w:t>Fara</w:t>
      </w:r>
      <w:r w:rsidR="006F6688" w:rsidRPr="006F6688">
        <w:rPr>
          <w:rFonts w:asciiTheme="minorHAnsi" w:hAnsiTheme="minorHAnsi"/>
          <w:b/>
          <w:bCs/>
          <w:sz w:val="20"/>
          <w:szCs w:val="20"/>
        </w:rPr>
        <w:t xml:space="preserve">bi, Gazali ve </w:t>
      </w:r>
      <w:proofErr w:type="spellStart"/>
      <w:r w:rsidR="006F6688" w:rsidRPr="006F6688">
        <w:rPr>
          <w:rFonts w:asciiTheme="minorHAnsi" w:hAnsiTheme="minorHAnsi"/>
          <w:b/>
          <w:bCs/>
          <w:sz w:val="20"/>
          <w:szCs w:val="20"/>
        </w:rPr>
        <w:t>Taşköprizade</w:t>
      </w:r>
      <w:r w:rsidR="006F6688">
        <w:rPr>
          <w:rFonts w:asciiTheme="minorHAnsi" w:hAnsiTheme="minorHAnsi"/>
          <w:sz w:val="20"/>
          <w:szCs w:val="20"/>
        </w:rPr>
        <w:t>’dir</w:t>
      </w:r>
      <w:proofErr w:type="spellEnd"/>
      <w:r w:rsidR="006F6688">
        <w:rPr>
          <w:rFonts w:asciiTheme="minorHAnsi" w:hAnsiTheme="minorHAnsi"/>
          <w:sz w:val="20"/>
          <w:szCs w:val="20"/>
        </w:rPr>
        <w:t>.</w:t>
      </w:r>
      <w:r w:rsidR="006F6688" w:rsidRPr="00FF2509">
        <w:rPr>
          <w:rFonts w:asciiTheme="minorHAnsi" w:hAnsiTheme="minorHAnsi"/>
          <w:sz w:val="20"/>
          <w:szCs w:val="20"/>
        </w:rPr>
        <w:t xml:space="preserve"> </w:t>
      </w:r>
      <w:r w:rsidRPr="00FF2509">
        <w:rPr>
          <w:rFonts w:asciiTheme="minorHAnsi" w:hAnsiTheme="minorHAnsi"/>
          <w:sz w:val="20"/>
          <w:szCs w:val="20"/>
        </w:rPr>
        <w:br/>
      </w:r>
      <w:r w:rsidRPr="00FF2509">
        <w:rPr>
          <w:rFonts w:asciiTheme="minorHAnsi" w:hAnsiTheme="minorHAnsi"/>
          <w:sz w:val="20"/>
          <w:szCs w:val="20"/>
        </w:rPr>
        <w:br/>
        <w:t xml:space="preserve">• 950 yılında vefat eden Farabi’nin, dönemindeki bilim dallarını </w:t>
      </w:r>
      <w:r w:rsidR="00A22736">
        <w:rPr>
          <w:rFonts w:asciiTheme="minorHAnsi" w:hAnsiTheme="minorHAnsi"/>
          <w:sz w:val="20"/>
          <w:szCs w:val="20"/>
        </w:rPr>
        <w:t>sınıflandırması</w:t>
      </w:r>
      <w:r w:rsidRPr="00FF2509">
        <w:rPr>
          <w:rFonts w:asciiTheme="minorHAnsi" w:hAnsiTheme="minorHAnsi"/>
          <w:sz w:val="20"/>
          <w:szCs w:val="20"/>
        </w:rPr>
        <w:t xml:space="preserve"> aşağıdaki şekildedir.</w:t>
      </w:r>
      <w:r w:rsidRPr="00FF2509">
        <w:rPr>
          <w:rFonts w:asciiTheme="minorHAnsi" w:hAnsiTheme="minorHAnsi"/>
          <w:sz w:val="20"/>
          <w:szCs w:val="20"/>
        </w:rPr>
        <w:br/>
        <w:t>A) DİL İLMİ</w:t>
      </w:r>
      <w:r w:rsidRPr="00FF2509">
        <w:rPr>
          <w:rFonts w:asciiTheme="minorHAnsi" w:hAnsiTheme="minorHAnsi"/>
          <w:sz w:val="20"/>
          <w:szCs w:val="20"/>
        </w:rPr>
        <w:br/>
        <w:t>B) MANTIK</w:t>
      </w:r>
      <w:r w:rsidRPr="00FF2509">
        <w:rPr>
          <w:rFonts w:asciiTheme="minorHAnsi" w:hAnsiTheme="minorHAnsi"/>
          <w:sz w:val="20"/>
          <w:szCs w:val="20"/>
        </w:rPr>
        <w:br/>
        <w:t xml:space="preserve">C) ALET İLİMLERİ → </w:t>
      </w:r>
      <w:proofErr w:type="spellStart"/>
      <w:r w:rsidRPr="00FF2509">
        <w:rPr>
          <w:rFonts w:asciiTheme="minorHAnsi" w:hAnsiTheme="minorHAnsi"/>
          <w:sz w:val="20"/>
          <w:szCs w:val="20"/>
        </w:rPr>
        <w:t>hiyel</w:t>
      </w:r>
      <w:proofErr w:type="spellEnd"/>
      <w:r w:rsidRPr="00FF2509">
        <w:rPr>
          <w:rFonts w:asciiTheme="minorHAnsi" w:hAnsiTheme="minorHAnsi"/>
          <w:sz w:val="20"/>
          <w:szCs w:val="20"/>
        </w:rPr>
        <w:t xml:space="preserve"> (teknoloji), ağırlıklar ilmi, musiki, gökyüzü bilimleri, optik ve ışık, hendese (mühendislik), geometri, aritmetik</w:t>
      </w:r>
      <w:r w:rsidRPr="00FF2509">
        <w:rPr>
          <w:rFonts w:asciiTheme="minorHAnsi" w:hAnsiTheme="minorHAnsi"/>
          <w:sz w:val="20"/>
          <w:szCs w:val="20"/>
        </w:rPr>
        <w:br/>
        <w:t>D) FİZİK</w:t>
      </w:r>
      <w:r w:rsidRPr="00FF2509">
        <w:rPr>
          <w:rFonts w:asciiTheme="minorHAnsi" w:hAnsiTheme="minorHAnsi"/>
          <w:sz w:val="20"/>
          <w:szCs w:val="20"/>
        </w:rPr>
        <w:br/>
        <w:t>E) METAFİZİK</w:t>
      </w:r>
      <w:r w:rsidRPr="00FF2509">
        <w:rPr>
          <w:rFonts w:asciiTheme="minorHAnsi" w:hAnsiTheme="minorHAnsi"/>
          <w:sz w:val="20"/>
          <w:szCs w:val="20"/>
        </w:rPr>
        <w:br/>
        <w:t>F) MEDENİ İLİMLER → siyaset, hukuk, ekonomi</w:t>
      </w:r>
      <w:r w:rsidRPr="00FF2509">
        <w:rPr>
          <w:rFonts w:asciiTheme="minorHAnsi" w:hAnsiTheme="minorHAnsi"/>
          <w:sz w:val="20"/>
          <w:szCs w:val="20"/>
        </w:rPr>
        <w:br/>
        <w:t>• Farabi’nin bilimler sınıflandırmasından anlaşılacağı üzere, Müslümanlar tüm bilim dallarında eserler vermiş ve teknoloji ile iç içe olmuşlardır.</w:t>
      </w:r>
      <w:r w:rsidRPr="00FF2509">
        <w:rPr>
          <w:rFonts w:asciiTheme="minorHAnsi" w:hAnsiTheme="minorHAnsi"/>
          <w:sz w:val="20"/>
          <w:szCs w:val="20"/>
        </w:rPr>
        <w:br/>
      </w:r>
      <w:r w:rsidRPr="00FF2509">
        <w:rPr>
          <w:rFonts w:asciiTheme="minorHAnsi" w:hAnsiTheme="minorHAnsi"/>
          <w:sz w:val="20"/>
          <w:szCs w:val="20"/>
        </w:rPr>
        <w:br/>
        <w:t>• İslam dünyasında 7. yüzyılda başlayan ilim ve düşünce gelişimi 10. yüzyılda tam manasıyla zirveye ulaşmıştır. Daha sonra dünya bilimine yön verecek konuma gelmiş ve yaklaşık 500 yıl bilim ve düşünce tarihinde egemenliğini sürdürmüştür.</w:t>
      </w:r>
    </w:p>
    <w:p w:rsidR="00A22736" w:rsidRDefault="00A22736" w:rsidP="003F167D">
      <w:pPr>
        <w:pStyle w:val="Balk3"/>
        <w:spacing w:before="0" w:beforeAutospacing="0" w:after="0" w:afterAutospacing="0"/>
        <w:rPr>
          <w:rFonts w:asciiTheme="minorHAnsi" w:hAnsiTheme="minorHAnsi"/>
          <w:sz w:val="20"/>
          <w:szCs w:val="20"/>
        </w:rPr>
      </w:pPr>
    </w:p>
    <w:p w:rsidR="00A8205A" w:rsidRPr="00A22736" w:rsidRDefault="00A8205A" w:rsidP="003F167D">
      <w:pPr>
        <w:pStyle w:val="Balk3"/>
        <w:spacing w:before="0" w:beforeAutospacing="0" w:after="0" w:afterAutospacing="0"/>
        <w:rPr>
          <w:rFonts w:asciiTheme="minorHAnsi" w:hAnsiTheme="minorHAnsi"/>
          <w:sz w:val="22"/>
          <w:szCs w:val="22"/>
        </w:rPr>
      </w:pPr>
      <w:r w:rsidRPr="00A22736">
        <w:rPr>
          <w:rFonts w:asciiTheme="minorHAnsi" w:hAnsiTheme="minorHAnsi"/>
          <w:sz w:val="22"/>
          <w:szCs w:val="22"/>
        </w:rPr>
        <w:t>İslam Medeniyetinde Öne Çıkan Eğitim Kurumları</w:t>
      </w:r>
    </w:p>
    <w:p w:rsidR="006C1DE1" w:rsidRDefault="00A8205A" w:rsidP="001511F5">
      <w:pPr>
        <w:pStyle w:val="NormalWeb"/>
        <w:spacing w:before="0" w:beforeAutospacing="0" w:after="0" w:afterAutospacing="0"/>
        <w:rPr>
          <w:rFonts w:asciiTheme="minorHAnsi" w:hAnsiTheme="minorHAnsi"/>
          <w:b/>
          <w:bCs/>
          <w:sz w:val="20"/>
          <w:szCs w:val="20"/>
        </w:rPr>
      </w:pPr>
      <w:r w:rsidRPr="00FF2509">
        <w:rPr>
          <w:rFonts w:asciiTheme="minorHAnsi" w:hAnsiTheme="minorHAnsi"/>
          <w:b/>
          <w:bCs/>
          <w:sz w:val="20"/>
          <w:szCs w:val="20"/>
        </w:rPr>
        <w:t>Mescit-Cami:</w:t>
      </w:r>
      <w:r w:rsidRPr="00FF2509">
        <w:rPr>
          <w:rFonts w:asciiTheme="minorHAnsi" w:hAnsiTheme="minorHAnsi"/>
          <w:sz w:val="20"/>
          <w:szCs w:val="20"/>
        </w:rPr>
        <w:t xml:space="preserve"> Câmi kelimesi başlangıçta sadece cuma namazı kılınan büyük </w:t>
      </w:r>
      <w:proofErr w:type="spellStart"/>
      <w:r w:rsidRPr="00FF2509">
        <w:rPr>
          <w:rFonts w:asciiTheme="minorHAnsi" w:hAnsiTheme="minorHAnsi"/>
          <w:sz w:val="20"/>
          <w:szCs w:val="20"/>
        </w:rPr>
        <w:t>mescidler</w:t>
      </w:r>
      <w:proofErr w:type="spellEnd"/>
      <w:r w:rsidRPr="00FF2509">
        <w:rPr>
          <w:rFonts w:asciiTheme="minorHAnsi" w:hAnsiTheme="minorHAnsi"/>
          <w:sz w:val="20"/>
          <w:szCs w:val="20"/>
        </w:rPr>
        <w:t xml:space="preserve"> için kullanılmıştır. Daha sonra içinde cuma namazı kılınan ve minber bulunan mescitler cami, minberi bulunmayan yani cuma namazı kılınmayan küçük </w:t>
      </w:r>
      <w:proofErr w:type="spellStart"/>
      <w:r w:rsidRPr="00FF2509">
        <w:rPr>
          <w:rFonts w:asciiTheme="minorHAnsi" w:hAnsiTheme="minorHAnsi"/>
          <w:sz w:val="20"/>
          <w:szCs w:val="20"/>
        </w:rPr>
        <w:t>mâbedler</w:t>
      </w:r>
      <w:proofErr w:type="spellEnd"/>
      <w:r w:rsidRPr="00FF2509">
        <w:rPr>
          <w:rFonts w:asciiTheme="minorHAnsi" w:hAnsiTheme="minorHAnsi"/>
          <w:sz w:val="20"/>
          <w:szCs w:val="20"/>
        </w:rPr>
        <w:t xml:space="preserve"> ise sadece </w:t>
      </w:r>
      <w:proofErr w:type="spellStart"/>
      <w:r w:rsidRPr="00FF2509">
        <w:rPr>
          <w:rFonts w:asciiTheme="minorHAnsi" w:hAnsiTheme="minorHAnsi"/>
          <w:sz w:val="20"/>
          <w:szCs w:val="20"/>
        </w:rPr>
        <w:t>mescid</w:t>
      </w:r>
      <w:proofErr w:type="spellEnd"/>
      <w:r w:rsidRPr="00FF2509">
        <w:rPr>
          <w:rFonts w:asciiTheme="minorHAnsi" w:hAnsiTheme="minorHAnsi"/>
          <w:sz w:val="20"/>
          <w:szCs w:val="20"/>
        </w:rPr>
        <w:t xml:space="preserve"> olarak anılır olmuştur. Camiler İslam'ın ilk yıllarından itibaren eğitim öğretim faaliyetlerinin yapıldığı </w:t>
      </w:r>
      <w:r w:rsidR="001511F5" w:rsidRPr="00FF2509">
        <w:rPr>
          <w:rFonts w:asciiTheme="minorHAnsi" w:hAnsiTheme="minorHAnsi"/>
          <w:sz w:val="20"/>
          <w:szCs w:val="20"/>
        </w:rPr>
        <w:t>mekânlar</w:t>
      </w:r>
      <w:r w:rsidRPr="00FF2509">
        <w:rPr>
          <w:rFonts w:asciiTheme="minorHAnsi" w:hAnsiTheme="minorHAnsi"/>
          <w:sz w:val="20"/>
          <w:szCs w:val="20"/>
        </w:rPr>
        <w:t xml:space="preserve"> olmuştur. </w:t>
      </w:r>
      <w:r w:rsidR="001511F5">
        <w:rPr>
          <w:rFonts w:asciiTheme="minorHAnsi" w:hAnsiTheme="minorHAnsi"/>
          <w:sz w:val="20"/>
          <w:szCs w:val="20"/>
        </w:rPr>
        <w:t xml:space="preserve">İslam’ın Mekke döneminde </w:t>
      </w:r>
      <w:proofErr w:type="spellStart"/>
      <w:r w:rsidR="001511F5">
        <w:rPr>
          <w:rFonts w:asciiTheme="minorHAnsi" w:hAnsiTheme="minorHAnsi"/>
          <w:sz w:val="20"/>
          <w:szCs w:val="20"/>
        </w:rPr>
        <w:t>Erkam’ın</w:t>
      </w:r>
      <w:proofErr w:type="spellEnd"/>
      <w:r w:rsidR="001511F5">
        <w:rPr>
          <w:rFonts w:asciiTheme="minorHAnsi" w:hAnsiTheme="minorHAnsi"/>
          <w:sz w:val="20"/>
          <w:szCs w:val="20"/>
        </w:rPr>
        <w:t xml:space="preserve"> evi Müslümanlar için ilk eğitim ortamı </w:t>
      </w:r>
      <w:proofErr w:type="spellStart"/>
      <w:proofErr w:type="gramStart"/>
      <w:r w:rsidR="001511F5">
        <w:rPr>
          <w:rFonts w:asciiTheme="minorHAnsi" w:hAnsiTheme="minorHAnsi"/>
          <w:sz w:val="20"/>
          <w:szCs w:val="20"/>
        </w:rPr>
        <w:t>olmuştur.</w:t>
      </w:r>
      <w:r w:rsidRPr="00FF2509">
        <w:rPr>
          <w:rFonts w:asciiTheme="minorHAnsi" w:hAnsiTheme="minorHAnsi"/>
          <w:sz w:val="20"/>
          <w:szCs w:val="20"/>
        </w:rPr>
        <w:t>Peygamber</w:t>
      </w:r>
      <w:proofErr w:type="spellEnd"/>
      <w:proofErr w:type="gramEnd"/>
      <w:r w:rsidRPr="00FF2509">
        <w:rPr>
          <w:rFonts w:asciiTheme="minorHAnsi" w:hAnsiTheme="minorHAnsi"/>
          <w:sz w:val="20"/>
          <w:szCs w:val="20"/>
        </w:rPr>
        <w:t xml:space="preserve"> Efendimiz hicretten sonra Medine’de ilk icraat olarak bir mescit inşa etmiştir. Mescid-i Nebi (Peygamber Mescidi) adı verilen bu mescide bitişik olarak yapılan ve "</w:t>
      </w:r>
      <w:proofErr w:type="spellStart"/>
      <w:r w:rsidRPr="00FF2509">
        <w:rPr>
          <w:rFonts w:asciiTheme="minorHAnsi" w:hAnsiTheme="minorHAnsi"/>
          <w:sz w:val="20"/>
          <w:szCs w:val="20"/>
        </w:rPr>
        <w:t>suffe</w:t>
      </w:r>
      <w:proofErr w:type="spellEnd"/>
      <w:r w:rsidRPr="00FF2509">
        <w:rPr>
          <w:rFonts w:asciiTheme="minorHAnsi" w:hAnsiTheme="minorHAnsi"/>
          <w:sz w:val="20"/>
          <w:szCs w:val="20"/>
        </w:rPr>
        <w:t xml:space="preserve">" denilen bölümlerde eğitim öğretim faaliyetleri sürdürülmüştür. </w:t>
      </w:r>
      <w:proofErr w:type="spellStart"/>
      <w:r w:rsidRPr="00FF2509">
        <w:rPr>
          <w:rFonts w:asciiTheme="minorHAnsi" w:hAnsiTheme="minorHAnsi"/>
          <w:sz w:val="20"/>
          <w:szCs w:val="20"/>
        </w:rPr>
        <w:t>Suffe</w:t>
      </w:r>
      <w:proofErr w:type="spellEnd"/>
      <w:r w:rsidRPr="00FF2509">
        <w:rPr>
          <w:rFonts w:asciiTheme="minorHAnsi" w:hAnsiTheme="minorHAnsi"/>
          <w:sz w:val="20"/>
          <w:szCs w:val="20"/>
        </w:rPr>
        <w:t>, İslam medeniyetinin ilk eğitim kurumudur</w:t>
      </w:r>
      <w:r w:rsidR="001511F5">
        <w:rPr>
          <w:rFonts w:asciiTheme="minorHAnsi" w:hAnsiTheme="minorHAnsi"/>
          <w:sz w:val="20"/>
          <w:szCs w:val="20"/>
        </w:rPr>
        <w:t>.</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Mektep:</w:t>
      </w:r>
      <w:r w:rsidRPr="00FF2509">
        <w:rPr>
          <w:rFonts w:asciiTheme="minorHAnsi" w:hAnsiTheme="minorHAnsi"/>
          <w:sz w:val="20"/>
          <w:szCs w:val="20"/>
        </w:rPr>
        <w:t xml:space="preserve"> Mektepler, bugünkü anlamda ilkokul seviyesinde okuma yazma eğitimlerinin verildiği okullardır. İslam tarihi incelendiğinde günümüzdekine benzer bir okuldan bahsetmek mümkün değildir. </w:t>
      </w:r>
      <w:proofErr w:type="spellStart"/>
      <w:r w:rsidRPr="00FF2509">
        <w:rPr>
          <w:rFonts w:asciiTheme="minorHAnsi" w:hAnsiTheme="minorHAnsi"/>
          <w:sz w:val="20"/>
          <w:szCs w:val="20"/>
        </w:rPr>
        <w:t>Hulefa</w:t>
      </w:r>
      <w:proofErr w:type="spellEnd"/>
      <w:r w:rsidRPr="00FF2509">
        <w:rPr>
          <w:rFonts w:asciiTheme="minorHAnsi" w:hAnsiTheme="minorHAnsi"/>
          <w:sz w:val="20"/>
          <w:szCs w:val="20"/>
        </w:rPr>
        <w:t xml:space="preserve">-i </w:t>
      </w:r>
      <w:proofErr w:type="spellStart"/>
      <w:r w:rsidRPr="00FF2509">
        <w:rPr>
          <w:rFonts w:asciiTheme="minorHAnsi" w:hAnsiTheme="minorHAnsi"/>
          <w:sz w:val="20"/>
          <w:szCs w:val="20"/>
        </w:rPr>
        <w:t>Raşidin</w:t>
      </w:r>
      <w:proofErr w:type="spellEnd"/>
      <w:r w:rsidRPr="00FF2509">
        <w:rPr>
          <w:rFonts w:asciiTheme="minorHAnsi" w:hAnsiTheme="minorHAnsi"/>
          <w:sz w:val="20"/>
          <w:szCs w:val="20"/>
        </w:rPr>
        <w:t xml:space="preserve"> Devri’nde ve özellikle Hz. Ömer (</w:t>
      </w:r>
      <w:proofErr w:type="spellStart"/>
      <w:r w:rsidRPr="00FF2509">
        <w:rPr>
          <w:rFonts w:asciiTheme="minorHAnsi" w:hAnsiTheme="minorHAnsi"/>
          <w:sz w:val="20"/>
          <w:szCs w:val="20"/>
        </w:rPr>
        <w:t>r.a</w:t>
      </w:r>
      <w:proofErr w:type="spellEnd"/>
      <w:r w:rsidRPr="00FF2509">
        <w:rPr>
          <w:rFonts w:asciiTheme="minorHAnsi" w:hAnsiTheme="minorHAnsi"/>
          <w:sz w:val="20"/>
          <w:szCs w:val="20"/>
        </w:rPr>
        <w:t xml:space="preserve">.) zamanında bu tür okullar yaygınlaşmıştır. Hz. Ömer Dönemi'nde mektepler kurularak muallimlere maaş bağlanmıştır. </w:t>
      </w:r>
      <w:proofErr w:type="spellStart"/>
      <w:r w:rsidRPr="00FF2509">
        <w:rPr>
          <w:rFonts w:asciiTheme="minorHAnsi" w:hAnsiTheme="minorHAnsi"/>
          <w:sz w:val="20"/>
          <w:szCs w:val="20"/>
        </w:rPr>
        <w:t>Emevi</w:t>
      </w:r>
      <w:proofErr w:type="spellEnd"/>
      <w:r w:rsidRPr="00FF2509">
        <w:rPr>
          <w:rFonts w:asciiTheme="minorHAnsi" w:hAnsiTheme="minorHAnsi"/>
          <w:sz w:val="20"/>
          <w:szCs w:val="20"/>
        </w:rPr>
        <w:t xml:space="preserve"> ve Abbasi devirlerinde ise mektepler gelişerek devam etmiştir. </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Medrese:</w:t>
      </w:r>
      <w:r w:rsidRPr="00FF2509">
        <w:rPr>
          <w:rFonts w:asciiTheme="minorHAnsi" w:hAnsiTheme="minorHAnsi"/>
          <w:sz w:val="20"/>
          <w:szCs w:val="20"/>
        </w:rPr>
        <w:t xml:space="preserve"> Medreseler geçmişte yükseköğretim faaliyetlerinin yapıldığı yerlerdir. Bugünkü anlamda fakültelere karşılık gelen eğitim kurumlarıdır. Hicri 3. asır ile 5. asır arasında başta Horasan ve </w:t>
      </w:r>
      <w:proofErr w:type="spellStart"/>
      <w:r w:rsidRPr="00FF2509">
        <w:rPr>
          <w:rFonts w:asciiTheme="minorHAnsi" w:hAnsiTheme="minorHAnsi"/>
          <w:sz w:val="20"/>
          <w:szCs w:val="20"/>
        </w:rPr>
        <w:t>Maveraünnehir</w:t>
      </w:r>
      <w:proofErr w:type="spellEnd"/>
      <w:r w:rsidRPr="00FF2509">
        <w:rPr>
          <w:rFonts w:asciiTheme="minorHAnsi" w:hAnsiTheme="minorHAnsi"/>
          <w:sz w:val="20"/>
          <w:szCs w:val="20"/>
        </w:rPr>
        <w:t xml:space="preserve"> olmak üzere İslam dünyasının ilim merkezlerinde medreseler kurulmaya başlandı. İlk olarak Büyük Selçuklu hükümdarı Alparslan’ın emriyle veziri </w:t>
      </w:r>
      <w:proofErr w:type="spellStart"/>
      <w:r w:rsidRPr="00FF2509">
        <w:rPr>
          <w:rFonts w:asciiTheme="minorHAnsi" w:hAnsiTheme="minorHAnsi"/>
          <w:sz w:val="20"/>
          <w:szCs w:val="20"/>
        </w:rPr>
        <w:t>Nizâmülmülk</w:t>
      </w:r>
      <w:proofErr w:type="spellEnd"/>
      <w:r w:rsidRPr="00FF2509">
        <w:rPr>
          <w:rFonts w:asciiTheme="minorHAnsi" w:hAnsiTheme="minorHAnsi"/>
          <w:sz w:val="20"/>
          <w:szCs w:val="20"/>
        </w:rPr>
        <w:t xml:space="preserve"> tarafından 1066 yılında Bağdat’ta "Nizamiye Medreseleri" kuruldu. Nizamiye Medresesinde </w:t>
      </w:r>
      <w:proofErr w:type="spellStart"/>
      <w:r w:rsidRPr="00FF2509">
        <w:rPr>
          <w:rFonts w:asciiTheme="minorHAnsi" w:hAnsiTheme="minorHAnsi"/>
          <w:sz w:val="20"/>
          <w:szCs w:val="20"/>
        </w:rPr>
        <w:t>İslamî</w:t>
      </w:r>
      <w:proofErr w:type="spellEnd"/>
      <w:r w:rsidRPr="00FF2509">
        <w:rPr>
          <w:rFonts w:asciiTheme="minorHAnsi" w:hAnsiTheme="minorHAnsi"/>
          <w:sz w:val="20"/>
          <w:szCs w:val="20"/>
        </w:rPr>
        <w:t xml:space="preserve"> bilimlerle birlikte edebiyat, matematik, felsefe gibi dersler de okutulmuş ve ileri düzeyde sistematik olarak </w:t>
      </w:r>
      <w:r w:rsidR="00685E10" w:rsidRPr="00FF2509">
        <w:rPr>
          <w:rFonts w:asciiTheme="minorHAnsi" w:hAnsiTheme="minorHAnsi"/>
          <w:sz w:val="20"/>
          <w:szCs w:val="20"/>
        </w:rPr>
        <w:t>yükseköğretim</w:t>
      </w:r>
      <w:r w:rsidRPr="00FF2509">
        <w:rPr>
          <w:rFonts w:asciiTheme="minorHAnsi" w:hAnsiTheme="minorHAnsi"/>
          <w:sz w:val="20"/>
          <w:szCs w:val="20"/>
        </w:rPr>
        <w:t xml:space="preserve"> faaliyetleri yapılmıştır. Zamanla İslam coğrafyasında Nizamiye Medreselerini örnek alan birçok medrese açılmış, medreselerin önemi gittikçe artmıştır. Medreselerin bulunduğu başlıca yerler </w:t>
      </w:r>
      <w:proofErr w:type="spellStart"/>
      <w:r w:rsidRPr="006C1DE1">
        <w:rPr>
          <w:rFonts w:asciiTheme="minorHAnsi" w:hAnsiTheme="minorHAnsi"/>
          <w:b/>
          <w:bCs/>
          <w:sz w:val="20"/>
          <w:szCs w:val="20"/>
        </w:rPr>
        <w:t>Kurtuba</w:t>
      </w:r>
      <w:proofErr w:type="spellEnd"/>
      <w:r w:rsidRPr="006C1DE1">
        <w:rPr>
          <w:rFonts w:asciiTheme="minorHAnsi" w:hAnsiTheme="minorHAnsi"/>
          <w:b/>
          <w:bCs/>
          <w:sz w:val="20"/>
          <w:szCs w:val="20"/>
        </w:rPr>
        <w:t xml:space="preserve">, Bağdat, Horasan, </w:t>
      </w:r>
      <w:proofErr w:type="spellStart"/>
      <w:r w:rsidRPr="006C1DE1">
        <w:rPr>
          <w:rFonts w:asciiTheme="minorHAnsi" w:hAnsiTheme="minorHAnsi"/>
          <w:b/>
          <w:bCs/>
          <w:sz w:val="20"/>
          <w:szCs w:val="20"/>
        </w:rPr>
        <w:lastRenderedPageBreak/>
        <w:t>Maveraünnehir</w:t>
      </w:r>
      <w:proofErr w:type="spellEnd"/>
      <w:r w:rsidRPr="006C1DE1">
        <w:rPr>
          <w:rFonts w:asciiTheme="minorHAnsi" w:hAnsiTheme="minorHAnsi"/>
          <w:b/>
          <w:bCs/>
          <w:sz w:val="20"/>
          <w:szCs w:val="20"/>
        </w:rPr>
        <w:t xml:space="preserve">, </w:t>
      </w:r>
      <w:proofErr w:type="spellStart"/>
      <w:r w:rsidRPr="006C1DE1">
        <w:rPr>
          <w:rFonts w:asciiTheme="minorHAnsi" w:hAnsiTheme="minorHAnsi"/>
          <w:b/>
          <w:bCs/>
          <w:sz w:val="20"/>
          <w:szCs w:val="20"/>
        </w:rPr>
        <w:t>Semerkand</w:t>
      </w:r>
      <w:proofErr w:type="spellEnd"/>
      <w:r w:rsidRPr="006C1DE1">
        <w:rPr>
          <w:rFonts w:asciiTheme="minorHAnsi" w:hAnsiTheme="minorHAnsi"/>
          <w:b/>
          <w:bCs/>
          <w:sz w:val="20"/>
          <w:szCs w:val="20"/>
        </w:rPr>
        <w:t>, Buhara, Mısır, Konya, Kayseri, Sivas, Erzurum, Edirne, Elâzığ</w:t>
      </w:r>
      <w:r w:rsidRPr="00FF2509">
        <w:rPr>
          <w:rFonts w:asciiTheme="minorHAnsi" w:hAnsiTheme="minorHAnsi"/>
          <w:sz w:val="20"/>
          <w:szCs w:val="20"/>
        </w:rPr>
        <w:t>’dır. Medreseler Osmanlı Devleti döneminde gelişerek varlıklarını sürdürmüştür. Fatih Sultan Mehmet ve Kanuni Sultan Süleyman Dönemlerinde İstanbul’da açılan Sahn-ı Seman ve Süleymaniye medreseleri bunların en önemlileridir.</w:t>
      </w:r>
      <w:r w:rsidRPr="00FF2509">
        <w:rPr>
          <w:rFonts w:asciiTheme="minorHAnsi" w:hAnsiTheme="minorHAnsi"/>
          <w:sz w:val="20"/>
          <w:szCs w:val="20"/>
        </w:rPr>
        <w:br/>
      </w:r>
    </w:p>
    <w:p w:rsidR="00A8205A" w:rsidRPr="00FF2509" w:rsidRDefault="00A8205A" w:rsidP="001511F5">
      <w:pPr>
        <w:pStyle w:val="NormalWeb"/>
        <w:spacing w:before="0" w:beforeAutospacing="0" w:after="0" w:afterAutospacing="0"/>
        <w:rPr>
          <w:rFonts w:asciiTheme="minorHAnsi" w:hAnsiTheme="minorHAnsi"/>
          <w:sz w:val="20"/>
          <w:szCs w:val="20"/>
        </w:rPr>
      </w:pPr>
      <w:proofErr w:type="spellStart"/>
      <w:r w:rsidRPr="00FF2509">
        <w:rPr>
          <w:rFonts w:asciiTheme="minorHAnsi" w:hAnsiTheme="minorHAnsi"/>
          <w:b/>
          <w:bCs/>
          <w:sz w:val="20"/>
          <w:szCs w:val="20"/>
        </w:rPr>
        <w:t>Daru'l-Kurra</w:t>
      </w:r>
      <w:proofErr w:type="spellEnd"/>
      <w:r w:rsidRPr="00FF2509">
        <w:rPr>
          <w:rFonts w:asciiTheme="minorHAnsi" w:hAnsiTheme="minorHAnsi"/>
          <w:b/>
          <w:bCs/>
          <w:sz w:val="20"/>
          <w:szCs w:val="20"/>
        </w:rPr>
        <w:t>:</w:t>
      </w:r>
      <w:r w:rsidRPr="00FF2509">
        <w:rPr>
          <w:rFonts w:asciiTheme="minorHAnsi" w:hAnsiTheme="minorHAnsi"/>
          <w:sz w:val="20"/>
          <w:szCs w:val="20"/>
        </w:rPr>
        <w:t> Kur’an öğretilen ve hâfız yetiştirilen mekteplerin, kıraat eğitimi yapılan medrese veya bölümlerin genel adıdır. Selçuklular, kıraat ilminin okutulduğu medreseleri genellikle "</w:t>
      </w:r>
      <w:proofErr w:type="spellStart"/>
      <w:r w:rsidRPr="00FF2509">
        <w:rPr>
          <w:rFonts w:asciiTheme="minorHAnsi" w:hAnsiTheme="minorHAnsi"/>
          <w:sz w:val="20"/>
          <w:szCs w:val="20"/>
        </w:rPr>
        <w:t>daru’l-huffâz</w:t>
      </w:r>
      <w:proofErr w:type="spellEnd"/>
      <w:r w:rsidRPr="00FF2509">
        <w:rPr>
          <w:rFonts w:asciiTheme="minorHAnsi" w:hAnsiTheme="minorHAnsi"/>
          <w:sz w:val="20"/>
          <w:szCs w:val="20"/>
        </w:rPr>
        <w:t xml:space="preserve">" şeklinde adlandırmışlardır. Bu adlandırma Osmanlılar dönemine kısmen uzanmakla birlikte, Kur’an ihtisas medreselerine Osmanlılar daha çok </w:t>
      </w:r>
      <w:proofErr w:type="spellStart"/>
      <w:r w:rsidRPr="00FF2509">
        <w:rPr>
          <w:rFonts w:asciiTheme="minorHAnsi" w:hAnsiTheme="minorHAnsi"/>
          <w:sz w:val="20"/>
          <w:szCs w:val="20"/>
        </w:rPr>
        <w:t>daru</w:t>
      </w:r>
      <w:r w:rsidR="00281AD9" w:rsidRPr="00FF2509">
        <w:rPr>
          <w:rFonts w:asciiTheme="minorHAnsi" w:hAnsiTheme="minorHAnsi"/>
          <w:sz w:val="20"/>
          <w:szCs w:val="20"/>
        </w:rPr>
        <w:t>’lkurra</w:t>
      </w:r>
      <w:proofErr w:type="spellEnd"/>
      <w:r w:rsidR="00281AD9" w:rsidRPr="00FF2509">
        <w:rPr>
          <w:rFonts w:asciiTheme="minorHAnsi" w:hAnsiTheme="minorHAnsi"/>
          <w:sz w:val="20"/>
          <w:szCs w:val="20"/>
        </w:rPr>
        <w:t xml:space="preserve"> demişlerdir.</w:t>
      </w:r>
      <w:r w:rsidRPr="00FF2509">
        <w:rPr>
          <w:rFonts w:asciiTheme="minorHAnsi" w:hAnsiTheme="minorHAnsi"/>
          <w:sz w:val="20"/>
          <w:szCs w:val="20"/>
        </w:rPr>
        <w:br/>
      </w:r>
      <w:r w:rsidRPr="00FF2509">
        <w:rPr>
          <w:rFonts w:asciiTheme="minorHAnsi" w:hAnsiTheme="minorHAnsi"/>
          <w:sz w:val="20"/>
          <w:szCs w:val="20"/>
        </w:rPr>
        <w:br/>
      </w:r>
      <w:proofErr w:type="spellStart"/>
      <w:r w:rsidRPr="00FF2509">
        <w:rPr>
          <w:rFonts w:asciiTheme="minorHAnsi" w:hAnsiTheme="minorHAnsi"/>
          <w:b/>
          <w:bCs/>
          <w:sz w:val="20"/>
          <w:szCs w:val="20"/>
        </w:rPr>
        <w:t>Daru'l</w:t>
      </w:r>
      <w:proofErr w:type="spellEnd"/>
      <w:r w:rsidRPr="00FF2509">
        <w:rPr>
          <w:rFonts w:asciiTheme="minorHAnsi" w:hAnsiTheme="minorHAnsi"/>
          <w:b/>
          <w:bCs/>
          <w:sz w:val="20"/>
          <w:szCs w:val="20"/>
        </w:rPr>
        <w:t>-Hadis:</w:t>
      </w:r>
      <w:r w:rsidRPr="00FF2509">
        <w:rPr>
          <w:rFonts w:asciiTheme="minorHAnsi" w:hAnsiTheme="minorHAnsi"/>
          <w:sz w:val="20"/>
          <w:szCs w:val="20"/>
        </w:rPr>
        <w:t xml:space="preserve"> Hadis ilimlerinin öğretildiği ve hadis ilimlerinde uzmanların yetiştirildiği </w:t>
      </w:r>
      <w:r w:rsidR="006C1DE1" w:rsidRPr="00FF2509">
        <w:rPr>
          <w:rFonts w:asciiTheme="minorHAnsi" w:hAnsiTheme="minorHAnsi"/>
          <w:sz w:val="20"/>
          <w:szCs w:val="20"/>
        </w:rPr>
        <w:t>yükseköğretim</w:t>
      </w:r>
      <w:r w:rsidRPr="00FF2509">
        <w:rPr>
          <w:rFonts w:asciiTheme="minorHAnsi" w:hAnsiTheme="minorHAnsi"/>
          <w:sz w:val="20"/>
          <w:szCs w:val="20"/>
        </w:rPr>
        <w:t xml:space="preserve"> kurumlarıdır. Hadis dersleri önceleri mescitlerde o şehrin hadisçileri (muhaddis) tarafından verilirdi. Hadis okuyan talebelerin çoğalmasıyla birlikte </w:t>
      </w:r>
      <w:proofErr w:type="spellStart"/>
      <w:r w:rsidRPr="00FF2509">
        <w:rPr>
          <w:rFonts w:asciiTheme="minorHAnsi" w:hAnsiTheme="minorHAnsi"/>
          <w:sz w:val="20"/>
          <w:szCs w:val="20"/>
        </w:rPr>
        <w:t>darul</w:t>
      </w:r>
      <w:proofErr w:type="spellEnd"/>
      <w:r w:rsidRPr="00FF2509">
        <w:rPr>
          <w:rFonts w:asciiTheme="minorHAnsi" w:hAnsiTheme="minorHAnsi"/>
          <w:sz w:val="20"/>
          <w:szCs w:val="20"/>
        </w:rPr>
        <w:t xml:space="preserve"> hadis kurumları inşa edilmeye başlandı. </w:t>
      </w:r>
      <w:proofErr w:type="spellStart"/>
      <w:r w:rsidRPr="00FF2509">
        <w:rPr>
          <w:rFonts w:asciiTheme="minorHAnsi" w:hAnsiTheme="minorHAnsi"/>
          <w:sz w:val="20"/>
          <w:szCs w:val="20"/>
        </w:rPr>
        <w:t>Nişabur'da</w:t>
      </w:r>
      <w:proofErr w:type="spellEnd"/>
      <w:r w:rsidRPr="00FF2509">
        <w:rPr>
          <w:rFonts w:asciiTheme="minorHAnsi" w:hAnsiTheme="minorHAnsi"/>
          <w:sz w:val="20"/>
          <w:szCs w:val="20"/>
        </w:rPr>
        <w:t xml:space="preserve"> ve Şam'da </w:t>
      </w:r>
      <w:proofErr w:type="spellStart"/>
      <w:r w:rsidRPr="00FF2509">
        <w:rPr>
          <w:rFonts w:asciiTheme="minorHAnsi" w:hAnsiTheme="minorHAnsi"/>
          <w:sz w:val="20"/>
          <w:szCs w:val="20"/>
        </w:rPr>
        <w:t>darul</w:t>
      </w:r>
      <w:proofErr w:type="spellEnd"/>
      <w:r w:rsidRPr="00FF2509">
        <w:rPr>
          <w:rFonts w:asciiTheme="minorHAnsi" w:hAnsiTheme="minorHAnsi"/>
          <w:sz w:val="20"/>
          <w:szCs w:val="20"/>
        </w:rPr>
        <w:t xml:space="preserve"> hadisler kuruldu. Anadolu’da ilk olarak inşa edilen Çan</w:t>
      </w:r>
      <w:r w:rsidR="00281AD9" w:rsidRPr="00FF2509">
        <w:rPr>
          <w:rFonts w:asciiTheme="minorHAnsi" w:hAnsiTheme="minorHAnsi"/>
          <w:sz w:val="20"/>
          <w:szCs w:val="20"/>
        </w:rPr>
        <w:t xml:space="preserve">kırı </w:t>
      </w:r>
      <w:proofErr w:type="spellStart"/>
      <w:r w:rsidR="00281AD9" w:rsidRPr="00FF2509">
        <w:rPr>
          <w:rFonts w:asciiTheme="minorHAnsi" w:hAnsiTheme="minorHAnsi"/>
          <w:sz w:val="20"/>
          <w:szCs w:val="20"/>
        </w:rPr>
        <w:t>Daru’l</w:t>
      </w:r>
      <w:proofErr w:type="spellEnd"/>
      <w:r w:rsidR="00281AD9" w:rsidRPr="00FF2509">
        <w:rPr>
          <w:rFonts w:asciiTheme="minorHAnsi" w:hAnsiTheme="minorHAnsi"/>
          <w:sz w:val="20"/>
          <w:szCs w:val="20"/>
        </w:rPr>
        <w:t>-Hadis'i olmuştur.</w:t>
      </w:r>
      <w:r w:rsidR="00281AD9" w:rsidRPr="00FF2509">
        <w:rPr>
          <w:rFonts w:asciiTheme="minorHAnsi" w:hAnsiTheme="minorHAnsi"/>
          <w:sz w:val="20"/>
          <w:szCs w:val="20"/>
        </w:rPr>
        <w:br/>
      </w:r>
      <w:r w:rsidR="00281AD9" w:rsidRPr="00FF2509">
        <w:rPr>
          <w:rFonts w:asciiTheme="minorHAnsi" w:hAnsiTheme="minorHAnsi"/>
          <w:sz w:val="20"/>
          <w:szCs w:val="20"/>
        </w:rPr>
        <w:br/>
      </w:r>
      <w:r w:rsidRPr="00FF2509">
        <w:rPr>
          <w:rFonts w:asciiTheme="minorHAnsi" w:hAnsiTheme="minorHAnsi"/>
          <w:b/>
          <w:bCs/>
          <w:sz w:val="20"/>
          <w:szCs w:val="20"/>
        </w:rPr>
        <w:t>Beytül-Hikme:</w:t>
      </w:r>
      <w:r w:rsidRPr="00FF2509">
        <w:rPr>
          <w:rFonts w:asciiTheme="minorHAnsi" w:hAnsiTheme="minorHAnsi"/>
          <w:sz w:val="20"/>
          <w:szCs w:val="20"/>
        </w:rPr>
        <w:t xml:space="preserve"> İslam medeniyetinde </w:t>
      </w:r>
      <w:r w:rsidR="006C1DE1" w:rsidRPr="00FF2509">
        <w:rPr>
          <w:rFonts w:asciiTheme="minorHAnsi" w:hAnsiTheme="minorHAnsi"/>
          <w:sz w:val="20"/>
          <w:szCs w:val="20"/>
        </w:rPr>
        <w:t>yükseköğrenim</w:t>
      </w:r>
      <w:r w:rsidRPr="00FF2509">
        <w:rPr>
          <w:rFonts w:asciiTheme="minorHAnsi" w:hAnsiTheme="minorHAnsi"/>
          <w:sz w:val="20"/>
          <w:szCs w:val="20"/>
        </w:rPr>
        <w:t xml:space="preserve"> alanındaki ilk eğitim kurumudur. Abbasi halifeleri Harun </w:t>
      </w:r>
      <w:proofErr w:type="spellStart"/>
      <w:r w:rsidRPr="00FF2509">
        <w:rPr>
          <w:rFonts w:asciiTheme="minorHAnsi" w:hAnsiTheme="minorHAnsi"/>
          <w:sz w:val="20"/>
          <w:szCs w:val="20"/>
        </w:rPr>
        <w:t>Reşid</w:t>
      </w:r>
      <w:proofErr w:type="spellEnd"/>
      <w:r w:rsidRPr="00FF2509">
        <w:rPr>
          <w:rFonts w:asciiTheme="minorHAnsi" w:hAnsiTheme="minorHAnsi"/>
          <w:sz w:val="20"/>
          <w:szCs w:val="20"/>
        </w:rPr>
        <w:t xml:space="preserve"> ve </w:t>
      </w:r>
      <w:proofErr w:type="spellStart"/>
      <w:r w:rsidRPr="00FF2509">
        <w:rPr>
          <w:rFonts w:asciiTheme="minorHAnsi" w:hAnsiTheme="minorHAnsi"/>
          <w:sz w:val="20"/>
          <w:szCs w:val="20"/>
        </w:rPr>
        <w:t>Me'mun</w:t>
      </w:r>
      <w:proofErr w:type="spellEnd"/>
      <w:r w:rsidRPr="00FF2509">
        <w:rPr>
          <w:rFonts w:asciiTheme="minorHAnsi" w:hAnsiTheme="minorHAnsi"/>
          <w:sz w:val="20"/>
          <w:szCs w:val="20"/>
        </w:rPr>
        <w:t xml:space="preserve"> döneminde kurulmaya başlandı. Yunanca eserlerin Arapçaya tercüme edilmesi ile ilg</w:t>
      </w:r>
      <w:r w:rsidR="001511F5">
        <w:rPr>
          <w:rFonts w:asciiTheme="minorHAnsi" w:hAnsiTheme="minorHAnsi"/>
          <w:sz w:val="20"/>
          <w:szCs w:val="20"/>
        </w:rPr>
        <w:t xml:space="preserve">ili ilk geniş çaplı çalışmalar </w:t>
      </w:r>
      <w:proofErr w:type="spellStart"/>
      <w:r w:rsidR="001511F5">
        <w:rPr>
          <w:rFonts w:asciiTheme="minorHAnsi" w:hAnsiTheme="minorHAnsi"/>
          <w:sz w:val="20"/>
          <w:szCs w:val="20"/>
        </w:rPr>
        <w:t>B</w:t>
      </w:r>
      <w:r w:rsidRPr="00FF2509">
        <w:rPr>
          <w:rFonts w:asciiTheme="minorHAnsi" w:hAnsiTheme="minorHAnsi"/>
          <w:sz w:val="20"/>
          <w:szCs w:val="20"/>
        </w:rPr>
        <w:t>eytül-</w:t>
      </w:r>
      <w:r w:rsidR="001511F5">
        <w:rPr>
          <w:rFonts w:asciiTheme="minorHAnsi" w:hAnsiTheme="minorHAnsi"/>
          <w:sz w:val="20"/>
          <w:szCs w:val="20"/>
        </w:rPr>
        <w:t>H</w:t>
      </w:r>
      <w:r w:rsidRPr="00FF2509">
        <w:rPr>
          <w:rFonts w:asciiTheme="minorHAnsi" w:hAnsiTheme="minorHAnsi"/>
          <w:sz w:val="20"/>
          <w:szCs w:val="20"/>
        </w:rPr>
        <w:t>ikme</w:t>
      </w:r>
      <w:r w:rsidR="001511F5">
        <w:rPr>
          <w:rFonts w:asciiTheme="minorHAnsi" w:hAnsiTheme="minorHAnsi"/>
          <w:sz w:val="20"/>
          <w:szCs w:val="20"/>
        </w:rPr>
        <w:t>’</w:t>
      </w:r>
      <w:r w:rsidRPr="00FF2509">
        <w:rPr>
          <w:rFonts w:asciiTheme="minorHAnsi" w:hAnsiTheme="minorHAnsi"/>
          <w:sz w:val="20"/>
          <w:szCs w:val="20"/>
        </w:rPr>
        <w:t>de</w:t>
      </w:r>
      <w:proofErr w:type="spellEnd"/>
      <w:r w:rsidRPr="00FF2509">
        <w:rPr>
          <w:rFonts w:asciiTheme="minorHAnsi" w:hAnsiTheme="minorHAnsi"/>
          <w:sz w:val="20"/>
          <w:szCs w:val="20"/>
        </w:rPr>
        <w:t xml:space="preserve"> gerçekleştirildi. Burada her türlü dinî, sosyal ve fen bilimleri okutuluyordu. Gerek Abbasi Devleti içindeki kilise okullarından, gerekse komşu ülkelerden ve Kıbrıs’tan getirtilen kitaplarla </w:t>
      </w:r>
      <w:proofErr w:type="spellStart"/>
      <w:r w:rsidRPr="00FF2509">
        <w:rPr>
          <w:rFonts w:asciiTheme="minorHAnsi" w:hAnsiTheme="minorHAnsi"/>
          <w:sz w:val="20"/>
          <w:szCs w:val="20"/>
        </w:rPr>
        <w:t>beytü’l-hikme</w:t>
      </w:r>
      <w:proofErr w:type="spellEnd"/>
      <w:r w:rsidRPr="00FF2509">
        <w:rPr>
          <w:rFonts w:asciiTheme="minorHAnsi" w:hAnsiTheme="minorHAnsi"/>
          <w:sz w:val="20"/>
          <w:szCs w:val="20"/>
        </w:rPr>
        <w:t xml:space="preserve"> Orta Çağ’ın en zengin kütüphanesi ve yoğun ilmî araştırmaların merkezi hâline geldi. İslam ilim dünyasına, beş yüzyıldan fazla kaynaklık eden bu merkez, 1258’de </w:t>
      </w:r>
      <w:proofErr w:type="spellStart"/>
      <w:r w:rsidRPr="00FF2509">
        <w:rPr>
          <w:rFonts w:asciiTheme="minorHAnsi" w:hAnsiTheme="minorHAnsi"/>
          <w:sz w:val="20"/>
          <w:szCs w:val="20"/>
        </w:rPr>
        <w:t>Hülâgû</w:t>
      </w:r>
      <w:proofErr w:type="spellEnd"/>
      <w:r w:rsidRPr="00FF2509">
        <w:rPr>
          <w:rFonts w:asciiTheme="minorHAnsi" w:hAnsiTheme="minorHAnsi"/>
          <w:sz w:val="20"/>
          <w:szCs w:val="20"/>
        </w:rPr>
        <w:t xml:space="preserve"> ta</w:t>
      </w:r>
      <w:r w:rsidR="00281AD9" w:rsidRPr="00FF2509">
        <w:rPr>
          <w:rFonts w:asciiTheme="minorHAnsi" w:hAnsiTheme="minorHAnsi"/>
          <w:sz w:val="20"/>
          <w:szCs w:val="20"/>
        </w:rPr>
        <w:t>rafından yakılıp yıkılmıştır.</w:t>
      </w:r>
      <w:r w:rsidR="00281AD9"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Kütüphane:</w:t>
      </w:r>
      <w:r w:rsidRPr="00FF2509">
        <w:rPr>
          <w:rFonts w:asciiTheme="minorHAnsi" w:hAnsiTheme="minorHAnsi"/>
          <w:sz w:val="20"/>
          <w:szCs w:val="20"/>
        </w:rPr>
        <w:t xml:space="preserve"> Peygamber Efendimiz zamanında yazılı eserlerin çok az olması nedeniyle kütüphane yoktu. İslam âleminde ilk kütüphaneler, Kur’an-ı Kerim ve hadis ağırlıklı olarak Emeviler Dönemi'nde birer okul olarak da görev yapan mescitlerde ortaya çıkmıştır. Özellikle papirüs yanında kâğıdın yazı malzemesi olarak kullanılmaya başlanması ve Harun </w:t>
      </w:r>
      <w:proofErr w:type="spellStart"/>
      <w:r w:rsidRPr="00FF2509">
        <w:rPr>
          <w:rFonts w:asciiTheme="minorHAnsi" w:hAnsiTheme="minorHAnsi"/>
          <w:sz w:val="20"/>
          <w:szCs w:val="20"/>
        </w:rPr>
        <w:t>Reşid</w:t>
      </w:r>
      <w:proofErr w:type="spellEnd"/>
      <w:r w:rsidRPr="00FF2509">
        <w:rPr>
          <w:rFonts w:asciiTheme="minorHAnsi" w:hAnsiTheme="minorHAnsi"/>
          <w:sz w:val="20"/>
          <w:szCs w:val="20"/>
        </w:rPr>
        <w:t xml:space="preserve"> tarafından 794’te Bağdat’ta bir kâğıt fabrikası kurdurulmasının, kütüphanelerin zenginleşmesine olumlu </w:t>
      </w:r>
      <w:r w:rsidR="001511F5">
        <w:rPr>
          <w:rFonts w:asciiTheme="minorHAnsi" w:hAnsiTheme="minorHAnsi"/>
          <w:sz w:val="20"/>
          <w:szCs w:val="20"/>
        </w:rPr>
        <w:t>etki</w:t>
      </w:r>
      <w:r w:rsidRPr="00FF2509">
        <w:rPr>
          <w:rFonts w:asciiTheme="minorHAnsi" w:hAnsiTheme="minorHAnsi"/>
          <w:sz w:val="20"/>
          <w:szCs w:val="20"/>
        </w:rPr>
        <w:t xml:space="preserve">leri olmuştur. Endülüs </w:t>
      </w:r>
      <w:proofErr w:type="spellStart"/>
      <w:r w:rsidRPr="00FF2509">
        <w:rPr>
          <w:rFonts w:asciiTheme="minorHAnsi" w:hAnsiTheme="minorHAnsi"/>
          <w:sz w:val="20"/>
          <w:szCs w:val="20"/>
        </w:rPr>
        <w:t>Emevileri</w:t>
      </w:r>
      <w:proofErr w:type="spellEnd"/>
      <w:r w:rsidRPr="00FF2509">
        <w:rPr>
          <w:rFonts w:asciiTheme="minorHAnsi" w:hAnsiTheme="minorHAnsi"/>
          <w:sz w:val="20"/>
          <w:szCs w:val="20"/>
        </w:rPr>
        <w:t xml:space="preserve"> zamanında </w:t>
      </w:r>
      <w:proofErr w:type="spellStart"/>
      <w:r w:rsidRPr="00FF2509">
        <w:rPr>
          <w:rFonts w:asciiTheme="minorHAnsi" w:hAnsiTheme="minorHAnsi"/>
          <w:sz w:val="20"/>
          <w:szCs w:val="20"/>
        </w:rPr>
        <w:t>Kurtuba’da</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Cordoba</w:t>
      </w:r>
      <w:proofErr w:type="spellEnd"/>
      <w:r w:rsidRPr="00FF2509">
        <w:rPr>
          <w:rFonts w:asciiTheme="minorHAnsi" w:hAnsiTheme="minorHAnsi"/>
          <w:sz w:val="20"/>
          <w:szCs w:val="20"/>
        </w:rPr>
        <w:t xml:space="preserve">) yetmiş kütüphane bulunmaktaydı. </w:t>
      </w:r>
      <w:r w:rsidR="006C1DE1">
        <w:rPr>
          <w:rFonts w:asciiTheme="minorHAnsi" w:hAnsiTheme="minorHAnsi"/>
          <w:sz w:val="20"/>
          <w:szCs w:val="20"/>
        </w:rPr>
        <w:t>D</w:t>
      </w:r>
      <w:r w:rsidRPr="00FF2509">
        <w:rPr>
          <w:rFonts w:asciiTheme="minorHAnsi" w:hAnsiTheme="minorHAnsi"/>
          <w:sz w:val="20"/>
          <w:szCs w:val="20"/>
        </w:rPr>
        <w:t xml:space="preserve">ünyanın en zengin kütüphaneleri Endülüs’te bulunuyordu. Selçuklu Sultanı </w:t>
      </w:r>
      <w:proofErr w:type="spellStart"/>
      <w:r w:rsidRPr="00FF2509">
        <w:rPr>
          <w:rFonts w:asciiTheme="minorHAnsi" w:hAnsiTheme="minorHAnsi"/>
          <w:sz w:val="20"/>
          <w:szCs w:val="20"/>
        </w:rPr>
        <w:t>Melikşah’ın</w:t>
      </w:r>
      <w:proofErr w:type="spellEnd"/>
      <w:r w:rsidRPr="00FF2509">
        <w:rPr>
          <w:rFonts w:asciiTheme="minorHAnsi" w:hAnsiTheme="minorHAnsi"/>
          <w:sz w:val="20"/>
          <w:szCs w:val="20"/>
        </w:rPr>
        <w:t xml:space="preserve"> veziri </w:t>
      </w:r>
      <w:proofErr w:type="spellStart"/>
      <w:r w:rsidRPr="00FF2509">
        <w:rPr>
          <w:rFonts w:asciiTheme="minorHAnsi" w:hAnsiTheme="minorHAnsi"/>
          <w:sz w:val="20"/>
          <w:szCs w:val="20"/>
        </w:rPr>
        <w:t>Nizâmülmülk’ün</w:t>
      </w:r>
      <w:proofErr w:type="spellEnd"/>
      <w:r w:rsidRPr="00FF2509">
        <w:rPr>
          <w:rFonts w:asciiTheme="minorHAnsi" w:hAnsiTheme="minorHAnsi"/>
          <w:sz w:val="20"/>
          <w:szCs w:val="20"/>
        </w:rPr>
        <w:t xml:space="preserve"> 1067’de Bağdat’ta kurduğu medrese ve kütüphane diğer medreselere ve kütüphanelere öncülük etmiştir. Selçuklular Devri'nde </w:t>
      </w:r>
      <w:proofErr w:type="spellStart"/>
      <w:r w:rsidRPr="00FF2509">
        <w:rPr>
          <w:rFonts w:asciiTheme="minorHAnsi" w:hAnsiTheme="minorHAnsi"/>
          <w:sz w:val="20"/>
          <w:szCs w:val="20"/>
        </w:rPr>
        <w:t>Nîşâbur</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Merv</w:t>
      </w:r>
      <w:proofErr w:type="spellEnd"/>
      <w:r w:rsidRPr="00FF2509">
        <w:rPr>
          <w:rFonts w:asciiTheme="minorHAnsi" w:hAnsiTheme="minorHAnsi"/>
          <w:sz w:val="20"/>
          <w:szCs w:val="20"/>
        </w:rPr>
        <w:t xml:space="preserve">, İsfahan, </w:t>
      </w:r>
      <w:proofErr w:type="spellStart"/>
      <w:r w:rsidRPr="00FF2509">
        <w:rPr>
          <w:rFonts w:asciiTheme="minorHAnsi" w:hAnsiTheme="minorHAnsi"/>
          <w:sz w:val="20"/>
          <w:szCs w:val="20"/>
        </w:rPr>
        <w:t>Hemedan</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Herat</w:t>
      </w:r>
      <w:proofErr w:type="spellEnd"/>
      <w:r w:rsidRPr="00FF2509">
        <w:rPr>
          <w:rFonts w:asciiTheme="minorHAnsi" w:hAnsiTheme="minorHAnsi"/>
          <w:sz w:val="20"/>
          <w:szCs w:val="20"/>
        </w:rPr>
        <w:t xml:space="preserve">, Sava, Rey, </w:t>
      </w:r>
      <w:proofErr w:type="spellStart"/>
      <w:r w:rsidRPr="00FF2509">
        <w:rPr>
          <w:rFonts w:asciiTheme="minorHAnsi" w:hAnsiTheme="minorHAnsi"/>
          <w:sz w:val="20"/>
          <w:szCs w:val="20"/>
        </w:rPr>
        <w:t>Belh</w:t>
      </w:r>
      <w:proofErr w:type="spellEnd"/>
      <w:r w:rsidRPr="00FF2509">
        <w:rPr>
          <w:rFonts w:asciiTheme="minorHAnsi" w:hAnsiTheme="minorHAnsi"/>
          <w:sz w:val="20"/>
          <w:szCs w:val="20"/>
        </w:rPr>
        <w:t>, Basra, Musul ve Buhara gibi şehirlerde kurulan medreselerin çoğunda kütüphane mevcuttur. Osmanlılar zamanında Fatih Dönemi ile birlikte büyük kütüphanelerin de kuru</w:t>
      </w:r>
      <w:r w:rsidR="006C1DE1">
        <w:rPr>
          <w:rFonts w:asciiTheme="minorHAnsi" w:hAnsiTheme="minorHAnsi"/>
          <w:sz w:val="20"/>
          <w:szCs w:val="20"/>
        </w:rPr>
        <w:t>lmaya başlandığı görülmektedir.</w:t>
      </w:r>
      <w:r w:rsidR="006C1DE1" w:rsidRPr="00FF2509">
        <w:rPr>
          <w:rFonts w:asciiTheme="minorHAnsi" w:hAnsiTheme="minorHAnsi"/>
          <w:sz w:val="20"/>
          <w:szCs w:val="20"/>
        </w:rPr>
        <w:t xml:space="preserve"> </w:t>
      </w:r>
      <w:r w:rsidR="00281AD9"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Rasathane:</w:t>
      </w:r>
      <w:r w:rsidRPr="00FF2509">
        <w:rPr>
          <w:rFonts w:asciiTheme="minorHAnsi" w:hAnsiTheme="minorHAnsi"/>
          <w:sz w:val="20"/>
          <w:szCs w:val="20"/>
        </w:rPr>
        <w:t xml:space="preserve"> Rasathane, astronomik gözlemler yapmaya yarayan özel bina ve evlere denir. Rasathaneler ilk olarak İslam dünyasında ortaya çıkmıştır. İslam dünyasında ilk rasathane 828 yılında Bağdat’ta kurulan </w:t>
      </w:r>
      <w:proofErr w:type="spellStart"/>
      <w:r w:rsidRPr="00FF2509">
        <w:rPr>
          <w:rFonts w:asciiTheme="minorHAnsi" w:hAnsiTheme="minorHAnsi"/>
          <w:sz w:val="20"/>
          <w:szCs w:val="20"/>
        </w:rPr>
        <w:t>Şemmâsiye</w:t>
      </w:r>
      <w:proofErr w:type="spellEnd"/>
      <w:r w:rsidRPr="00FF2509">
        <w:rPr>
          <w:rFonts w:asciiTheme="minorHAnsi" w:hAnsiTheme="minorHAnsi"/>
          <w:sz w:val="20"/>
          <w:szCs w:val="20"/>
        </w:rPr>
        <w:t xml:space="preserve"> Rasathanesi’dir. Burada ünlü matematikçi </w:t>
      </w:r>
      <w:proofErr w:type="spellStart"/>
      <w:r w:rsidRPr="00FF2509">
        <w:rPr>
          <w:rFonts w:asciiTheme="minorHAnsi" w:hAnsiTheme="minorHAnsi"/>
          <w:sz w:val="20"/>
          <w:szCs w:val="20"/>
        </w:rPr>
        <w:t>Harizmî</w:t>
      </w:r>
      <w:proofErr w:type="spellEnd"/>
      <w:r w:rsidRPr="00FF2509">
        <w:rPr>
          <w:rFonts w:asciiTheme="minorHAnsi" w:hAnsiTheme="minorHAnsi"/>
          <w:sz w:val="20"/>
          <w:szCs w:val="20"/>
        </w:rPr>
        <w:t xml:space="preserve"> görev yapmıştır. Yine 1023 yılında </w:t>
      </w:r>
      <w:proofErr w:type="spellStart"/>
      <w:r w:rsidRPr="00FF2509">
        <w:rPr>
          <w:rFonts w:asciiTheme="minorHAnsi" w:hAnsiTheme="minorHAnsi"/>
          <w:sz w:val="20"/>
          <w:szCs w:val="20"/>
        </w:rPr>
        <w:t>İbn</w:t>
      </w:r>
      <w:proofErr w:type="spellEnd"/>
      <w:r w:rsidRPr="00FF2509">
        <w:rPr>
          <w:rFonts w:asciiTheme="minorHAnsi" w:hAnsiTheme="minorHAnsi"/>
          <w:sz w:val="20"/>
          <w:szCs w:val="20"/>
        </w:rPr>
        <w:t xml:space="preserve"> Sina için </w:t>
      </w:r>
      <w:proofErr w:type="spellStart"/>
      <w:r w:rsidRPr="00FF2509">
        <w:rPr>
          <w:rFonts w:asciiTheme="minorHAnsi" w:hAnsiTheme="minorHAnsi"/>
          <w:sz w:val="20"/>
          <w:szCs w:val="20"/>
        </w:rPr>
        <w:t>Hemedan</w:t>
      </w:r>
      <w:proofErr w:type="spellEnd"/>
      <w:r w:rsidRPr="00FF2509">
        <w:rPr>
          <w:rFonts w:asciiTheme="minorHAnsi" w:hAnsiTheme="minorHAnsi"/>
          <w:sz w:val="20"/>
          <w:szCs w:val="20"/>
        </w:rPr>
        <w:t xml:space="preserve"> şehrinde rasathane kurulmuştur. Ayrıca </w:t>
      </w:r>
      <w:proofErr w:type="spellStart"/>
      <w:r w:rsidRPr="00FF2509">
        <w:rPr>
          <w:rFonts w:asciiTheme="minorHAnsi" w:hAnsiTheme="minorHAnsi"/>
          <w:sz w:val="20"/>
          <w:szCs w:val="20"/>
        </w:rPr>
        <w:t>Melikşah’ın</w:t>
      </w:r>
      <w:proofErr w:type="spellEnd"/>
      <w:r w:rsidRPr="00FF2509">
        <w:rPr>
          <w:rFonts w:asciiTheme="minorHAnsi" w:hAnsiTheme="minorHAnsi"/>
          <w:sz w:val="20"/>
          <w:szCs w:val="20"/>
        </w:rPr>
        <w:t xml:space="preserve"> yaptırdığı, Ömer </w:t>
      </w:r>
      <w:proofErr w:type="spellStart"/>
      <w:r w:rsidRPr="00FF2509">
        <w:rPr>
          <w:rFonts w:asciiTheme="minorHAnsi" w:hAnsiTheme="minorHAnsi"/>
          <w:sz w:val="20"/>
          <w:szCs w:val="20"/>
        </w:rPr>
        <w:t>Hayyâm</w:t>
      </w:r>
      <w:proofErr w:type="spellEnd"/>
      <w:r w:rsidRPr="00FF2509">
        <w:rPr>
          <w:rFonts w:asciiTheme="minorHAnsi" w:hAnsiTheme="minorHAnsi"/>
          <w:sz w:val="20"/>
          <w:szCs w:val="20"/>
        </w:rPr>
        <w:t xml:space="preserve"> dâhil birçok bilim adamının görev aldığı rasathaneler bu bilim yuvalarının ilk örneklerindendir. İslam tarihinde tam teşkilatlı ilk büyük rasathane, 1259 yılında İlhanlı Hükümdarı </w:t>
      </w:r>
      <w:proofErr w:type="spellStart"/>
      <w:r w:rsidRPr="00FF2509">
        <w:rPr>
          <w:rFonts w:asciiTheme="minorHAnsi" w:hAnsiTheme="minorHAnsi"/>
          <w:sz w:val="20"/>
          <w:szCs w:val="20"/>
        </w:rPr>
        <w:t>Hülâgu</w:t>
      </w:r>
      <w:proofErr w:type="spellEnd"/>
      <w:r w:rsidRPr="00FF2509">
        <w:rPr>
          <w:rFonts w:asciiTheme="minorHAnsi" w:hAnsiTheme="minorHAnsi"/>
          <w:sz w:val="20"/>
          <w:szCs w:val="20"/>
        </w:rPr>
        <w:t xml:space="preserve"> tarafından </w:t>
      </w:r>
      <w:proofErr w:type="spellStart"/>
      <w:r w:rsidRPr="00FF2509">
        <w:rPr>
          <w:rFonts w:asciiTheme="minorHAnsi" w:hAnsiTheme="minorHAnsi"/>
          <w:sz w:val="20"/>
          <w:szCs w:val="20"/>
        </w:rPr>
        <w:t>Merâga'da</w:t>
      </w:r>
      <w:proofErr w:type="spellEnd"/>
      <w:r w:rsidRPr="00FF2509">
        <w:rPr>
          <w:rFonts w:asciiTheme="minorHAnsi" w:hAnsiTheme="minorHAnsi"/>
          <w:sz w:val="20"/>
          <w:szCs w:val="20"/>
        </w:rPr>
        <w:t xml:space="preserve"> yaptırılan </w:t>
      </w:r>
      <w:proofErr w:type="spellStart"/>
      <w:r w:rsidRPr="00FF2509">
        <w:rPr>
          <w:rFonts w:asciiTheme="minorHAnsi" w:hAnsiTheme="minorHAnsi"/>
          <w:sz w:val="20"/>
          <w:szCs w:val="20"/>
        </w:rPr>
        <w:t>Merâga</w:t>
      </w:r>
      <w:proofErr w:type="spellEnd"/>
      <w:r w:rsidRPr="00FF2509">
        <w:rPr>
          <w:rFonts w:asciiTheme="minorHAnsi" w:hAnsiTheme="minorHAnsi"/>
          <w:sz w:val="20"/>
          <w:szCs w:val="20"/>
        </w:rPr>
        <w:t xml:space="preserve"> Rasathanesi'dir. İçinde, geniş çaplı gözlem aletleri bulunan rasathanenin yöneticiliğini </w:t>
      </w:r>
      <w:proofErr w:type="spellStart"/>
      <w:r w:rsidRPr="00FF2509">
        <w:rPr>
          <w:rFonts w:asciiTheme="minorHAnsi" w:hAnsiTheme="minorHAnsi"/>
          <w:sz w:val="20"/>
          <w:szCs w:val="20"/>
        </w:rPr>
        <w:t>Nasîrüddîn</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Tûsî</w:t>
      </w:r>
      <w:proofErr w:type="spellEnd"/>
      <w:r w:rsidRPr="00FF2509">
        <w:rPr>
          <w:rFonts w:asciiTheme="minorHAnsi" w:hAnsiTheme="minorHAnsi"/>
          <w:sz w:val="20"/>
          <w:szCs w:val="20"/>
        </w:rPr>
        <w:t xml:space="preserve"> üstlenmiş, onunla birlikte diğer astronom ve matematikçiler çalışmıştır. 1575 yılında 3. Murad’ın ve sadrazam Sokullu Mehmet Paşa’nın desteğiyle İstanbul’da inşaatına başlanıp iki yılda tamamlanan rasathane İslam medeniyetinin bu son büyük rasathanesi sayılmaktadır.</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Şifahane:</w:t>
      </w:r>
      <w:r w:rsidRPr="00FF2509">
        <w:rPr>
          <w:rFonts w:asciiTheme="minorHAnsi" w:hAnsiTheme="minorHAnsi"/>
          <w:sz w:val="20"/>
          <w:szCs w:val="20"/>
        </w:rPr>
        <w:t xml:space="preserve"> Şifahane İslam dünyasında klasik hastanelerin genel adı olup </w:t>
      </w:r>
      <w:proofErr w:type="spellStart"/>
      <w:r w:rsidRPr="00FF2509">
        <w:rPr>
          <w:rFonts w:asciiTheme="minorHAnsi" w:hAnsiTheme="minorHAnsi"/>
          <w:sz w:val="20"/>
          <w:szCs w:val="20"/>
        </w:rPr>
        <w:t>bimaristan</w:t>
      </w:r>
      <w:proofErr w:type="spellEnd"/>
      <w:r w:rsidRPr="00FF2509">
        <w:rPr>
          <w:rFonts w:asciiTheme="minorHAnsi" w:hAnsiTheme="minorHAnsi"/>
          <w:sz w:val="20"/>
          <w:szCs w:val="20"/>
        </w:rPr>
        <w:t xml:space="preserve"> adıyla da bilinir. İlk İslam şifahanesi Hz. Peygamber (</w:t>
      </w:r>
      <w:proofErr w:type="spellStart"/>
      <w:r w:rsidRPr="00FF2509">
        <w:rPr>
          <w:rFonts w:asciiTheme="minorHAnsi" w:hAnsiTheme="minorHAnsi"/>
          <w:sz w:val="20"/>
          <w:szCs w:val="20"/>
        </w:rPr>
        <w:t>s.a.v</w:t>
      </w:r>
      <w:proofErr w:type="spellEnd"/>
      <w:r w:rsidRPr="00FF2509">
        <w:rPr>
          <w:rFonts w:asciiTheme="minorHAnsi" w:hAnsiTheme="minorHAnsi"/>
          <w:sz w:val="20"/>
          <w:szCs w:val="20"/>
        </w:rPr>
        <w:t xml:space="preserve">.) tarafından, Hendek Gazvesi sırasında yaralanan </w:t>
      </w:r>
      <w:proofErr w:type="spellStart"/>
      <w:r w:rsidRPr="00FF2509">
        <w:rPr>
          <w:rFonts w:asciiTheme="minorHAnsi" w:hAnsiTheme="minorHAnsi"/>
          <w:sz w:val="20"/>
          <w:szCs w:val="20"/>
        </w:rPr>
        <w:t>Sa‘d</w:t>
      </w:r>
      <w:proofErr w:type="spellEnd"/>
      <w:r w:rsidRPr="00FF2509">
        <w:rPr>
          <w:rFonts w:asciiTheme="minorHAnsi" w:hAnsiTheme="minorHAnsi"/>
          <w:sz w:val="20"/>
          <w:szCs w:val="20"/>
        </w:rPr>
        <w:t xml:space="preserve"> b. </w:t>
      </w:r>
      <w:proofErr w:type="spellStart"/>
      <w:r w:rsidRPr="00FF2509">
        <w:rPr>
          <w:rFonts w:asciiTheme="minorHAnsi" w:hAnsiTheme="minorHAnsi"/>
          <w:sz w:val="20"/>
          <w:szCs w:val="20"/>
        </w:rPr>
        <w:t>Muaz</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r.a</w:t>
      </w:r>
      <w:proofErr w:type="spellEnd"/>
      <w:r w:rsidRPr="00FF2509">
        <w:rPr>
          <w:rFonts w:asciiTheme="minorHAnsi" w:hAnsiTheme="minorHAnsi"/>
          <w:sz w:val="20"/>
          <w:szCs w:val="20"/>
        </w:rPr>
        <w:t xml:space="preserve">.) ve diğer yaralılar için seyyar savaş hastanesi olarak kurulmuştur. Savaşta tıbbî hizmet veren hanımlardan birisi olan </w:t>
      </w:r>
      <w:proofErr w:type="spellStart"/>
      <w:r w:rsidRPr="00FF2509">
        <w:rPr>
          <w:rFonts w:asciiTheme="minorHAnsi" w:hAnsiTheme="minorHAnsi"/>
          <w:sz w:val="20"/>
          <w:szCs w:val="20"/>
        </w:rPr>
        <w:t>Rüfeyde</w:t>
      </w:r>
      <w:proofErr w:type="spellEnd"/>
      <w:r w:rsidRPr="00FF2509">
        <w:rPr>
          <w:rFonts w:asciiTheme="minorHAnsi" w:hAnsiTheme="minorHAnsi"/>
          <w:sz w:val="20"/>
          <w:szCs w:val="20"/>
        </w:rPr>
        <w:t xml:space="preserve"> el-</w:t>
      </w:r>
      <w:proofErr w:type="spellStart"/>
      <w:r w:rsidRPr="00FF2509">
        <w:rPr>
          <w:rFonts w:asciiTheme="minorHAnsi" w:hAnsiTheme="minorHAnsi"/>
          <w:sz w:val="20"/>
          <w:szCs w:val="20"/>
        </w:rPr>
        <w:t>Ensariyye</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r.a</w:t>
      </w:r>
      <w:proofErr w:type="spellEnd"/>
      <w:r w:rsidRPr="00FF2509">
        <w:rPr>
          <w:rFonts w:asciiTheme="minorHAnsi" w:hAnsiTheme="minorHAnsi"/>
          <w:sz w:val="20"/>
          <w:szCs w:val="20"/>
        </w:rPr>
        <w:t>.) ilk seyyar sahra hastanesini kurmuştur. Doktor olduğu bilinen bu hanımın yaralıları tedavi ettiği çadır, "</w:t>
      </w:r>
      <w:proofErr w:type="spellStart"/>
      <w:r w:rsidRPr="00FF2509">
        <w:rPr>
          <w:rFonts w:asciiTheme="minorHAnsi" w:hAnsiTheme="minorHAnsi"/>
          <w:sz w:val="20"/>
          <w:szCs w:val="20"/>
        </w:rPr>
        <w:t>Rüfeyde’nin</w:t>
      </w:r>
      <w:proofErr w:type="spellEnd"/>
      <w:r w:rsidRPr="00FF2509">
        <w:rPr>
          <w:rFonts w:asciiTheme="minorHAnsi" w:hAnsiTheme="minorHAnsi"/>
          <w:sz w:val="20"/>
          <w:szCs w:val="20"/>
        </w:rPr>
        <w:t xml:space="preserve"> çadırı" diye biliniyordu. İslam’da ilk hastane 707 yılında </w:t>
      </w:r>
      <w:proofErr w:type="spellStart"/>
      <w:r w:rsidRPr="00FF2509">
        <w:rPr>
          <w:rFonts w:asciiTheme="minorHAnsi" w:hAnsiTheme="minorHAnsi"/>
          <w:sz w:val="20"/>
          <w:szCs w:val="20"/>
        </w:rPr>
        <w:t>Emevi</w:t>
      </w:r>
      <w:proofErr w:type="spellEnd"/>
      <w:r w:rsidRPr="00FF2509">
        <w:rPr>
          <w:rFonts w:asciiTheme="minorHAnsi" w:hAnsiTheme="minorHAnsi"/>
          <w:sz w:val="20"/>
          <w:szCs w:val="20"/>
        </w:rPr>
        <w:t xml:space="preserve"> Halifesi </w:t>
      </w:r>
      <w:proofErr w:type="spellStart"/>
      <w:r w:rsidRPr="00FF2509">
        <w:rPr>
          <w:rFonts w:asciiTheme="minorHAnsi" w:hAnsiTheme="minorHAnsi"/>
          <w:sz w:val="20"/>
          <w:szCs w:val="20"/>
        </w:rPr>
        <w:t>Velid</w:t>
      </w:r>
      <w:proofErr w:type="spellEnd"/>
      <w:r w:rsidRPr="00FF2509">
        <w:rPr>
          <w:rFonts w:asciiTheme="minorHAnsi" w:hAnsiTheme="minorHAnsi"/>
          <w:sz w:val="20"/>
          <w:szCs w:val="20"/>
        </w:rPr>
        <w:t xml:space="preserve"> b. Abdülmelik tarafından kurulmuştur. İlk Selçuklu hastanesi ve tıp medresesi Sultan Alparslan’ın veziri </w:t>
      </w:r>
      <w:proofErr w:type="spellStart"/>
      <w:r w:rsidRPr="00FF2509">
        <w:rPr>
          <w:rFonts w:asciiTheme="minorHAnsi" w:hAnsiTheme="minorHAnsi"/>
          <w:sz w:val="20"/>
          <w:szCs w:val="20"/>
        </w:rPr>
        <w:t>Nizâmülmülk</w:t>
      </w:r>
      <w:proofErr w:type="spellEnd"/>
      <w:r w:rsidRPr="00FF2509">
        <w:rPr>
          <w:rFonts w:asciiTheme="minorHAnsi" w:hAnsiTheme="minorHAnsi"/>
          <w:sz w:val="20"/>
          <w:szCs w:val="20"/>
        </w:rPr>
        <w:t xml:space="preserve"> tarafından </w:t>
      </w:r>
      <w:proofErr w:type="spellStart"/>
      <w:r w:rsidRPr="00FF2509">
        <w:rPr>
          <w:rFonts w:asciiTheme="minorHAnsi" w:hAnsiTheme="minorHAnsi"/>
          <w:sz w:val="20"/>
          <w:szCs w:val="20"/>
        </w:rPr>
        <w:t>Nişabur’da</w:t>
      </w:r>
      <w:proofErr w:type="spellEnd"/>
      <w:r w:rsidRPr="00FF2509">
        <w:rPr>
          <w:rFonts w:asciiTheme="minorHAnsi" w:hAnsiTheme="minorHAnsi"/>
          <w:sz w:val="20"/>
          <w:szCs w:val="20"/>
        </w:rPr>
        <w:t xml:space="preserve"> kurulmuştur. Yıldırım Bayezid zamanında sadece Bursa’da sekiz tane şifahane olduğu tarihi kaynaklardan anlaşılmaktadır. Yine 1587 yılında İstanbul’da yüz on tane şifahanenin olduğu Avrupalı seyyahların hatıratlarında yer almaktadır.</w:t>
      </w:r>
    </w:p>
    <w:p w:rsidR="003F167D" w:rsidRPr="00FF2509" w:rsidRDefault="003F167D" w:rsidP="003F167D">
      <w:pPr>
        <w:pStyle w:val="Balk3"/>
        <w:spacing w:before="0" w:beforeAutospacing="0" w:after="0" w:afterAutospacing="0"/>
        <w:rPr>
          <w:rFonts w:asciiTheme="minorHAnsi" w:hAnsiTheme="minorHAnsi"/>
          <w:sz w:val="20"/>
          <w:szCs w:val="20"/>
        </w:rPr>
      </w:pPr>
    </w:p>
    <w:p w:rsidR="00A8205A" w:rsidRPr="00FF2509" w:rsidRDefault="00A8205A"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Müslümanların Bilim Alanında Yaptığı Çalışmalar</w:t>
      </w:r>
    </w:p>
    <w:p w:rsidR="00A8205A" w:rsidRPr="00FF2509" w:rsidRDefault="00A8205A" w:rsidP="00A61742">
      <w:pPr>
        <w:pStyle w:val="NormalWeb"/>
        <w:spacing w:before="0" w:beforeAutospacing="0" w:after="0" w:afterAutospacing="0"/>
        <w:rPr>
          <w:rFonts w:asciiTheme="minorHAnsi" w:hAnsiTheme="minorHAnsi"/>
          <w:sz w:val="20"/>
          <w:szCs w:val="20"/>
        </w:rPr>
      </w:pPr>
      <w:r w:rsidRPr="00FF2509">
        <w:rPr>
          <w:rFonts w:asciiTheme="minorHAnsi" w:hAnsiTheme="minorHAnsi"/>
          <w:b/>
          <w:bCs/>
          <w:sz w:val="20"/>
          <w:szCs w:val="20"/>
        </w:rPr>
        <w:t>Tefsir:</w:t>
      </w:r>
      <w:r w:rsidRPr="00FF2509">
        <w:rPr>
          <w:rFonts w:asciiTheme="minorHAnsi" w:hAnsiTheme="minorHAnsi"/>
          <w:sz w:val="20"/>
          <w:szCs w:val="20"/>
        </w:rPr>
        <w:t> Kur’an-ı Kerim’in ayetlerinin geniş bir şekilde açıklanması, yorumlanması, tefsir ilminin konusudur. Tefsir ilmi ile ilgilenen bilim adamlarına "müfessir" denir. İslam dünyasında tanınmış tefsir âlimlerinde</w:t>
      </w:r>
      <w:r w:rsidR="002D32DA">
        <w:rPr>
          <w:rFonts w:asciiTheme="minorHAnsi" w:hAnsiTheme="minorHAnsi"/>
          <w:sz w:val="20"/>
          <w:szCs w:val="20"/>
        </w:rPr>
        <w:t xml:space="preserve">n bazıları: </w:t>
      </w:r>
      <w:proofErr w:type="spellStart"/>
      <w:r w:rsidR="002D32DA" w:rsidRPr="002D32DA">
        <w:rPr>
          <w:rFonts w:asciiTheme="minorHAnsi" w:hAnsiTheme="minorHAnsi"/>
          <w:b/>
          <w:bCs/>
          <w:sz w:val="20"/>
          <w:szCs w:val="20"/>
        </w:rPr>
        <w:t>Zemahşerî</w:t>
      </w:r>
      <w:proofErr w:type="spellEnd"/>
      <w:r w:rsidRPr="002D32DA">
        <w:rPr>
          <w:rFonts w:asciiTheme="minorHAnsi" w:hAnsiTheme="minorHAnsi"/>
          <w:b/>
          <w:bCs/>
          <w:sz w:val="20"/>
          <w:szCs w:val="20"/>
        </w:rPr>
        <w:t>, Fahrettin Razi</w:t>
      </w:r>
      <w:r w:rsidR="002D32DA" w:rsidRPr="002D32DA">
        <w:rPr>
          <w:rFonts w:asciiTheme="minorHAnsi" w:hAnsiTheme="minorHAnsi"/>
          <w:b/>
          <w:bCs/>
          <w:sz w:val="20"/>
          <w:szCs w:val="20"/>
        </w:rPr>
        <w:t xml:space="preserve">, Elmalılı Muhammed Hamdi </w:t>
      </w:r>
      <w:proofErr w:type="spellStart"/>
      <w:r w:rsidR="002D32DA" w:rsidRPr="002D32DA">
        <w:rPr>
          <w:rFonts w:asciiTheme="minorHAnsi" w:hAnsiTheme="minorHAnsi"/>
          <w:b/>
          <w:bCs/>
          <w:sz w:val="20"/>
          <w:szCs w:val="20"/>
        </w:rPr>
        <w:t>Yazır</w:t>
      </w:r>
      <w:proofErr w:type="spellEnd"/>
      <w:r w:rsidRPr="00FF2509">
        <w:rPr>
          <w:rFonts w:asciiTheme="minorHAnsi" w:hAnsiTheme="minorHAnsi"/>
          <w:sz w:val="20"/>
          <w:szCs w:val="20"/>
        </w:rPr>
        <w:t>.</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Hadis:</w:t>
      </w:r>
      <w:r w:rsidRPr="00FF2509">
        <w:rPr>
          <w:rFonts w:asciiTheme="minorHAnsi" w:hAnsiTheme="minorHAnsi"/>
          <w:sz w:val="20"/>
          <w:szCs w:val="20"/>
        </w:rPr>
        <w:t> Peygamber Efendimizin sözlerini ve davranışlarını derleyip açıklayan, bunları yorumlayan bilim dalıdır. Hadis ilmiyle uğraşanlara "muhaddis" denir. Hadis alanında yazılmış en güvenilir altı eser İslam dünyasında "</w:t>
      </w:r>
      <w:proofErr w:type="spellStart"/>
      <w:r w:rsidRPr="00FF2509">
        <w:rPr>
          <w:rFonts w:asciiTheme="minorHAnsi" w:hAnsiTheme="minorHAnsi"/>
          <w:sz w:val="20"/>
          <w:szCs w:val="20"/>
        </w:rPr>
        <w:t>Kütüb</w:t>
      </w:r>
      <w:proofErr w:type="spellEnd"/>
      <w:r w:rsidRPr="00FF2509">
        <w:rPr>
          <w:rFonts w:asciiTheme="minorHAnsi" w:hAnsiTheme="minorHAnsi"/>
          <w:sz w:val="20"/>
          <w:szCs w:val="20"/>
        </w:rPr>
        <w:t xml:space="preserve">-i Sitte" adıyla anılmaktadır. Bu altı kitabın yazarları şunlardır: </w:t>
      </w:r>
      <w:proofErr w:type="spellStart"/>
      <w:r w:rsidRPr="00FF2509">
        <w:rPr>
          <w:rFonts w:asciiTheme="minorHAnsi" w:hAnsiTheme="minorHAnsi"/>
          <w:sz w:val="20"/>
          <w:szCs w:val="20"/>
        </w:rPr>
        <w:t>Buhârî</w:t>
      </w:r>
      <w:proofErr w:type="spellEnd"/>
      <w:r w:rsidRPr="00FF2509">
        <w:rPr>
          <w:rFonts w:asciiTheme="minorHAnsi" w:hAnsiTheme="minorHAnsi"/>
          <w:sz w:val="20"/>
          <w:szCs w:val="20"/>
        </w:rPr>
        <w:t xml:space="preserve">, Müslim, </w:t>
      </w:r>
      <w:proofErr w:type="spellStart"/>
      <w:r w:rsidRPr="00FF2509">
        <w:rPr>
          <w:rFonts w:asciiTheme="minorHAnsi" w:hAnsiTheme="minorHAnsi"/>
          <w:sz w:val="20"/>
          <w:szCs w:val="20"/>
        </w:rPr>
        <w:t>Tirmizî</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İbn</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Mâce</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Ebû</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Dâvûd</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Nesâî</w:t>
      </w:r>
      <w:proofErr w:type="spellEnd"/>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lastRenderedPageBreak/>
        <w:t>Kelam:</w:t>
      </w:r>
      <w:r w:rsidRPr="00FF2509">
        <w:rPr>
          <w:rFonts w:asciiTheme="minorHAnsi" w:hAnsiTheme="minorHAnsi"/>
          <w:sz w:val="20"/>
          <w:szCs w:val="20"/>
        </w:rPr>
        <w:t xml:space="preserve"> İslam dininin inanç esaslarını ayet, hadis ve aklı kullanarak açıklayan, yorumlayan, ispat eden ve başka inanç sistemlerinden gelebilecek eleştirilere karşı savunan bilim dalıdır. Bu ilim dalının, inanç esaslarını tartışmaya girmeden izah eden bir alt koluna ise akaid denir. Ebu Hanife’nin </w:t>
      </w:r>
      <w:proofErr w:type="spellStart"/>
      <w:r w:rsidRPr="001511F5">
        <w:rPr>
          <w:rFonts w:asciiTheme="minorHAnsi" w:hAnsiTheme="minorHAnsi"/>
          <w:b/>
          <w:bCs/>
          <w:sz w:val="20"/>
          <w:szCs w:val="20"/>
        </w:rPr>
        <w:t>Fıkh</w:t>
      </w:r>
      <w:proofErr w:type="spellEnd"/>
      <w:r w:rsidRPr="001511F5">
        <w:rPr>
          <w:rFonts w:asciiTheme="minorHAnsi" w:hAnsiTheme="minorHAnsi"/>
          <w:b/>
          <w:bCs/>
          <w:sz w:val="20"/>
          <w:szCs w:val="20"/>
        </w:rPr>
        <w:t>-u Ekber</w:t>
      </w:r>
      <w:r w:rsidRPr="00FF2509">
        <w:rPr>
          <w:rFonts w:asciiTheme="minorHAnsi" w:hAnsiTheme="minorHAnsi"/>
          <w:sz w:val="20"/>
          <w:szCs w:val="20"/>
        </w:rPr>
        <w:t xml:space="preserve"> isimli eseri ilk kelam eserlerinden biri sayılır. Bunun yanında Müslümanlar arasında kabul edilen iki temel </w:t>
      </w:r>
      <w:proofErr w:type="spellStart"/>
      <w:r w:rsidRPr="00FF2509">
        <w:rPr>
          <w:rFonts w:asciiTheme="minorHAnsi" w:hAnsiTheme="minorHAnsi"/>
          <w:sz w:val="20"/>
          <w:szCs w:val="20"/>
        </w:rPr>
        <w:t>itikadi</w:t>
      </w:r>
      <w:proofErr w:type="spellEnd"/>
      <w:r w:rsidRPr="00FF2509">
        <w:rPr>
          <w:rFonts w:asciiTheme="minorHAnsi" w:hAnsiTheme="minorHAnsi"/>
          <w:sz w:val="20"/>
          <w:szCs w:val="20"/>
        </w:rPr>
        <w:t xml:space="preserve"> mezhebin kurucuları </w:t>
      </w:r>
      <w:proofErr w:type="spellStart"/>
      <w:r w:rsidRPr="00FF2509">
        <w:rPr>
          <w:rFonts w:asciiTheme="minorHAnsi" w:hAnsiTheme="minorHAnsi"/>
          <w:sz w:val="20"/>
          <w:szCs w:val="20"/>
        </w:rPr>
        <w:t>Eş’ari</w:t>
      </w:r>
      <w:proofErr w:type="spellEnd"/>
      <w:r w:rsidR="001511F5">
        <w:rPr>
          <w:rFonts w:asciiTheme="minorHAnsi" w:hAnsiTheme="minorHAnsi"/>
          <w:sz w:val="20"/>
          <w:szCs w:val="20"/>
        </w:rPr>
        <w:t xml:space="preserve"> ve </w:t>
      </w:r>
      <w:proofErr w:type="spellStart"/>
      <w:r w:rsidR="001511F5">
        <w:rPr>
          <w:rFonts w:asciiTheme="minorHAnsi" w:hAnsiTheme="minorHAnsi"/>
          <w:sz w:val="20"/>
          <w:szCs w:val="20"/>
        </w:rPr>
        <w:t>Mâturîdî'dir</w:t>
      </w:r>
      <w:proofErr w:type="spellEnd"/>
      <w:r w:rsidRPr="00FF2509">
        <w:rPr>
          <w:rFonts w:asciiTheme="minorHAnsi" w:hAnsiTheme="minorHAnsi"/>
          <w:sz w:val="20"/>
          <w:szCs w:val="20"/>
        </w:rPr>
        <w:t>.</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Fıkıh:</w:t>
      </w:r>
      <w:r w:rsidRPr="00FF2509">
        <w:rPr>
          <w:rFonts w:asciiTheme="minorHAnsi" w:hAnsiTheme="minorHAnsi"/>
          <w:sz w:val="20"/>
          <w:szCs w:val="20"/>
        </w:rPr>
        <w:t xml:space="preserve"> İbadetleri ve sosyal hayatla ilgili yaşam kurallarını Kur’an ve sünnetten deliller bularak inceleyen bilim dalıdır. İslam hukuku da denilen fıkıh, ibadetlerin yanında evlenme, ticaret ve cezalar gibi toplum düzenini ilgilendiren konularda İslam’ın ne gibi sınırlar çizdiğini inceler. En önemli fıkıh âlimleri arasında İmam-ı </w:t>
      </w:r>
      <w:proofErr w:type="spellStart"/>
      <w:r w:rsidRPr="00FF2509">
        <w:rPr>
          <w:rFonts w:asciiTheme="minorHAnsi" w:hAnsiTheme="minorHAnsi"/>
          <w:sz w:val="20"/>
          <w:szCs w:val="20"/>
        </w:rPr>
        <w:t>Âzam</w:t>
      </w:r>
      <w:proofErr w:type="spellEnd"/>
      <w:r w:rsidRPr="00FF2509">
        <w:rPr>
          <w:rFonts w:asciiTheme="minorHAnsi" w:hAnsiTheme="minorHAnsi"/>
          <w:sz w:val="20"/>
          <w:szCs w:val="20"/>
        </w:rPr>
        <w:t xml:space="preserve"> Ebu Hanife</w:t>
      </w:r>
      <w:r w:rsidR="001511F5">
        <w:rPr>
          <w:rFonts w:asciiTheme="minorHAnsi" w:hAnsiTheme="minorHAnsi"/>
          <w:sz w:val="20"/>
          <w:szCs w:val="20"/>
        </w:rPr>
        <w:t>,</w:t>
      </w:r>
      <w:r w:rsidRPr="00FF2509">
        <w:rPr>
          <w:rFonts w:asciiTheme="minorHAnsi" w:hAnsiTheme="minorHAnsi"/>
          <w:sz w:val="20"/>
          <w:szCs w:val="20"/>
        </w:rPr>
        <w:t xml:space="preserve"> İmam Malik, İmam </w:t>
      </w:r>
      <w:proofErr w:type="spellStart"/>
      <w:r w:rsidRPr="00FF2509">
        <w:rPr>
          <w:rFonts w:asciiTheme="minorHAnsi" w:hAnsiTheme="minorHAnsi"/>
          <w:sz w:val="20"/>
          <w:szCs w:val="20"/>
        </w:rPr>
        <w:t>Şâfii</w:t>
      </w:r>
      <w:proofErr w:type="spellEnd"/>
      <w:r w:rsidRPr="00FF2509">
        <w:rPr>
          <w:rFonts w:asciiTheme="minorHAnsi" w:hAnsiTheme="minorHAnsi"/>
          <w:sz w:val="20"/>
          <w:szCs w:val="20"/>
        </w:rPr>
        <w:t xml:space="preserve"> ve İmam </w:t>
      </w:r>
      <w:proofErr w:type="spellStart"/>
      <w:r w:rsidRPr="00FF2509">
        <w:rPr>
          <w:rFonts w:asciiTheme="minorHAnsi" w:hAnsiTheme="minorHAnsi"/>
          <w:sz w:val="20"/>
          <w:szCs w:val="20"/>
        </w:rPr>
        <w:t>Ahmed</w:t>
      </w:r>
      <w:proofErr w:type="spellEnd"/>
      <w:r w:rsidRPr="00FF2509">
        <w:rPr>
          <w:rFonts w:asciiTheme="minorHAnsi" w:hAnsiTheme="minorHAnsi"/>
          <w:sz w:val="20"/>
          <w:szCs w:val="20"/>
        </w:rPr>
        <w:t xml:space="preserve"> b. </w:t>
      </w:r>
      <w:proofErr w:type="spellStart"/>
      <w:r w:rsidRPr="00FF2509">
        <w:rPr>
          <w:rFonts w:asciiTheme="minorHAnsi" w:hAnsiTheme="minorHAnsi"/>
          <w:sz w:val="20"/>
          <w:szCs w:val="20"/>
        </w:rPr>
        <w:t>Hanbel</w:t>
      </w:r>
      <w:proofErr w:type="spellEnd"/>
      <w:r w:rsidRPr="00FF2509">
        <w:rPr>
          <w:rFonts w:asciiTheme="minorHAnsi" w:hAnsiTheme="minorHAnsi"/>
          <w:sz w:val="20"/>
          <w:szCs w:val="20"/>
        </w:rPr>
        <w:t xml:space="preserve"> gibi isimler sayılabilir.</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Coğrafya:</w:t>
      </w:r>
      <w:r w:rsidRPr="00FF2509">
        <w:rPr>
          <w:rFonts w:asciiTheme="minorHAnsi" w:hAnsiTheme="minorHAnsi"/>
          <w:sz w:val="20"/>
          <w:szCs w:val="20"/>
        </w:rPr>
        <w:t> Ünl</w:t>
      </w:r>
      <w:r w:rsidR="001511F5">
        <w:rPr>
          <w:rFonts w:asciiTheme="minorHAnsi" w:hAnsiTheme="minorHAnsi"/>
          <w:sz w:val="20"/>
          <w:szCs w:val="20"/>
        </w:rPr>
        <w:t xml:space="preserve">ü Müslüman coğrafyacı </w:t>
      </w:r>
      <w:proofErr w:type="spellStart"/>
      <w:r w:rsidR="001511F5" w:rsidRPr="001511F5">
        <w:rPr>
          <w:rFonts w:asciiTheme="minorHAnsi" w:hAnsiTheme="minorHAnsi"/>
          <w:b/>
          <w:bCs/>
          <w:sz w:val="20"/>
          <w:szCs w:val="20"/>
        </w:rPr>
        <w:t>Belhî</w:t>
      </w:r>
      <w:r w:rsidR="001511F5">
        <w:rPr>
          <w:rFonts w:asciiTheme="minorHAnsi" w:hAnsiTheme="minorHAnsi"/>
          <w:sz w:val="20"/>
          <w:szCs w:val="20"/>
        </w:rPr>
        <w:t>’nin</w:t>
      </w:r>
      <w:proofErr w:type="spellEnd"/>
      <w:r w:rsidRPr="00FF2509">
        <w:rPr>
          <w:rFonts w:asciiTheme="minorHAnsi" w:hAnsiTheme="minorHAnsi"/>
          <w:sz w:val="20"/>
          <w:szCs w:val="20"/>
        </w:rPr>
        <w:t xml:space="preserve"> yaptığı çalışmalar kendisinden sonraki araştırmalara kaynaklık etmiş ve Batılı araştırmacılar tarafından da uzun süre büyük bir coğrafyacı olarak tanınmasını sağlamıştır. </w:t>
      </w:r>
      <w:r w:rsidRPr="001511F5">
        <w:rPr>
          <w:rFonts w:asciiTheme="minorHAnsi" w:hAnsiTheme="minorHAnsi"/>
          <w:b/>
          <w:bCs/>
          <w:sz w:val="20"/>
          <w:szCs w:val="20"/>
        </w:rPr>
        <w:t xml:space="preserve">Piri Reis ve </w:t>
      </w:r>
      <w:proofErr w:type="spellStart"/>
      <w:r w:rsidRPr="001511F5">
        <w:rPr>
          <w:rFonts w:asciiTheme="minorHAnsi" w:hAnsiTheme="minorHAnsi"/>
          <w:b/>
          <w:bCs/>
          <w:sz w:val="20"/>
          <w:szCs w:val="20"/>
        </w:rPr>
        <w:t>Seydi</w:t>
      </w:r>
      <w:proofErr w:type="spellEnd"/>
      <w:r w:rsidRPr="001511F5">
        <w:rPr>
          <w:rFonts w:asciiTheme="minorHAnsi" w:hAnsiTheme="minorHAnsi"/>
          <w:b/>
          <w:bCs/>
          <w:sz w:val="20"/>
          <w:szCs w:val="20"/>
        </w:rPr>
        <w:t xml:space="preserve"> Ali Reis </w:t>
      </w:r>
      <w:r w:rsidRPr="00FF2509">
        <w:rPr>
          <w:rFonts w:asciiTheme="minorHAnsi" w:hAnsiTheme="minorHAnsi"/>
          <w:sz w:val="20"/>
          <w:szCs w:val="20"/>
        </w:rPr>
        <w:t xml:space="preserve">gibi coğrafyacılar çizdikleri haritalarla dönemlerine damga vurmuşlardır. </w:t>
      </w:r>
      <w:r w:rsidRPr="001511F5">
        <w:rPr>
          <w:rFonts w:asciiTheme="minorHAnsi" w:hAnsiTheme="minorHAnsi"/>
          <w:b/>
          <w:bCs/>
          <w:sz w:val="20"/>
          <w:szCs w:val="20"/>
        </w:rPr>
        <w:t>Uluğ Bey</w:t>
      </w:r>
      <w:r w:rsidRPr="00FF2509">
        <w:rPr>
          <w:rFonts w:asciiTheme="minorHAnsi" w:hAnsiTheme="minorHAnsi"/>
          <w:sz w:val="20"/>
          <w:szCs w:val="20"/>
        </w:rPr>
        <w:t xml:space="preserve"> </w:t>
      </w:r>
      <w:r w:rsidRPr="001511F5">
        <w:rPr>
          <w:rFonts w:asciiTheme="minorHAnsi" w:hAnsiTheme="minorHAnsi"/>
          <w:b/>
          <w:bCs/>
          <w:sz w:val="20"/>
          <w:szCs w:val="20"/>
        </w:rPr>
        <w:t>ve Kâtip Çelebi</w:t>
      </w:r>
      <w:r w:rsidRPr="00FF2509">
        <w:rPr>
          <w:rFonts w:asciiTheme="minorHAnsi" w:hAnsiTheme="minorHAnsi"/>
          <w:sz w:val="20"/>
          <w:szCs w:val="20"/>
        </w:rPr>
        <w:t xml:space="preserve"> gibi birçok Müslüman coğrafyacı da bu alanda kalıcı eserler meydana getirmişlerdir. </w:t>
      </w:r>
      <w:proofErr w:type="spellStart"/>
      <w:r w:rsidRPr="00FF2509">
        <w:rPr>
          <w:rFonts w:asciiTheme="minorHAnsi" w:hAnsiTheme="minorHAnsi"/>
          <w:sz w:val="20"/>
          <w:szCs w:val="20"/>
        </w:rPr>
        <w:t>Pusula’nın</w:t>
      </w:r>
      <w:proofErr w:type="spellEnd"/>
      <w:r w:rsidRPr="00FF2509">
        <w:rPr>
          <w:rFonts w:asciiTheme="minorHAnsi" w:hAnsiTheme="minorHAnsi"/>
          <w:sz w:val="20"/>
          <w:szCs w:val="20"/>
        </w:rPr>
        <w:t xml:space="preserve"> icadı, </w:t>
      </w:r>
      <w:r w:rsidRPr="001511F5">
        <w:rPr>
          <w:rFonts w:asciiTheme="minorHAnsi" w:hAnsiTheme="minorHAnsi"/>
          <w:b/>
          <w:bCs/>
          <w:sz w:val="20"/>
          <w:szCs w:val="20"/>
        </w:rPr>
        <w:t>el-</w:t>
      </w:r>
      <w:proofErr w:type="spellStart"/>
      <w:r w:rsidRPr="001511F5">
        <w:rPr>
          <w:rFonts w:asciiTheme="minorHAnsi" w:hAnsiTheme="minorHAnsi"/>
          <w:b/>
          <w:bCs/>
          <w:sz w:val="20"/>
          <w:szCs w:val="20"/>
        </w:rPr>
        <w:t>Avfî</w:t>
      </w:r>
      <w:r w:rsidRPr="00FF2509">
        <w:rPr>
          <w:rFonts w:asciiTheme="minorHAnsi" w:hAnsiTheme="minorHAnsi"/>
          <w:sz w:val="20"/>
          <w:szCs w:val="20"/>
        </w:rPr>
        <w:t>’nin</w:t>
      </w:r>
      <w:proofErr w:type="spellEnd"/>
      <w:r w:rsidRPr="00FF2509">
        <w:rPr>
          <w:rFonts w:asciiTheme="minorHAnsi" w:hAnsiTheme="minorHAnsi"/>
          <w:sz w:val="20"/>
          <w:szCs w:val="20"/>
        </w:rPr>
        <w:t xml:space="preserve"> 1232 tarihli eserlerinde ele alınmıştır. Coğrafya ilmine katkı sunan eserlerden birisi de seyahatnamelerdir. Bu bilim dalının en önemli isimleri arasında </w:t>
      </w:r>
      <w:r w:rsidRPr="001511F5">
        <w:rPr>
          <w:rFonts w:asciiTheme="minorHAnsi" w:hAnsiTheme="minorHAnsi"/>
          <w:b/>
          <w:bCs/>
          <w:sz w:val="20"/>
          <w:szCs w:val="20"/>
        </w:rPr>
        <w:t xml:space="preserve">Evliya </w:t>
      </w:r>
      <w:r w:rsidR="001511F5" w:rsidRPr="001511F5">
        <w:rPr>
          <w:rFonts w:asciiTheme="minorHAnsi" w:hAnsiTheme="minorHAnsi"/>
          <w:b/>
          <w:bCs/>
          <w:sz w:val="20"/>
          <w:szCs w:val="20"/>
        </w:rPr>
        <w:t>Çelebi</w:t>
      </w:r>
      <w:r w:rsidR="001511F5">
        <w:rPr>
          <w:rFonts w:asciiTheme="minorHAnsi" w:hAnsiTheme="minorHAnsi"/>
          <w:sz w:val="20"/>
          <w:szCs w:val="20"/>
        </w:rPr>
        <w:t xml:space="preserve"> yer almaktadır.</w:t>
      </w:r>
      <w:r w:rsidR="001511F5" w:rsidRPr="00FF2509">
        <w:rPr>
          <w:rFonts w:asciiTheme="minorHAnsi" w:hAnsiTheme="minorHAnsi"/>
          <w:sz w:val="20"/>
          <w:szCs w:val="20"/>
        </w:rPr>
        <w:t xml:space="preserve"> </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Dil:</w:t>
      </w:r>
      <w:r w:rsidRPr="00FF2509">
        <w:rPr>
          <w:rFonts w:asciiTheme="minorHAnsi" w:hAnsiTheme="minorHAnsi"/>
          <w:sz w:val="20"/>
          <w:szCs w:val="20"/>
        </w:rPr>
        <w:t xml:space="preserve"> Dil çalışmaları İslam dünyasında ilk olarak Hz. Ali’nin talebiyle, </w:t>
      </w:r>
      <w:proofErr w:type="spellStart"/>
      <w:r w:rsidRPr="0097664B">
        <w:rPr>
          <w:rFonts w:asciiTheme="minorHAnsi" w:hAnsiTheme="minorHAnsi"/>
          <w:b/>
          <w:bCs/>
          <w:sz w:val="20"/>
          <w:szCs w:val="20"/>
        </w:rPr>
        <w:t>Ebu’l-Esved</w:t>
      </w:r>
      <w:proofErr w:type="spellEnd"/>
      <w:r w:rsidRPr="0097664B">
        <w:rPr>
          <w:rFonts w:asciiTheme="minorHAnsi" w:hAnsiTheme="minorHAnsi"/>
          <w:b/>
          <w:bCs/>
          <w:sz w:val="20"/>
          <w:szCs w:val="20"/>
        </w:rPr>
        <w:t xml:space="preserve"> </w:t>
      </w:r>
      <w:proofErr w:type="spellStart"/>
      <w:r w:rsidRPr="0097664B">
        <w:rPr>
          <w:rFonts w:asciiTheme="minorHAnsi" w:hAnsiTheme="minorHAnsi"/>
          <w:b/>
          <w:bCs/>
          <w:sz w:val="20"/>
          <w:szCs w:val="20"/>
        </w:rPr>
        <w:t>ed-Düelî</w:t>
      </w:r>
      <w:proofErr w:type="spellEnd"/>
      <w:r w:rsidRPr="00FF2509">
        <w:rPr>
          <w:rFonts w:asciiTheme="minorHAnsi" w:hAnsiTheme="minorHAnsi"/>
          <w:sz w:val="20"/>
          <w:szCs w:val="20"/>
        </w:rPr>
        <w:t xml:space="preserve"> ta</w:t>
      </w:r>
      <w:r w:rsidR="0097664B">
        <w:rPr>
          <w:rFonts w:asciiTheme="minorHAnsi" w:hAnsiTheme="minorHAnsi"/>
          <w:sz w:val="20"/>
          <w:szCs w:val="20"/>
        </w:rPr>
        <w:t>rafından yapılmıştır. Emeviler d</w:t>
      </w:r>
      <w:r w:rsidRPr="00FF2509">
        <w:rPr>
          <w:rFonts w:asciiTheme="minorHAnsi" w:hAnsiTheme="minorHAnsi"/>
          <w:sz w:val="20"/>
          <w:szCs w:val="20"/>
        </w:rPr>
        <w:t>öneminde ise edebiyat meclisleri oluşturulmuştur. Bu vesile ile cahiliye döneminden beri Araplar arasında yaygın olan şiir geleneğinin yanında nesir</w:t>
      </w:r>
      <w:r w:rsidR="0097664B">
        <w:rPr>
          <w:rFonts w:asciiTheme="minorHAnsi" w:hAnsiTheme="minorHAnsi"/>
          <w:sz w:val="20"/>
          <w:szCs w:val="20"/>
        </w:rPr>
        <w:t xml:space="preserve">, </w:t>
      </w:r>
      <w:r w:rsidRPr="00FF2509">
        <w:rPr>
          <w:rFonts w:asciiTheme="minorHAnsi" w:hAnsiTheme="minorHAnsi"/>
          <w:sz w:val="20"/>
          <w:szCs w:val="20"/>
        </w:rPr>
        <w:t>hitabet</w:t>
      </w:r>
      <w:r w:rsidR="0097664B">
        <w:rPr>
          <w:rFonts w:asciiTheme="minorHAnsi" w:hAnsiTheme="minorHAnsi"/>
          <w:sz w:val="20"/>
          <w:szCs w:val="20"/>
        </w:rPr>
        <w:t xml:space="preserve"> </w:t>
      </w:r>
      <w:proofErr w:type="spellStart"/>
      <w:r w:rsidR="0097664B">
        <w:rPr>
          <w:rFonts w:asciiTheme="minorHAnsi" w:hAnsiTheme="minorHAnsi"/>
          <w:sz w:val="20"/>
          <w:szCs w:val="20"/>
        </w:rPr>
        <w:t>ve</w:t>
      </w:r>
      <w:r w:rsidRPr="00FF2509">
        <w:rPr>
          <w:rFonts w:asciiTheme="minorHAnsi" w:hAnsiTheme="minorHAnsi"/>
          <w:sz w:val="20"/>
          <w:szCs w:val="20"/>
        </w:rPr>
        <w:t>sözlük</w:t>
      </w:r>
      <w:proofErr w:type="spellEnd"/>
      <w:r w:rsidRPr="00FF2509">
        <w:rPr>
          <w:rFonts w:asciiTheme="minorHAnsi" w:hAnsiTheme="minorHAnsi"/>
          <w:sz w:val="20"/>
          <w:szCs w:val="20"/>
        </w:rPr>
        <w:t xml:space="preserve"> çalışmaları da gelişmiştir. Kur’an ve hadisin inceliklerini anlamak amacıyla başlayan dil ve edebiyat çalışmaları, daha sonra </w:t>
      </w:r>
      <w:r w:rsidR="0097664B">
        <w:rPr>
          <w:rFonts w:asciiTheme="minorHAnsi" w:hAnsiTheme="minorHAnsi"/>
          <w:sz w:val="20"/>
          <w:szCs w:val="20"/>
        </w:rPr>
        <w:t>bağımsız</w:t>
      </w:r>
      <w:r w:rsidRPr="00FF2509">
        <w:rPr>
          <w:rFonts w:asciiTheme="minorHAnsi" w:hAnsiTheme="minorHAnsi"/>
          <w:sz w:val="20"/>
          <w:szCs w:val="20"/>
        </w:rPr>
        <w:t xml:space="preserve"> bir ilim </w:t>
      </w:r>
      <w:r w:rsidR="0097664B">
        <w:rPr>
          <w:rFonts w:asciiTheme="minorHAnsi" w:hAnsiTheme="minorHAnsi"/>
          <w:sz w:val="20"/>
          <w:szCs w:val="20"/>
        </w:rPr>
        <w:t>olmuştur</w:t>
      </w:r>
      <w:r w:rsidRPr="00FF2509">
        <w:rPr>
          <w:rFonts w:asciiTheme="minorHAnsi" w:hAnsiTheme="minorHAnsi"/>
          <w:sz w:val="20"/>
          <w:szCs w:val="20"/>
        </w:rPr>
        <w:t xml:space="preserve">. Bu dönemin en meşhur dil bilgini </w:t>
      </w:r>
      <w:proofErr w:type="spellStart"/>
      <w:r w:rsidRPr="0097664B">
        <w:rPr>
          <w:rFonts w:asciiTheme="minorHAnsi" w:hAnsiTheme="minorHAnsi"/>
          <w:b/>
          <w:bCs/>
          <w:sz w:val="20"/>
          <w:szCs w:val="20"/>
        </w:rPr>
        <w:t>Câhız’</w:t>
      </w:r>
      <w:r w:rsidRPr="0097664B">
        <w:rPr>
          <w:rFonts w:asciiTheme="minorHAnsi" w:hAnsiTheme="minorHAnsi"/>
          <w:sz w:val="20"/>
          <w:szCs w:val="20"/>
        </w:rPr>
        <w:t>dır</w:t>
      </w:r>
      <w:proofErr w:type="spellEnd"/>
      <w:r w:rsidRPr="00FF2509">
        <w:rPr>
          <w:rFonts w:asciiTheme="minorHAnsi" w:hAnsiTheme="minorHAnsi"/>
          <w:sz w:val="20"/>
          <w:szCs w:val="20"/>
        </w:rPr>
        <w:t xml:space="preserve">. Onun </w:t>
      </w:r>
      <w:proofErr w:type="spellStart"/>
      <w:r w:rsidRPr="0097664B">
        <w:rPr>
          <w:rFonts w:asciiTheme="minorHAnsi" w:hAnsiTheme="minorHAnsi"/>
          <w:b/>
          <w:bCs/>
          <w:sz w:val="20"/>
          <w:szCs w:val="20"/>
        </w:rPr>
        <w:t>Kitabü’l-Hayevan</w:t>
      </w:r>
      <w:proofErr w:type="spellEnd"/>
      <w:r w:rsidRPr="00FF2509">
        <w:rPr>
          <w:rFonts w:asciiTheme="minorHAnsi" w:hAnsiTheme="minorHAnsi"/>
          <w:sz w:val="20"/>
          <w:szCs w:val="20"/>
        </w:rPr>
        <w:t xml:space="preserve"> isimli eseri günümüze kadar ulaşmıştır.</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Tarih:</w:t>
      </w:r>
      <w:r w:rsidRPr="00FF2509">
        <w:rPr>
          <w:rFonts w:asciiTheme="minorHAnsi" w:hAnsiTheme="minorHAnsi"/>
          <w:sz w:val="20"/>
          <w:szCs w:val="20"/>
        </w:rPr>
        <w:t xml:space="preserve"> Müslümanların tarih ilmine ilgi duymalarında Kur’an-ı Kerim’de geçmiş kavimlerle ilgili olayların anlatılması ve onların akıbetlerinin ne olduğunu araştırmalarının istenmesi etkili olmuştur. İslam dünyasında tanınan en ünlü tarihçilerden bazıları </w:t>
      </w:r>
      <w:proofErr w:type="spellStart"/>
      <w:r w:rsidRPr="00FF2509">
        <w:rPr>
          <w:rFonts w:asciiTheme="minorHAnsi" w:hAnsiTheme="minorHAnsi"/>
          <w:sz w:val="20"/>
          <w:szCs w:val="20"/>
        </w:rPr>
        <w:t>İbn</w:t>
      </w:r>
      <w:proofErr w:type="spellEnd"/>
      <w:r w:rsidRPr="00FF2509">
        <w:rPr>
          <w:rFonts w:asciiTheme="minorHAnsi" w:hAnsiTheme="minorHAnsi"/>
          <w:sz w:val="20"/>
          <w:szCs w:val="20"/>
        </w:rPr>
        <w:t xml:space="preserve"> İshak, </w:t>
      </w:r>
      <w:proofErr w:type="spellStart"/>
      <w:r w:rsidRPr="00FF2509">
        <w:rPr>
          <w:rFonts w:asciiTheme="minorHAnsi" w:hAnsiTheme="minorHAnsi"/>
          <w:sz w:val="20"/>
          <w:szCs w:val="20"/>
        </w:rPr>
        <w:t>Vakıdî</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İbn</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Hişam</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İbn</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Sa’d</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Belâzurî</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Taberi</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İbn</w:t>
      </w:r>
      <w:proofErr w:type="spellEnd"/>
      <w:r w:rsidRPr="00FF2509">
        <w:rPr>
          <w:rFonts w:asciiTheme="minorHAnsi" w:hAnsiTheme="minorHAnsi"/>
          <w:sz w:val="20"/>
          <w:szCs w:val="20"/>
        </w:rPr>
        <w:t xml:space="preserve"> Haldun</w:t>
      </w:r>
      <w:r w:rsidR="0097664B">
        <w:rPr>
          <w:rFonts w:asciiTheme="minorHAnsi" w:hAnsiTheme="minorHAnsi"/>
          <w:sz w:val="20"/>
          <w:szCs w:val="20"/>
        </w:rPr>
        <w:t xml:space="preserve"> ve Ahmet Cevdet Paşa’dır</w:t>
      </w:r>
      <w:r w:rsidRPr="00FF2509">
        <w:rPr>
          <w:rFonts w:asciiTheme="minorHAnsi" w:hAnsiTheme="minorHAnsi"/>
          <w:sz w:val="20"/>
          <w:szCs w:val="20"/>
        </w:rPr>
        <w:t>.</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Felsefe:</w:t>
      </w:r>
      <w:r w:rsidRPr="00FF2509">
        <w:rPr>
          <w:rFonts w:asciiTheme="minorHAnsi" w:hAnsiTheme="minorHAnsi"/>
          <w:sz w:val="20"/>
          <w:szCs w:val="20"/>
        </w:rPr>
        <w:t> </w:t>
      </w:r>
      <w:r w:rsidR="00B938D5">
        <w:rPr>
          <w:rFonts w:asciiTheme="minorHAnsi" w:hAnsiTheme="minorHAnsi"/>
          <w:sz w:val="20"/>
          <w:szCs w:val="20"/>
        </w:rPr>
        <w:t xml:space="preserve">İslam dünyasına tercüme yoluyla giren felsefenin Müslümanlar arasındaki adı </w:t>
      </w:r>
      <w:r w:rsidR="00B938D5" w:rsidRPr="00B938D5">
        <w:rPr>
          <w:rFonts w:asciiTheme="minorHAnsi" w:hAnsiTheme="minorHAnsi"/>
          <w:b/>
          <w:bCs/>
          <w:sz w:val="20"/>
          <w:szCs w:val="20"/>
        </w:rPr>
        <w:t>HİKMET</w:t>
      </w:r>
      <w:r w:rsidR="00B938D5">
        <w:rPr>
          <w:rFonts w:asciiTheme="minorHAnsi" w:hAnsiTheme="minorHAnsi"/>
          <w:sz w:val="20"/>
          <w:szCs w:val="20"/>
        </w:rPr>
        <w:t xml:space="preserve"> olmuştur. </w:t>
      </w:r>
      <w:r w:rsidRPr="00FF2509">
        <w:rPr>
          <w:rFonts w:asciiTheme="minorHAnsi" w:hAnsiTheme="minorHAnsi"/>
          <w:sz w:val="20"/>
          <w:szCs w:val="20"/>
        </w:rPr>
        <w:t xml:space="preserve">İslam felsefesi, geçmiş felsefe geleneklerinin taklidi olmayıp, orijinal eserleri ortaya koyan ve felsefi problemlere İslam’ın ışığında yeni bakış açıları getiren bir ilim olmuştur. İslam felsefesinin diğer felsefe geleneklerinden farkı, her şeyden önce düşünce dünyasına kelamcıları, tasavvufçuları ve hukukçuları katmasıdır. İslam tarihinde çok sayıda filozof bulunmaktadır. </w:t>
      </w:r>
      <w:proofErr w:type="spellStart"/>
      <w:r w:rsidRPr="00FF2509">
        <w:rPr>
          <w:rFonts w:asciiTheme="minorHAnsi" w:hAnsiTheme="minorHAnsi"/>
          <w:sz w:val="20"/>
          <w:szCs w:val="20"/>
        </w:rPr>
        <w:t>Kindî</w:t>
      </w:r>
      <w:proofErr w:type="spellEnd"/>
      <w:r w:rsidRPr="00FF2509">
        <w:rPr>
          <w:rFonts w:asciiTheme="minorHAnsi" w:hAnsiTheme="minorHAnsi"/>
          <w:sz w:val="20"/>
          <w:szCs w:val="20"/>
        </w:rPr>
        <w:t xml:space="preserve">, Ebu Bekir </w:t>
      </w:r>
      <w:proofErr w:type="spellStart"/>
      <w:r w:rsidRPr="00FF2509">
        <w:rPr>
          <w:rFonts w:asciiTheme="minorHAnsi" w:hAnsiTheme="minorHAnsi"/>
          <w:sz w:val="20"/>
          <w:szCs w:val="20"/>
        </w:rPr>
        <w:t>Râzî</w:t>
      </w:r>
      <w:proofErr w:type="spellEnd"/>
      <w:r w:rsidRPr="00FF2509">
        <w:rPr>
          <w:rFonts w:asciiTheme="minorHAnsi" w:hAnsiTheme="minorHAnsi"/>
          <w:sz w:val="20"/>
          <w:szCs w:val="20"/>
        </w:rPr>
        <w:t xml:space="preserve">, Farabi, </w:t>
      </w:r>
      <w:proofErr w:type="spellStart"/>
      <w:r w:rsidRPr="00FF2509">
        <w:rPr>
          <w:rFonts w:asciiTheme="minorHAnsi" w:hAnsiTheme="minorHAnsi"/>
          <w:sz w:val="20"/>
          <w:szCs w:val="20"/>
        </w:rPr>
        <w:t>İbn</w:t>
      </w:r>
      <w:proofErr w:type="spellEnd"/>
      <w:r w:rsidRPr="00FF2509">
        <w:rPr>
          <w:rFonts w:asciiTheme="minorHAnsi" w:hAnsiTheme="minorHAnsi"/>
          <w:sz w:val="20"/>
          <w:szCs w:val="20"/>
        </w:rPr>
        <w:t xml:space="preserve"> Sina, Gazali ve </w:t>
      </w:r>
      <w:proofErr w:type="spellStart"/>
      <w:r w:rsidRPr="00FF2509">
        <w:rPr>
          <w:rFonts w:asciiTheme="minorHAnsi" w:hAnsiTheme="minorHAnsi"/>
          <w:sz w:val="20"/>
          <w:szCs w:val="20"/>
        </w:rPr>
        <w:t>İbn</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Rüşd</w:t>
      </w:r>
      <w:proofErr w:type="spellEnd"/>
      <w:r w:rsidRPr="00FF2509">
        <w:rPr>
          <w:rFonts w:asciiTheme="minorHAnsi" w:hAnsiTheme="minorHAnsi"/>
          <w:sz w:val="20"/>
          <w:szCs w:val="20"/>
        </w:rPr>
        <w:t xml:space="preserve"> </w:t>
      </w:r>
      <w:r w:rsidR="00B938D5">
        <w:rPr>
          <w:rFonts w:asciiTheme="minorHAnsi" w:hAnsiTheme="minorHAnsi"/>
          <w:sz w:val="20"/>
          <w:szCs w:val="20"/>
        </w:rPr>
        <w:t xml:space="preserve">bunlardan </w:t>
      </w:r>
      <w:r w:rsidRPr="00FF2509">
        <w:rPr>
          <w:rFonts w:asciiTheme="minorHAnsi" w:hAnsiTheme="minorHAnsi"/>
          <w:sz w:val="20"/>
          <w:szCs w:val="20"/>
        </w:rPr>
        <w:t>bazılarıdır.</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Astronomi:</w:t>
      </w:r>
      <w:r w:rsidRPr="00FF2509">
        <w:rPr>
          <w:rFonts w:asciiTheme="minorHAnsi" w:hAnsiTheme="minorHAnsi"/>
          <w:sz w:val="20"/>
          <w:szCs w:val="20"/>
        </w:rPr>
        <w:t> </w:t>
      </w:r>
      <w:r w:rsidR="00B938D5">
        <w:rPr>
          <w:rFonts w:asciiTheme="minorHAnsi" w:hAnsiTheme="minorHAnsi"/>
          <w:sz w:val="20"/>
          <w:szCs w:val="20"/>
        </w:rPr>
        <w:t xml:space="preserve">Kur’an-ı Kerim’in gökyüzü ve yıldızlarla ilgili ayetlerinden ilham alan </w:t>
      </w:r>
      <w:r w:rsidRPr="00FF2509">
        <w:rPr>
          <w:rFonts w:asciiTheme="minorHAnsi" w:hAnsiTheme="minorHAnsi"/>
          <w:sz w:val="20"/>
          <w:szCs w:val="20"/>
        </w:rPr>
        <w:t>Müslüman bilim insanlarının astronomi alanındaki çalışm</w:t>
      </w:r>
      <w:r w:rsidR="00B938D5">
        <w:rPr>
          <w:rFonts w:asciiTheme="minorHAnsi" w:hAnsiTheme="minorHAnsi"/>
          <w:sz w:val="20"/>
          <w:szCs w:val="20"/>
        </w:rPr>
        <w:t>aları ve buluşlarından örnekler:</w:t>
      </w:r>
      <w:r w:rsidRPr="00FF2509">
        <w:rPr>
          <w:rFonts w:asciiTheme="minorHAnsi" w:hAnsiTheme="minorHAnsi"/>
          <w:sz w:val="20"/>
          <w:szCs w:val="20"/>
        </w:rPr>
        <w:br/>
        <w:t xml:space="preserve">• </w:t>
      </w:r>
      <w:proofErr w:type="spellStart"/>
      <w:r w:rsidR="00B938D5">
        <w:rPr>
          <w:rFonts w:asciiTheme="minorHAnsi" w:hAnsiTheme="minorHAnsi"/>
          <w:b/>
          <w:bCs/>
          <w:sz w:val="20"/>
          <w:szCs w:val="20"/>
        </w:rPr>
        <w:t>Ferazî</w:t>
      </w:r>
      <w:proofErr w:type="spellEnd"/>
      <w:r w:rsidRPr="00FF2509">
        <w:rPr>
          <w:rFonts w:asciiTheme="minorHAnsi" w:hAnsiTheme="minorHAnsi"/>
          <w:sz w:val="20"/>
          <w:szCs w:val="20"/>
        </w:rPr>
        <w:t xml:space="preserve"> gök cisimlerinin yükseltisini ölçmekte kullanılan </w:t>
      </w:r>
      <w:r w:rsidRPr="00B938D5">
        <w:rPr>
          <w:rFonts w:asciiTheme="minorHAnsi" w:hAnsiTheme="minorHAnsi"/>
          <w:b/>
          <w:bCs/>
          <w:sz w:val="20"/>
          <w:szCs w:val="20"/>
        </w:rPr>
        <w:t>usturlab</w:t>
      </w:r>
      <w:r w:rsidRPr="00FF2509">
        <w:rPr>
          <w:rFonts w:asciiTheme="minorHAnsi" w:hAnsiTheme="minorHAnsi"/>
          <w:sz w:val="20"/>
          <w:szCs w:val="20"/>
        </w:rPr>
        <w:t>ı icat  etmiştir.</w:t>
      </w:r>
      <w:r w:rsidRPr="00FF2509">
        <w:rPr>
          <w:rFonts w:asciiTheme="minorHAnsi" w:hAnsiTheme="minorHAnsi"/>
          <w:sz w:val="20"/>
          <w:szCs w:val="20"/>
        </w:rPr>
        <w:br/>
        <w:t>• </w:t>
      </w:r>
      <w:proofErr w:type="spellStart"/>
      <w:r w:rsidRPr="00FF2509">
        <w:rPr>
          <w:rFonts w:asciiTheme="minorHAnsi" w:hAnsiTheme="minorHAnsi"/>
          <w:b/>
          <w:bCs/>
          <w:sz w:val="20"/>
          <w:szCs w:val="20"/>
        </w:rPr>
        <w:t>Sind</w:t>
      </w:r>
      <w:proofErr w:type="spellEnd"/>
      <w:r w:rsidRPr="00FF2509">
        <w:rPr>
          <w:rFonts w:asciiTheme="minorHAnsi" w:hAnsiTheme="minorHAnsi"/>
          <w:b/>
          <w:bCs/>
          <w:sz w:val="20"/>
          <w:szCs w:val="20"/>
        </w:rPr>
        <w:t xml:space="preserve"> b. Ali</w:t>
      </w:r>
      <w:r w:rsidRPr="00FF2509">
        <w:rPr>
          <w:rFonts w:asciiTheme="minorHAnsi" w:hAnsiTheme="minorHAnsi"/>
          <w:sz w:val="20"/>
          <w:szCs w:val="20"/>
        </w:rPr>
        <w:t xml:space="preserve"> Dünya’nın yarıçapını trigonometrik olarak hesaplamıştır.</w:t>
      </w:r>
      <w:r w:rsidRPr="00FF2509">
        <w:rPr>
          <w:rFonts w:asciiTheme="minorHAnsi" w:hAnsiTheme="minorHAnsi"/>
          <w:sz w:val="20"/>
          <w:szCs w:val="20"/>
        </w:rPr>
        <w:br/>
        <w:t xml:space="preserve">• </w:t>
      </w:r>
      <w:proofErr w:type="spellStart"/>
      <w:r w:rsidRPr="00FF2509">
        <w:rPr>
          <w:rFonts w:asciiTheme="minorHAnsi" w:hAnsiTheme="minorHAnsi"/>
          <w:b/>
          <w:bCs/>
          <w:sz w:val="20"/>
          <w:szCs w:val="20"/>
        </w:rPr>
        <w:t>Battanî</w:t>
      </w:r>
      <w:proofErr w:type="spellEnd"/>
      <w:r w:rsidRPr="00FF2509">
        <w:rPr>
          <w:rFonts w:asciiTheme="minorHAnsi" w:hAnsiTheme="minorHAnsi"/>
          <w:sz w:val="20"/>
          <w:szCs w:val="20"/>
        </w:rPr>
        <w:t xml:space="preserve"> Güneş yılını 365 gün 5 saat 46 dakika 24 saniye olarak ölçmüştür. Bilim dünyasına katkılarından dolayı Ay’ın bir bölgesine onun adı verilmiştir.</w:t>
      </w:r>
      <w:r w:rsidRPr="00FF2509">
        <w:rPr>
          <w:rFonts w:asciiTheme="minorHAnsi" w:hAnsiTheme="minorHAnsi"/>
          <w:sz w:val="20"/>
          <w:szCs w:val="20"/>
        </w:rPr>
        <w:br/>
        <w:t xml:space="preserve">• </w:t>
      </w:r>
      <w:r w:rsidRPr="00FF2509">
        <w:rPr>
          <w:rFonts w:asciiTheme="minorHAnsi" w:hAnsiTheme="minorHAnsi"/>
          <w:b/>
          <w:bCs/>
          <w:sz w:val="20"/>
          <w:szCs w:val="20"/>
        </w:rPr>
        <w:t>Ebu Said es-</w:t>
      </w:r>
      <w:proofErr w:type="spellStart"/>
      <w:r w:rsidRPr="00FF2509">
        <w:rPr>
          <w:rFonts w:asciiTheme="minorHAnsi" w:hAnsiTheme="minorHAnsi"/>
          <w:b/>
          <w:bCs/>
          <w:sz w:val="20"/>
          <w:szCs w:val="20"/>
        </w:rPr>
        <w:t>Siczî</w:t>
      </w:r>
      <w:proofErr w:type="spellEnd"/>
      <w:r w:rsidRPr="00FF2509">
        <w:rPr>
          <w:rFonts w:asciiTheme="minorHAnsi" w:hAnsiTheme="minorHAnsi"/>
          <w:sz w:val="20"/>
          <w:szCs w:val="20"/>
        </w:rPr>
        <w:t xml:space="preserve"> Dünya’nın döndüğünü ilk kez Galileo'dan altı yüz yıl önce söylemiştir.</w:t>
      </w:r>
      <w:r w:rsidRPr="00FF2509">
        <w:rPr>
          <w:rFonts w:asciiTheme="minorHAnsi" w:hAnsiTheme="minorHAnsi"/>
          <w:sz w:val="20"/>
          <w:szCs w:val="20"/>
        </w:rPr>
        <w:br/>
        <w:t xml:space="preserve">• </w:t>
      </w:r>
      <w:proofErr w:type="spellStart"/>
      <w:r w:rsidRPr="00FF2509">
        <w:rPr>
          <w:rFonts w:asciiTheme="minorHAnsi" w:hAnsiTheme="minorHAnsi"/>
          <w:b/>
          <w:bCs/>
          <w:sz w:val="20"/>
          <w:szCs w:val="20"/>
        </w:rPr>
        <w:t>Biruni</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Kopernik’ten</w:t>
      </w:r>
      <w:proofErr w:type="spellEnd"/>
      <w:r w:rsidRPr="00FF2509">
        <w:rPr>
          <w:rFonts w:asciiTheme="minorHAnsi" w:hAnsiTheme="minorHAnsi"/>
          <w:sz w:val="20"/>
          <w:szCs w:val="20"/>
        </w:rPr>
        <w:t xml:space="preserve"> yaklaşık beş yüz yıl önce Dünya’nın döndüğünü söylemiş ve elips şeklinde hareket ettiğini iddia etmiştir.</w:t>
      </w:r>
      <w:r w:rsidRPr="00FF2509">
        <w:rPr>
          <w:rFonts w:asciiTheme="minorHAnsi" w:hAnsiTheme="minorHAnsi"/>
          <w:sz w:val="20"/>
          <w:szCs w:val="20"/>
        </w:rPr>
        <w:br/>
        <w:t xml:space="preserve">• </w:t>
      </w:r>
      <w:r w:rsidRPr="00FF2509">
        <w:rPr>
          <w:rFonts w:asciiTheme="minorHAnsi" w:hAnsiTheme="minorHAnsi"/>
          <w:b/>
          <w:bCs/>
          <w:sz w:val="20"/>
          <w:szCs w:val="20"/>
        </w:rPr>
        <w:t>Uluğ Bey</w:t>
      </w:r>
      <w:r w:rsidRPr="00FF2509">
        <w:rPr>
          <w:rFonts w:asciiTheme="minorHAnsi" w:hAnsiTheme="minorHAnsi"/>
          <w:sz w:val="20"/>
          <w:szCs w:val="20"/>
        </w:rPr>
        <w:t xml:space="preserve"> </w:t>
      </w:r>
      <w:proofErr w:type="spellStart"/>
      <w:r w:rsidRPr="00FF2509">
        <w:rPr>
          <w:rFonts w:asciiTheme="minorHAnsi" w:hAnsiTheme="minorHAnsi"/>
          <w:sz w:val="20"/>
          <w:szCs w:val="20"/>
        </w:rPr>
        <w:t>Semerkand’da</w:t>
      </w:r>
      <w:proofErr w:type="spellEnd"/>
      <w:r w:rsidRPr="00FF2509">
        <w:rPr>
          <w:rFonts w:asciiTheme="minorHAnsi" w:hAnsiTheme="minorHAnsi"/>
          <w:sz w:val="20"/>
          <w:szCs w:val="20"/>
        </w:rPr>
        <w:t xml:space="preserve"> rasathane kurarak astronomi ile ilgili ansiklopedik eserler kaleme almıştır. </w:t>
      </w:r>
      <w:r w:rsidR="003F167D" w:rsidRPr="00FF2509">
        <w:rPr>
          <w:rFonts w:asciiTheme="minorHAnsi" w:hAnsiTheme="minorHAnsi"/>
          <w:sz w:val="20"/>
          <w:szCs w:val="20"/>
        </w:rPr>
        <w:t xml:space="preserve"> </w:t>
      </w:r>
      <w:r w:rsidRPr="00FF2509">
        <w:rPr>
          <w:rFonts w:asciiTheme="minorHAnsi" w:hAnsiTheme="minorHAnsi"/>
          <w:sz w:val="20"/>
          <w:szCs w:val="20"/>
        </w:rPr>
        <w:br/>
        <w:t xml:space="preserve">• </w:t>
      </w:r>
      <w:r w:rsidRPr="00FF2509">
        <w:rPr>
          <w:rFonts w:asciiTheme="minorHAnsi" w:hAnsiTheme="minorHAnsi"/>
          <w:b/>
          <w:bCs/>
          <w:sz w:val="20"/>
          <w:szCs w:val="20"/>
        </w:rPr>
        <w:t>Ali Kuşçu</w:t>
      </w:r>
      <w:r w:rsidRPr="00FF2509">
        <w:rPr>
          <w:rFonts w:asciiTheme="minorHAnsi" w:hAnsiTheme="minorHAnsi"/>
          <w:sz w:val="20"/>
          <w:szCs w:val="20"/>
        </w:rPr>
        <w:t xml:space="preserve"> yıldızların yerlerini gösteren cetveller hazırlamış, rasathaneler kurarak birçok öğrenci yetiştirmiştir.</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Fizik ve Kimya:</w:t>
      </w:r>
      <w:r w:rsidRPr="00FF2509">
        <w:rPr>
          <w:rFonts w:asciiTheme="minorHAnsi" w:hAnsiTheme="minorHAnsi"/>
          <w:sz w:val="20"/>
          <w:szCs w:val="20"/>
        </w:rPr>
        <w:br/>
        <w:t xml:space="preserve">• </w:t>
      </w:r>
      <w:r w:rsidRPr="00FF2509">
        <w:rPr>
          <w:rFonts w:asciiTheme="minorHAnsi" w:hAnsiTheme="minorHAnsi"/>
          <w:b/>
          <w:bCs/>
          <w:sz w:val="20"/>
          <w:szCs w:val="20"/>
        </w:rPr>
        <w:t xml:space="preserve">Cabir bin </w:t>
      </w:r>
      <w:proofErr w:type="spellStart"/>
      <w:r w:rsidRPr="00FF2509">
        <w:rPr>
          <w:rFonts w:asciiTheme="minorHAnsi" w:hAnsiTheme="minorHAnsi"/>
          <w:b/>
          <w:bCs/>
          <w:sz w:val="20"/>
          <w:szCs w:val="20"/>
        </w:rPr>
        <w:t>Hayyan</w:t>
      </w:r>
      <w:proofErr w:type="spellEnd"/>
      <w:r w:rsidRPr="00FF2509">
        <w:rPr>
          <w:rFonts w:asciiTheme="minorHAnsi" w:hAnsiTheme="minorHAnsi"/>
          <w:sz w:val="20"/>
          <w:szCs w:val="20"/>
        </w:rPr>
        <w:t xml:space="preserve"> metalleri sertleştirme ve minerallerine ayırma gibi alanlarda çalışmalar yapmıştır. Nitrik asit, hidrojen klorür ve </w:t>
      </w:r>
      <w:r w:rsidR="00B938D5" w:rsidRPr="00FF2509">
        <w:rPr>
          <w:rFonts w:asciiTheme="minorHAnsi" w:hAnsiTheme="minorHAnsi"/>
          <w:sz w:val="20"/>
          <w:szCs w:val="20"/>
        </w:rPr>
        <w:t>sülfürik</w:t>
      </w:r>
      <w:r w:rsidRPr="00FF2509">
        <w:rPr>
          <w:rFonts w:asciiTheme="minorHAnsi" w:hAnsiTheme="minorHAnsi"/>
          <w:sz w:val="20"/>
          <w:szCs w:val="20"/>
        </w:rPr>
        <w:t xml:space="preserve"> </w:t>
      </w:r>
      <w:r w:rsidR="00B938D5" w:rsidRPr="00FF2509">
        <w:rPr>
          <w:rFonts w:asciiTheme="minorHAnsi" w:hAnsiTheme="minorHAnsi"/>
          <w:sz w:val="20"/>
          <w:szCs w:val="20"/>
        </w:rPr>
        <w:t>asidin</w:t>
      </w:r>
      <w:r w:rsidRPr="00FF2509">
        <w:rPr>
          <w:rFonts w:asciiTheme="minorHAnsi" w:hAnsiTheme="minorHAnsi"/>
          <w:sz w:val="20"/>
          <w:szCs w:val="20"/>
        </w:rPr>
        <w:t xml:space="preserve"> rafine ve kristalize yöntemlerini icat etmiştir.</w:t>
      </w:r>
      <w:r w:rsidRPr="00FF2509">
        <w:rPr>
          <w:rFonts w:asciiTheme="minorHAnsi" w:hAnsiTheme="minorHAnsi"/>
          <w:sz w:val="20"/>
          <w:szCs w:val="20"/>
        </w:rPr>
        <w:br/>
        <w:t xml:space="preserve">• </w:t>
      </w:r>
      <w:r w:rsidRPr="00FF2509">
        <w:rPr>
          <w:rFonts w:asciiTheme="minorHAnsi" w:hAnsiTheme="minorHAnsi"/>
          <w:b/>
          <w:bCs/>
          <w:sz w:val="20"/>
          <w:szCs w:val="20"/>
        </w:rPr>
        <w:t>Zekeriya er-</w:t>
      </w:r>
      <w:proofErr w:type="spellStart"/>
      <w:r w:rsidRPr="00FF2509">
        <w:rPr>
          <w:rFonts w:asciiTheme="minorHAnsi" w:hAnsiTheme="minorHAnsi"/>
          <w:b/>
          <w:bCs/>
          <w:sz w:val="20"/>
          <w:szCs w:val="20"/>
        </w:rPr>
        <w:t>Râzî</w:t>
      </w:r>
      <w:proofErr w:type="spellEnd"/>
      <w:r w:rsidRPr="00FF2509">
        <w:rPr>
          <w:rFonts w:asciiTheme="minorHAnsi" w:hAnsiTheme="minorHAnsi"/>
          <w:sz w:val="20"/>
          <w:szCs w:val="20"/>
        </w:rPr>
        <w:t xml:space="preserve"> gliserin, soda, sirke asidi ve nitrik asit gibi maddeleri keşfe</w:t>
      </w:r>
      <w:r w:rsidR="00B938D5">
        <w:rPr>
          <w:rFonts w:asciiTheme="minorHAnsi" w:hAnsiTheme="minorHAnsi"/>
          <w:sz w:val="20"/>
          <w:szCs w:val="20"/>
        </w:rPr>
        <w:t>tmiştir.</w:t>
      </w:r>
      <w:r w:rsidRPr="00FF2509">
        <w:rPr>
          <w:rFonts w:asciiTheme="minorHAnsi" w:hAnsiTheme="minorHAnsi"/>
          <w:sz w:val="20"/>
          <w:szCs w:val="20"/>
        </w:rPr>
        <w:br/>
        <w:t xml:space="preserve">• </w:t>
      </w:r>
      <w:proofErr w:type="spellStart"/>
      <w:r w:rsidRPr="00FF2509">
        <w:rPr>
          <w:rFonts w:asciiTheme="minorHAnsi" w:hAnsiTheme="minorHAnsi"/>
          <w:b/>
          <w:bCs/>
          <w:sz w:val="20"/>
          <w:szCs w:val="20"/>
        </w:rPr>
        <w:t>İbnu’l</w:t>
      </w:r>
      <w:proofErr w:type="spellEnd"/>
      <w:r w:rsidRPr="00FF2509">
        <w:rPr>
          <w:rFonts w:asciiTheme="minorHAnsi" w:hAnsiTheme="minorHAnsi"/>
          <w:b/>
          <w:bCs/>
          <w:sz w:val="20"/>
          <w:szCs w:val="20"/>
        </w:rPr>
        <w:t xml:space="preserve"> </w:t>
      </w:r>
      <w:proofErr w:type="spellStart"/>
      <w:r w:rsidRPr="00FF2509">
        <w:rPr>
          <w:rFonts w:asciiTheme="minorHAnsi" w:hAnsiTheme="minorHAnsi"/>
          <w:b/>
          <w:bCs/>
          <w:sz w:val="20"/>
          <w:szCs w:val="20"/>
        </w:rPr>
        <w:t>Heysem</w:t>
      </w:r>
      <w:proofErr w:type="spellEnd"/>
      <w:r w:rsidRPr="00FF2509">
        <w:rPr>
          <w:rFonts w:asciiTheme="minorHAnsi" w:hAnsiTheme="minorHAnsi"/>
          <w:sz w:val="20"/>
          <w:szCs w:val="20"/>
        </w:rPr>
        <w:t xml:space="preserve"> fiziksel optik, meteorolojik optik, yakıcı aynalar, gözün fizyolojisi ve algısal psikoloji alanlarında araştırmalar yapmıştır. Görme olayının gözden çıkan ışınlarla değil, cisimlerden gelen ışınların göze ulaşmasıyla meydana geldiğini keşfetmiştir.</w:t>
      </w:r>
      <w:r w:rsidRPr="00FF2509">
        <w:rPr>
          <w:rFonts w:asciiTheme="minorHAnsi" w:hAnsiTheme="minorHAnsi"/>
          <w:sz w:val="20"/>
          <w:szCs w:val="20"/>
        </w:rPr>
        <w:br/>
        <w:t xml:space="preserve">• </w:t>
      </w:r>
      <w:r w:rsidRPr="00FF2509">
        <w:rPr>
          <w:rFonts w:asciiTheme="minorHAnsi" w:hAnsiTheme="minorHAnsi"/>
          <w:b/>
          <w:bCs/>
          <w:sz w:val="20"/>
          <w:szCs w:val="20"/>
        </w:rPr>
        <w:t>El-</w:t>
      </w:r>
      <w:proofErr w:type="spellStart"/>
      <w:r w:rsidRPr="00FF2509">
        <w:rPr>
          <w:rFonts w:asciiTheme="minorHAnsi" w:hAnsiTheme="minorHAnsi"/>
          <w:b/>
          <w:bCs/>
          <w:sz w:val="20"/>
          <w:szCs w:val="20"/>
        </w:rPr>
        <w:t>Cezerî</w:t>
      </w:r>
      <w:proofErr w:type="spellEnd"/>
      <w:r w:rsidRPr="00FF2509">
        <w:rPr>
          <w:rFonts w:asciiTheme="minorHAnsi" w:hAnsiTheme="minorHAnsi"/>
          <w:sz w:val="20"/>
          <w:szCs w:val="20"/>
        </w:rPr>
        <w:t xml:space="preserve"> sibernetiğin ilk adımlarını atmış ve ilk robotu yapıp çalıştırmıştır.</w:t>
      </w:r>
      <w:r w:rsidRPr="00FF2509">
        <w:rPr>
          <w:rFonts w:asciiTheme="minorHAnsi" w:hAnsiTheme="minorHAnsi"/>
          <w:sz w:val="20"/>
          <w:szCs w:val="20"/>
        </w:rPr>
        <w:br/>
        <w:t xml:space="preserve">• </w:t>
      </w:r>
      <w:r w:rsidRPr="00FF2509">
        <w:rPr>
          <w:rFonts w:asciiTheme="minorHAnsi" w:hAnsiTheme="minorHAnsi"/>
          <w:b/>
          <w:bCs/>
          <w:sz w:val="20"/>
          <w:szCs w:val="20"/>
        </w:rPr>
        <w:t>Aziz Sancar</w:t>
      </w:r>
      <w:r w:rsidRPr="00FF2509">
        <w:rPr>
          <w:rFonts w:asciiTheme="minorHAnsi" w:hAnsiTheme="minorHAnsi"/>
          <w:sz w:val="20"/>
          <w:szCs w:val="20"/>
        </w:rPr>
        <w:t xml:space="preserve"> kimya alanında yaptığı çalışmalarla </w:t>
      </w:r>
      <w:r w:rsidRPr="00B938D5">
        <w:rPr>
          <w:rFonts w:asciiTheme="minorHAnsi" w:hAnsiTheme="minorHAnsi"/>
          <w:b/>
          <w:bCs/>
          <w:sz w:val="20"/>
          <w:szCs w:val="20"/>
        </w:rPr>
        <w:t>Nobel ödülü</w:t>
      </w:r>
      <w:r w:rsidRPr="00FF2509">
        <w:rPr>
          <w:rFonts w:asciiTheme="minorHAnsi" w:hAnsiTheme="minorHAnsi"/>
          <w:sz w:val="20"/>
          <w:szCs w:val="20"/>
        </w:rPr>
        <w:t xml:space="preserve"> al</w:t>
      </w:r>
      <w:r w:rsidR="00B938D5">
        <w:rPr>
          <w:rFonts w:asciiTheme="minorHAnsi" w:hAnsiTheme="minorHAnsi"/>
          <w:sz w:val="20"/>
          <w:szCs w:val="20"/>
        </w:rPr>
        <w:t>mıştır.</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Matematik:</w:t>
      </w:r>
      <w:r w:rsidRPr="00FF2509">
        <w:rPr>
          <w:rFonts w:asciiTheme="minorHAnsi" w:hAnsiTheme="minorHAnsi"/>
          <w:sz w:val="20"/>
          <w:szCs w:val="20"/>
        </w:rPr>
        <w:br/>
        <w:t xml:space="preserve">• Matematiğin </w:t>
      </w:r>
      <w:r w:rsidR="00A61742">
        <w:rPr>
          <w:rFonts w:asciiTheme="minorHAnsi" w:hAnsiTheme="minorHAnsi"/>
          <w:sz w:val="20"/>
          <w:szCs w:val="20"/>
        </w:rPr>
        <w:t>temeli</w:t>
      </w:r>
      <w:r w:rsidRPr="00FF2509">
        <w:rPr>
          <w:rFonts w:asciiTheme="minorHAnsi" w:hAnsiTheme="minorHAnsi"/>
          <w:sz w:val="20"/>
          <w:szCs w:val="20"/>
        </w:rPr>
        <w:t xml:space="preserve"> 0 (sıfır) ilk defa 873 yılında Müslüman bilim adamlarınca kullanılmıştır. İngilizcedeki "</w:t>
      </w:r>
      <w:proofErr w:type="spellStart"/>
      <w:r w:rsidRPr="00FF2509">
        <w:rPr>
          <w:rFonts w:asciiTheme="minorHAnsi" w:hAnsiTheme="minorHAnsi"/>
          <w:sz w:val="20"/>
          <w:szCs w:val="20"/>
        </w:rPr>
        <w:t>zero</w:t>
      </w:r>
      <w:proofErr w:type="spellEnd"/>
      <w:r w:rsidRPr="00FF2509">
        <w:rPr>
          <w:rFonts w:asciiTheme="minorHAnsi" w:hAnsiTheme="minorHAnsi"/>
          <w:sz w:val="20"/>
          <w:szCs w:val="20"/>
        </w:rPr>
        <w:t xml:space="preserve">" kelimesi Arapçadaki </w:t>
      </w:r>
      <w:proofErr w:type="spellStart"/>
      <w:r w:rsidRPr="00B938D5">
        <w:rPr>
          <w:rFonts w:asciiTheme="minorHAnsi" w:hAnsiTheme="minorHAnsi"/>
          <w:b/>
          <w:bCs/>
          <w:sz w:val="20"/>
          <w:szCs w:val="20"/>
        </w:rPr>
        <w:t>Sıfr</w:t>
      </w:r>
      <w:proofErr w:type="spellEnd"/>
      <w:r w:rsidRPr="00B938D5">
        <w:rPr>
          <w:rFonts w:asciiTheme="minorHAnsi" w:hAnsiTheme="minorHAnsi"/>
          <w:b/>
          <w:bCs/>
          <w:sz w:val="20"/>
          <w:szCs w:val="20"/>
        </w:rPr>
        <w:t xml:space="preserve"> </w:t>
      </w:r>
      <w:r w:rsidRPr="00FF2509">
        <w:rPr>
          <w:rFonts w:asciiTheme="minorHAnsi" w:hAnsiTheme="minorHAnsi"/>
          <w:sz w:val="20"/>
          <w:szCs w:val="20"/>
        </w:rPr>
        <w:t>kelimesinden geçmiştir.</w:t>
      </w:r>
      <w:r w:rsidRPr="00FF2509">
        <w:rPr>
          <w:rFonts w:asciiTheme="minorHAnsi" w:hAnsiTheme="minorHAnsi"/>
          <w:sz w:val="20"/>
          <w:szCs w:val="20"/>
        </w:rPr>
        <w:br/>
        <w:t xml:space="preserve">• </w:t>
      </w:r>
      <w:proofErr w:type="spellStart"/>
      <w:r w:rsidRPr="00FF2509">
        <w:rPr>
          <w:rFonts w:asciiTheme="minorHAnsi" w:hAnsiTheme="minorHAnsi"/>
          <w:b/>
          <w:bCs/>
          <w:sz w:val="20"/>
          <w:szCs w:val="20"/>
        </w:rPr>
        <w:t>Harizmî</w:t>
      </w:r>
      <w:proofErr w:type="spellEnd"/>
      <w:r w:rsidRPr="00FF2509">
        <w:rPr>
          <w:rFonts w:asciiTheme="minorHAnsi" w:hAnsiTheme="minorHAnsi"/>
          <w:sz w:val="20"/>
          <w:szCs w:val="20"/>
        </w:rPr>
        <w:t>, bugün de kullanılan logaritmayı geliştirmiş ve sıfırlı ondalık sayıyı bu</w:t>
      </w:r>
      <w:r w:rsidR="00B938D5">
        <w:rPr>
          <w:rFonts w:asciiTheme="minorHAnsi" w:hAnsiTheme="minorHAnsi"/>
          <w:sz w:val="20"/>
          <w:szCs w:val="20"/>
        </w:rPr>
        <w:t xml:space="preserve">lmuştur. Cebir ilminin kurucusudur. </w:t>
      </w:r>
      <w:r w:rsidRPr="00FF2509">
        <w:rPr>
          <w:rFonts w:asciiTheme="minorHAnsi" w:hAnsiTheme="minorHAnsi"/>
          <w:sz w:val="20"/>
          <w:szCs w:val="20"/>
        </w:rPr>
        <w:br/>
        <w:t xml:space="preserve">• </w:t>
      </w:r>
      <w:proofErr w:type="spellStart"/>
      <w:r w:rsidRPr="00FF2509">
        <w:rPr>
          <w:rFonts w:asciiTheme="minorHAnsi" w:hAnsiTheme="minorHAnsi"/>
          <w:b/>
          <w:bCs/>
          <w:sz w:val="20"/>
          <w:szCs w:val="20"/>
        </w:rPr>
        <w:t>İbnu’l-Heysem</w:t>
      </w:r>
      <w:proofErr w:type="spellEnd"/>
      <w:r w:rsidRPr="00FF2509">
        <w:rPr>
          <w:rFonts w:asciiTheme="minorHAnsi" w:hAnsiTheme="minorHAnsi"/>
          <w:sz w:val="20"/>
          <w:szCs w:val="20"/>
        </w:rPr>
        <w:t xml:space="preserve"> ve </w:t>
      </w:r>
      <w:proofErr w:type="spellStart"/>
      <w:r w:rsidRPr="00753587">
        <w:rPr>
          <w:rFonts w:asciiTheme="minorHAnsi" w:hAnsiTheme="minorHAnsi"/>
          <w:b/>
          <w:bCs/>
          <w:sz w:val="20"/>
          <w:szCs w:val="20"/>
        </w:rPr>
        <w:t>Hâzinî</w:t>
      </w:r>
      <w:proofErr w:type="spellEnd"/>
      <w:r w:rsidRPr="00FF2509">
        <w:rPr>
          <w:rFonts w:asciiTheme="minorHAnsi" w:hAnsiTheme="minorHAnsi"/>
          <w:sz w:val="20"/>
          <w:szCs w:val="20"/>
        </w:rPr>
        <w:t xml:space="preserve"> dört ve beş bilinmeyenli denklemlerin çözümünü bulmuşlardır.</w:t>
      </w:r>
      <w:r w:rsidRPr="00FF2509">
        <w:rPr>
          <w:rFonts w:asciiTheme="minorHAnsi" w:hAnsiTheme="minorHAnsi"/>
          <w:sz w:val="20"/>
          <w:szCs w:val="20"/>
        </w:rPr>
        <w:br/>
      </w:r>
      <w:r w:rsidRPr="00FF2509">
        <w:rPr>
          <w:rFonts w:asciiTheme="minorHAnsi" w:hAnsiTheme="minorHAnsi"/>
          <w:sz w:val="20"/>
          <w:szCs w:val="20"/>
        </w:rPr>
        <w:lastRenderedPageBreak/>
        <w:t xml:space="preserve">• </w:t>
      </w:r>
      <w:proofErr w:type="spellStart"/>
      <w:r w:rsidRPr="00FF2509">
        <w:rPr>
          <w:rFonts w:asciiTheme="minorHAnsi" w:hAnsiTheme="minorHAnsi"/>
          <w:b/>
          <w:bCs/>
          <w:sz w:val="20"/>
          <w:szCs w:val="20"/>
        </w:rPr>
        <w:t>Nasîruddin</w:t>
      </w:r>
      <w:proofErr w:type="spellEnd"/>
      <w:r w:rsidRPr="00FF2509">
        <w:rPr>
          <w:rFonts w:asciiTheme="minorHAnsi" w:hAnsiTheme="minorHAnsi"/>
          <w:b/>
          <w:bCs/>
          <w:sz w:val="20"/>
          <w:szCs w:val="20"/>
        </w:rPr>
        <w:t xml:space="preserve"> </w:t>
      </w:r>
      <w:proofErr w:type="spellStart"/>
      <w:r w:rsidRPr="00FF2509">
        <w:rPr>
          <w:rFonts w:asciiTheme="minorHAnsi" w:hAnsiTheme="minorHAnsi"/>
          <w:b/>
          <w:bCs/>
          <w:sz w:val="20"/>
          <w:szCs w:val="20"/>
        </w:rPr>
        <w:t>Tûsi</w:t>
      </w:r>
      <w:proofErr w:type="spellEnd"/>
      <w:r w:rsidRPr="00FF2509">
        <w:rPr>
          <w:rFonts w:asciiTheme="minorHAnsi" w:hAnsiTheme="minorHAnsi"/>
          <w:sz w:val="20"/>
          <w:szCs w:val="20"/>
        </w:rPr>
        <w:t xml:space="preserve"> “</w:t>
      </w:r>
      <w:proofErr w:type="spellStart"/>
      <w:r w:rsidRPr="00FF2509">
        <w:rPr>
          <w:rFonts w:asciiTheme="minorHAnsi" w:hAnsiTheme="minorHAnsi"/>
          <w:sz w:val="20"/>
          <w:szCs w:val="20"/>
        </w:rPr>
        <w:t>Tûsi</w:t>
      </w:r>
      <w:proofErr w:type="spellEnd"/>
      <w:r w:rsidRPr="00FF2509">
        <w:rPr>
          <w:rFonts w:asciiTheme="minorHAnsi" w:hAnsiTheme="minorHAnsi"/>
          <w:sz w:val="20"/>
          <w:szCs w:val="20"/>
        </w:rPr>
        <w:t xml:space="preserve"> Çifti” kavramını matematik dünyasına kazandırmıştır. Bu teorisiyle gezegen hareketlerini açıklamıştır.</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Tıp:</w:t>
      </w:r>
      <w:r w:rsidRPr="00FF2509">
        <w:rPr>
          <w:rFonts w:asciiTheme="minorHAnsi" w:hAnsiTheme="minorHAnsi"/>
          <w:sz w:val="20"/>
          <w:szCs w:val="20"/>
        </w:rPr>
        <w:t> </w:t>
      </w:r>
      <w:r w:rsidR="00AA578E" w:rsidRPr="00FF2509">
        <w:rPr>
          <w:rFonts w:asciiTheme="minorHAnsi" w:hAnsiTheme="minorHAnsi"/>
          <w:sz w:val="20"/>
          <w:szCs w:val="20"/>
        </w:rPr>
        <w:t xml:space="preserve"> </w:t>
      </w:r>
      <w:r w:rsidRPr="00FF2509">
        <w:rPr>
          <w:rFonts w:asciiTheme="minorHAnsi" w:hAnsiTheme="minorHAnsi"/>
          <w:sz w:val="20"/>
          <w:szCs w:val="20"/>
        </w:rPr>
        <w:br/>
        <w:t xml:space="preserve">• </w:t>
      </w:r>
      <w:proofErr w:type="spellStart"/>
      <w:r w:rsidRPr="00FF2509">
        <w:rPr>
          <w:rFonts w:asciiTheme="minorHAnsi" w:hAnsiTheme="minorHAnsi"/>
          <w:b/>
          <w:bCs/>
          <w:sz w:val="20"/>
          <w:szCs w:val="20"/>
        </w:rPr>
        <w:t>İbn</w:t>
      </w:r>
      <w:proofErr w:type="spellEnd"/>
      <w:r w:rsidRPr="00FF2509">
        <w:rPr>
          <w:rFonts w:asciiTheme="minorHAnsi" w:hAnsiTheme="minorHAnsi"/>
          <w:b/>
          <w:bCs/>
          <w:sz w:val="20"/>
          <w:szCs w:val="20"/>
        </w:rPr>
        <w:t xml:space="preserve"> </w:t>
      </w:r>
      <w:proofErr w:type="spellStart"/>
      <w:r w:rsidRPr="00FF2509">
        <w:rPr>
          <w:rFonts w:asciiTheme="minorHAnsi" w:hAnsiTheme="minorHAnsi"/>
          <w:b/>
          <w:bCs/>
          <w:sz w:val="20"/>
          <w:szCs w:val="20"/>
        </w:rPr>
        <w:t>Sîna</w:t>
      </w:r>
      <w:proofErr w:type="spellEnd"/>
      <w:r w:rsidRPr="00FF2509">
        <w:rPr>
          <w:rFonts w:asciiTheme="minorHAnsi" w:hAnsiTheme="minorHAnsi"/>
          <w:sz w:val="20"/>
          <w:szCs w:val="20"/>
        </w:rPr>
        <w:t xml:space="preserve"> “El Kanun </w:t>
      </w:r>
      <w:proofErr w:type="spellStart"/>
      <w:r w:rsidRPr="00FF2509">
        <w:rPr>
          <w:rFonts w:asciiTheme="minorHAnsi" w:hAnsiTheme="minorHAnsi"/>
          <w:sz w:val="20"/>
          <w:szCs w:val="20"/>
        </w:rPr>
        <w:t>fi’t-Tıb</w:t>
      </w:r>
      <w:proofErr w:type="spellEnd"/>
      <w:r w:rsidRPr="00FF2509">
        <w:rPr>
          <w:rFonts w:asciiTheme="minorHAnsi" w:hAnsiTheme="minorHAnsi"/>
          <w:sz w:val="20"/>
          <w:szCs w:val="20"/>
        </w:rPr>
        <w:t xml:space="preserve"> (Tıbbın Kanunu)” </w:t>
      </w:r>
      <w:r w:rsidR="00753587">
        <w:rPr>
          <w:rFonts w:asciiTheme="minorHAnsi" w:hAnsiTheme="minorHAnsi"/>
          <w:sz w:val="20"/>
          <w:szCs w:val="20"/>
        </w:rPr>
        <w:t>kitabıyla</w:t>
      </w:r>
      <w:r w:rsidRPr="00FF2509">
        <w:rPr>
          <w:rFonts w:asciiTheme="minorHAnsi" w:hAnsiTheme="minorHAnsi"/>
          <w:sz w:val="20"/>
          <w:szCs w:val="20"/>
        </w:rPr>
        <w:t xml:space="preserve"> 19. yüzyılın başına kadar tıp dünyasında otorite kabul edilmiştir.</w:t>
      </w:r>
      <w:r w:rsidRPr="00FF2509">
        <w:rPr>
          <w:rFonts w:asciiTheme="minorHAnsi" w:hAnsiTheme="minorHAnsi"/>
          <w:sz w:val="20"/>
          <w:szCs w:val="20"/>
        </w:rPr>
        <w:br/>
        <w:t xml:space="preserve">• </w:t>
      </w:r>
      <w:proofErr w:type="spellStart"/>
      <w:r w:rsidRPr="00FF2509">
        <w:rPr>
          <w:rFonts w:asciiTheme="minorHAnsi" w:hAnsiTheme="minorHAnsi"/>
          <w:b/>
          <w:bCs/>
          <w:sz w:val="20"/>
          <w:szCs w:val="20"/>
        </w:rPr>
        <w:t>İbnu’n</w:t>
      </w:r>
      <w:proofErr w:type="spellEnd"/>
      <w:r w:rsidRPr="00FF2509">
        <w:rPr>
          <w:rFonts w:asciiTheme="minorHAnsi" w:hAnsiTheme="minorHAnsi"/>
          <w:b/>
          <w:bCs/>
          <w:sz w:val="20"/>
          <w:szCs w:val="20"/>
        </w:rPr>
        <w:t>-Nefis</w:t>
      </w:r>
      <w:r w:rsidR="00753587">
        <w:rPr>
          <w:rFonts w:asciiTheme="minorHAnsi" w:hAnsiTheme="minorHAnsi"/>
          <w:b/>
          <w:bCs/>
          <w:sz w:val="20"/>
          <w:szCs w:val="20"/>
        </w:rPr>
        <w:t xml:space="preserve"> </w:t>
      </w:r>
      <w:r w:rsidRPr="00FF2509">
        <w:rPr>
          <w:rFonts w:asciiTheme="minorHAnsi" w:hAnsiTheme="minorHAnsi"/>
          <w:sz w:val="20"/>
          <w:szCs w:val="20"/>
        </w:rPr>
        <w:t>kan dolaşımını keşfetmiştir.</w:t>
      </w:r>
      <w:r w:rsidRPr="00FF2509">
        <w:rPr>
          <w:rFonts w:asciiTheme="minorHAnsi" w:hAnsiTheme="minorHAnsi"/>
          <w:sz w:val="20"/>
          <w:szCs w:val="20"/>
        </w:rPr>
        <w:br/>
        <w:t>• Tıp tarihinde ameliyatlarda anestezi ilk defa Müslüman hekimlerce kullanılmıştır.</w:t>
      </w:r>
      <w:r w:rsidRPr="00FF2509">
        <w:rPr>
          <w:rFonts w:asciiTheme="minorHAnsi" w:hAnsiTheme="minorHAnsi"/>
          <w:sz w:val="20"/>
          <w:szCs w:val="20"/>
        </w:rPr>
        <w:br/>
        <w:t xml:space="preserve">• </w:t>
      </w:r>
      <w:r w:rsidRPr="00FF2509">
        <w:rPr>
          <w:rFonts w:asciiTheme="minorHAnsi" w:hAnsiTheme="minorHAnsi"/>
          <w:b/>
          <w:bCs/>
          <w:sz w:val="20"/>
          <w:szCs w:val="20"/>
        </w:rPr>
        <w:t>Zekeriya er-</w:t>
      </w:r>
      <w:proofErr w:type="spellStart"/>
      <w:r w:rsidRPr="00FF2509">
        <w:rPr>
          <w:rFonts w:asciiTheme="minorHAnsi" w:hAnsiTheme="minorHAnsi"/>
          <w:b/>
          <w:bCs/>
          <w:sz w:val="20"/>
          <w:szCs w:val="20"/>
        </w:rPr>
        <w:t>Râzî</w:t>
      </w:r>
      <w:proofErr w:type="spellEnd"/>
      <w:r w:rsidRPr="00FF2509">
        <w:rPr>
          <w:rFonts w:asciiTheme="minorHAnsi" w:hAnsiTheme="minorHAnsi"/>
          <w:sz w:val="20"/>
          <w:szCs w:val="20"/>
        </w:rPr>
        <w:t xml:space="preserve"> çiçek ve kızamık hastalıkları üzerinde araştırmalar yaparak bu hastalıkların birbirinden farklı olduğunu keşfetmiştir.</w:t>
      </w:r>
      <w:r w:rsidRPr="00FF2509">
        <w:rPr>
          <w:rFonts w:asciiTheme="minorHAnsi" w:hAnsiTheme="minorHAnsi"/>
          <w:sz w:val="20"/>
          <w:szCs w:val="20"/>
        </w:rPr>
        <w:br/>
        <w:t xml:space="preserve">• Fatih Sultan </w:t>
      </w:r>
      <w:proofErr w:type="spellStart"/>
      <w:r w:rsidRPr="00FF2509">
        <w:rPr>
          <w:rFonts w:asciiTheme="minorHAnsi" w:hAnsiTheme="minorHAnsi"/>
          <w:sz w:val="20"/>
          <w:szCs w:val="20"/>
        </w:rPr>
        <w:t>Mehmed'in</w:t>
      </w:r>
      <w:proofErr w:type="spellEnd"/>
      <w:r w:rsidRPr="00FF2509">
        <w:rPr>
          <w:rFonts w:asciiTheme="minorHAnsi" w:hAnsiTheme="minorHAnsi"/>
          <w:sz w:val="20"/>
          <w:szCs w:val="20"/>
        </w:rPr>
        <w:t xml:space="preserve"> hocası </w:t>
      </w:r>
      <w:proofErr w:type="spellStart"/>
      <w:r w:rsidRPr="00FF2509">
        <w:rPr>
          <w:rFonts w:asciiTheme="minorHAnsi" w:hAnsiTheme="minorHAnsi"/>
          <w:b/>
          <w:bCs/>
          <w:sz w:val="20"/>
          <w:szCs w:val="20"/>
        </w:rPr>
        <w:t>Akşemseddin</w:t>
      </w:r>
      <w:proofErr w:type="spellEnd"/>
      <w:r w:rsidRPr="00FF2509">
        <w:rPr>
          <w:rFonts w:asciiTheme="minorHAnsi" w:hAnsiTheme="minorHAnsi"/>
          <w:sz w:val="20"/>
          <w:szCs w:val="20"/>
        </w:rPr>
        <w:t>, hastalıkların insandan insana bulaştığını belirtip mikrobun varlığını keşfetmiştir.</w:t>
      </w:r>
    </w:p>
    <w:p w:rsidR="00AA578E" w:rsidRPr="00FF2509" w:rsidRDefault="00AA578E" w:rsidP="003F167D">
      <w:pPr>
        <w:spacing w:after="0" w:line="240" w:lineRule="auto"/>
        <w:rPr>
          <w:b/>
          <w:bCs/>
          <w:sz w:val="20"/>
          <w:szCs w:val="20"/>
        </w:rPr>
      </w:pPr>
    </w:p>
    <w:p w:rsidR="00A8205A" w:rsidRPr="003F2A0F" w:rsidRDefault="00A8205A" w:rsidP="003F167D">
      <w:pPr>
        <w:spacing w:after="0" w:line="240" w:lineRule="auto"/>
        <w:rPr>
          <w:b/>
          <w:bCs/>
          <w:sz w:val="28"/>
          <w:szCs w:val="28"/>
        </w:rPr>
      </w:pPr>
      <w:r w:rsidRPr="003F2A0F">
        <w:rPr>
          <w:b/>
          <w:bCs/>
          <w:sz w:val="28"/>
          <w:szCs w:val="28"/>
        </w:rPr>
        <w:t>2.ÜNİTE ANADOLU’DA İSLAM</w:t>
      </w:r>
    </w:p>
    <w:p w:rsidR="00A8205A" w:rsidRPr="00FF2509" w:rsidRDefault="00A8205A" w:rsidP="003F167D">
      <w:pPr>
        <w:spacing w:after="0" w:line="240" w:lineRule="auto"/>
        <w:rPr>
          <w:sz w:val="20"/>
          <w:szCs w:val="20"/>
        </w:rPr>
      </w:pPr>
    </w:p>
    <w:p w:rsidR="00A8205A" w:rsidRPr="00FF2509" w:rsidRDefault="00A8205A"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Türklerin Müslüman Olmaları</w:t>
      </w:r>
    </w:p>
    <w:p w:rsidR="008A03ED" w:rsidRDefault="00A8205A" w:rsidP="008A03ED">
      <w:pPr>
        <w:pStyle w:val="NormalWeb"/>
        <w:spacing w:before="0" w:beforeAutospacing="0" w:after="0" w:afterAutospacing="0"/>
        <w:rPr>
          <w:rFonts w:asciiTheme="minorHAnsi" w:hAnsiTheme="minorHAnsi"/>
          <w:sz w:val="20"/>
          <w:szCs w:val="20"/>
        </w:rPr>
      </w:pPr>
      <w:r w:rsidRPr="00FF2509">
        <w:rPr>
          <w:rFonts w:asciiTheme="minorHAnsi" w:hAnsiTheme="minorHAnsi"/>
          <w:sz w:val="20"/>
          <w:szCs w:val="20"/>
        </w:rPr>
        <w:t>• Türklerin Müslüman Araplarla ilk karşılaşmaları, M.S. 7. yüzyılda II. Halife Hz. Ömer zamanında gerçekleşti. Bu dönemde Müslüman Araplar fetihler yoluyla Türk s</w:t>
      </w:r>
      <w:r w:rsidR="008A03ED">
        <w:rPr>
          <w:rFonts w:asciiTheme="minorHAnsi" w:hAnsiTheme="minorHAnsi"/>
          <w:sz w:val="20"/>
          <w:szCs w:val="20"/>
        </w:rPr>
        <w:t>ınırlarına kadar gelmişlerdi.</w:t>
      </w:r>
      <w:r w:rsidRPr="00FF2509">
        <w:rPr>
          <w:rFonts w:asciiTheme="minorHAnsi" w:hAnsiTheme="minorHAnsi"/>
          <w:sz w:val="20"/>
          <w:szCs w:val="20"/>
        </w:rPr>
        <w:t xml:space="preserve"> Emeviler zamanında ise Araplar </w:t>
      </w:r>
      <w:proofErr w:type="spellStart"/>
      <w:r w:rsidRPr="00FF2509">
        <w:rPr>
          <w:rFonts w:asciiTheme="minorHAnsi" w:hAnsiTheme="minorHAnsi"/>
          <w:sz w:val="20"/>
          <w:szCs w:val="20"/>
        </w:rPr>
        <w:t>Maveraünnehir'e</w:t>
      </w:r>
      <w:proofErr w:type="spellEnd"/>
      <w:r w:rsidRPr="00FF2509">
        <w:rPr>
          <w:rFonts w:asciiTheme="minorHAnsi" w:hAnsiTheme="minorHAnsi"/>
          <w:sz w:val="20"/>
          <w:szCs w:val="20"/>
        </w:rPr>
        <w:t xml:space="preserve"> kadar ilerlediler. </w:t>
      </w:r>
      <w:proofErr w:type="spellStart"/>
      <w:r w:rsidRPr="00FF2509">
        <w:rPr>
          <w:rFonts w:asciiTheme="minorHAnsi" w:hAnsiTheme="minorHAnsi"/>
          <w:sz w:val="20"/>
          <w:szCs w:val="20"/>
        </w:rPr>
        <w:t>Emevilerin</w:t>
      </w:r>
      <w:proofErr w:type="spellEnd"/>
      <w:r w:rsidRPr="00FF2509">
        <w:rPr>
          <w:rFonts w:asciiTheme="minorHAnsi" w:hAnsiTheme="minorHAnsi"/>
          <w:sz w:val="20"/>
          <w:szCs w:val="20"/>
        </w:rPr>
        <w:t xml:space="preserve"> Horasan Valisi </w:t>
      </w:r>
      <w:proofErr w:type="spellStart"/>
      <w:r w:rsidRPr="00FF2509">
        <w:rPr>
          <w:rFonts w:asciiTheme="minorHAnsi" w:hAnsiTheme="minorHAnsi"/>
          <w:sz w:val="20"/>
          <w:szCs w:val="20"/>
        </w:rPr>
        <w:t>Kuteybe</w:t>
      </w:r>
      <w:proofErr w:type="spellEnd"/>
      <w:r w:rsidRPr="00FF2509">
        <w:rPr>
          <w:rFonts w:asciiTheme="minorHAnsi" w:hAnsiTheme="minorHAnsi"/>
          <w:sz w:val="20"/>
          <w:szCs w:val="20"/>
        </w:rPr>
        <w:t xml:space="preserve"> b. Müslim </w:t>
      </w:r>
      <w:proofErr w:type="spellStart"/>
      <w:r w:rsidRPr="00FF2509">
        <w:rPr>
          <w:rFonts w:asciiTheme="minorHAnsi" w:hAnsiTheme="minorHAnsi"/>
          <w:sz w:val="20"/>
          <w:szCs w:val="20"/>
        </w:rPr>
        <w:t>Maveraünnehir’i</w:t>
      </w:r>
      <w:proofErr w:type="spellEnd"/>
      <w:r w:rsidRPr="00FF2509">
        <w:rPr>
          <w:rFonts w:asciiTheme="minorHAnsi" w:hAnsiTheme="minorHAnsi"/>
          <w:sz w:val="20"/>
          <w:szCs w:val="20"/>
        </w:rPr>
        <w:t xml:space="preserve"> fethederek Buhara ve Semerkant gibi büyük şehirlere Müslüman Arapları yerleştirdi ve böylece Türklerin İslam’ı tanımaları için uygun zemin oluşturdu.</w:t>
      </w:r>
      <w:r w:rsidR="008A03ED">
        <w:rPr>
          <w:rFonts w:asciiTheme="minorHAnsi" w:hAnsiTheme="minorHAnsi"/>
          <w:sz w:val="20"/>
          <w:szCs w:val="20"/>
        </w:rPr>
        <w:t xml:space="preserve"> </w:t>
      </w:r>
      <w:proofErr w:type="spellStart"/>
      <w:r w:rsidRPr="00FF2509">
        <w:rPr>
          <w:rFonts w:asciiTheme="minorHAnsi" w:hAnsiTheme="minorHAnsi"/>
          <w:b/>
          <w:bCs/>
          <w:sz w:val="20"/>
          <w:szCs w:val="20"/>
        </w:rPr>
        <w:t>Maveraünnehir</w:t>
      </w:r>
      <w:proofErr w:type="spellEnd"/>
      <w:r w:rsidRPr="00FF2509">
        <w:rPr>
          <w:rFonts w:asciiTheme="minorHAnsi" w:hAnsiTheme="minorHAnsi"/>
          <w:b/>
          <w:bCs/>
          <w:sz w:val="20"/>
          <w:szCs w:val="20"/>
        </w:rPr>
        <w:t>:</w:t>
      </w:r>
      <w:r w:rsidRPr="00FF2509">
        <w:rPr>
          <w:rFonts w:asciiTheme="minorHAnsi" w:hAnsiTheme="minorHAnsi"/>
          <w:sz w:val="20"/>
          <w:szCs w:val="20"/>
        </w:rPr>
        <w:t xml:space="preserve"> Orta Asya’da Seyhun ve Ceyhun Nehirleri arasında kalan bölgeye verilen isimdir. Buras</w:t>
      </w:r>
      <w:r w:rsidR="008A03ED">
        <w:rPr>
          <w:rFonts w:asciiTheme="minorHAnsi" w:hAnsiTheme="minorHAnsi"/>
          <w:sz w:val="20"/>
          <w:szCs w:val="20"/>
        </w:rPr>
        <w:t>ı, Türkistan olarak da bilinir.</w:t>
      </w:r>
      <w:r w:rsidRPr="00FF2509">
        <w:rPr>
          <w:rFonts w:asciiTheme="minorHAnsi" w:hAnsiTheme="minorHAnsi"/>
          <w:sz w:val="20"/>
          <w:szCs w:val="20"/>
        </w:rPr>
        <w:br/>
      </w:r>
      <w:r w:rsidRPr="00FF2509">
        <w:rPr>
          <w:rFonts w:asciiTheme="minorHAnsi" w:hAnsiTheme="minorHAnsi"/>
          <w:sz w:val="20"/>
          <w:szCs w:val="20"/>
        </w:rPr>
        <w:br/>
        <w:t xml:space="preserve">• Ancak </w:t>
      </w:r>
      <w:proofErr w:type="spellStart"/>
      <w:r w:rsidRPr="00FF2509">
        <w:rPr>
          <w:rFonts w:asciiTheme="minorHAnsi" w:hAnsiTheme="minorHAnsi"/>
          <w:sz w:val="20"/>
          <w:szCs w:val="20"/>
        </w:rPr>
        <w:t>Emevi</w:t>
      </w:r>
      <w:proofErr w:type="spellEnd"/>
      <w:r w:rsidRPr="00FF2509">
        <w:rPr>
          <w:rFonts w:asciiTheme="minorHAnsi" w:hAnsiTheme="minorHAnsi"/>
          <w:sz w:val="20"/>
          <w:szCs w:val="20"/>
        </w:rPr>
        <w:t xml:space="preserve"> yönetiminin uyguladığı siyaset, Türklerin millet olarak </w:t>
      </w:r>
      <w:r w:rsidR="008A03ED">
        <w:rPr>
          <w:rFonts w:asciiTheme="minorHAnsi" w:hAnsiTheme="minorHAnsi"/>
          <w:sz w:val="20"/>
          <w:szCs w:val="20"/>
        </w:rPr>
        <w:t xml:space="preserve">İslam’a girmelerini yavaşlattı. </w:t>
      </w:r>
      <w:r w:rsidRPr="00FF2509">
        <w:rPr>
          <w:rFonts w:asciiTheme="minorHAnsi" w:hAnsiTheme="minorHAnsi"/>
          <w:sz w:val="20"/>
          <w:szCs w:val="20"/>
        </w:rPr>
        <w:t xml:space="preserve">Ömer b. </w:t>
      </w:r>
      <w:proofErr w:type="spellStart"/>
      <w:r w:rsidRPr="00FF2509">
        <w:rPr>
          <w:rFonts w:asciiTheme="minorHAnsi" w:hAnsiTheme="minorHAnsi"/>
          <w:sz w:val="20"/>
          <w:szCs w:val="20"/>
        </w:rPr>
        <w:t>Abdulaziz</w:t>
      </w:r>
      <w:proofErr w:type="spellEnd"/>
      <w:r w:rsidRPr="00FF2509">
        <w:rPr>
          <w:rFonts w:asciiTheme="minorHAnsi" w:hAnsiTheme="minorHAnsi"/>
          <w:sz w:val="20"/>
          <w:szCs w:val="20"/>
        </w:rPr>
        <w:t xml:space="preserve"> Devri bu konuda istisna kabul edilebilir. Zira bu dönemde İslam'ın sadece Arapların değil, tüm insanlığın kurtuluşu için gönderilen bir din olduğu vurgulandı.</w:t>
      </w:r>
      <w:r w:rsidRPr="00FF2509">
        <w:rPr>
          <w:rFonts w:asciiTheme="minorHAnsi" w:hAnsiTheme="minorHAnsi"/>
          <w:sz w:val="20"/>
          <w:szCs w:val="20"/>
        </w:rPr>
        <w:br/>
      </w:r>
      <w:r w:rsidRPr="00FF2509">
        <w:rPr>
          <w:rFonts w:asciiTheme="minorHAnsi" w:hAnsiTheme="minorHAnsi"/>
          <w:sz w:val="20"/>
          <w:szCs w:val="20"/>
        </w:rPr>
        <w:br/>
        <w:t xml:space="preserve">• Türklerin arasında İslamlaşma, din adamlarının çabalarıyla hız kazanmıştır. Özellikle </w:t>
      </w:r>
      <w:r w:rsidRPr="00FF2509">
        <w:rPr>
          <w:rFonts w:asciiTheme="minorHAnsi" w:hAnsiTheme="minorHAnsi"/>
          <w:b/>
          <w:bCs/>
          <w:sz w:val="20"/>
          <w:szCs w:val="20"/>
        </w:rPr>
        <w:t>Talas Savaşı</w:t>
      </w:r>
      <w:r w:rsidRPr="00FF2509">
        <w:rPr>
          <w:rFonts w:asciiTheme="minorHAnsi" w:hAnsiTheme="minorHAnsi"/>
          <w:sz w:val="20"/>
          <w:szCs w:val="20"/>
        </w:rPr>
        <w:t>’nda Türkler, Çinlilere karşı, Müslümanların yanında yer alarak sadece savaşın değil, Türk- Müslüman münasebetlerinin de seyrini değiştirdiler. Artık bu savaştan sonra Türklerin yüzü İslam dünyasına döndü. </w:t>
      </w:r>
      <w:r w:rsidR="00AA578E" w:rsidRPr="00FF2509">
        <w:rPr>
          <w:rFonts w:asciiTheme="minorHAnsi" w:hAnsiTheme="minorHAnsi"/>
          <w:sz w:val="20"/>
          <w:szCs w:val="20"/>
        </w:rPr>
        <w:t xml:space="preserve"> </w:t>
      </w:r>
      <w:r w:rsidRPr="00FF2509">
        <w:rPr>
          <w:rFonts w:asciiTheme="minorHAnsi" w:hAnsiTheme="minorHAnsi"/>
          <w:sz w:val="20"/>
          <w:szCs w:val="20"/>
        </w:rPr>
        <w:br/>
        <w:t xml:space="preserve">• Abbasi halifeleri yavaş yavaş Türklerin daha kabiliyetli olanlarını devletlerinin </w:t>
      </w:r>
      <w:r w:rsidR="008A03ED">
        <w:rPr>
          <w:rFonts w:asciiTheme="minorHAnsi" w:hAnsiTheme="minorHAnsi"/>
          <w:sz w:val="20"/>
          <w:szCs w:val="20"/>
        </w:rPr>
        <w:t>savunm</w:t>
      </w:r>
      <w:r w:rsidRPr="00FF2509">
        <w:rPr>
          <w:rFonts w:asciiTheme="minorHAnsi" w:hAnsiTheme="minorHAnsi"/>
          <w:sz w:val="20"/>
          <w:szCs w:val="20"/>
        </w:rPr>
        <w:t>asında görevlendirmeye başladılar. Abbasilerin takip ettiği doğru siyaset neticesinde Halife el-</w:t>
      </w:r>
      <w:proofErr w:type="spellStart"/>
      <w:r w:rsidRPr="00FF2509">
        <w:rPr>
          <w:rFonts w:asciiTheme="minorHAnsi" w:hAnsiTheme="minorHAnsi"/>
          <w:sz w:val="20"/>
          <w:szCs w:val="20"/>
        </w:rPr>
        <w:t>Me’mun</w:t>
      </w:r>
      <w:proofErr w:type="spellEnd"/>
      <w:r w:rsidRPr="00FF2509">
        <w:rPr>
          <w:rFonts w:asciiTheme="minorHAnsi" w:hAnsiTheme="minorHAnsi"/>
          <w:sz w:val="20"/>
          <w:szCs w:val="20"/>
        </w:rPr>
        <w:t xml:space="preserve"> ve el-</w:t>
      </w:r>
      <w:proofErr w:type="spellStart"/>
      <w:r w:rsidRPr="00FF2509">
        <w:rPr>
          <w:rFonts w:asciiTheme="minorHAnsi" w:hAnsiTheme="minorHAnsi"/>
          <w:sz w:val="20"/>
          <w:szCs w:val="20"/>
        </w:rPr>
        <w:t>Mu’tasım</w:t>
      </w:r>
      <w:proofErr w:type="spellEnd"/>
      <w:r w:rsidRPr="00FF2509">
        <w:rPr>
          <w:rFonts w:asciiTheme="minorHAnsi" w:hAnsiTheme="minorHAnsi"/>
          <w:sz w:val="20"/>
          <w:szCs w:val="20"/>
        </w:rPr>
        <w:t xml:space="preserve"> zamanlarında </w:t>
      </w:r>
      <w:proofErr w:type="spellStart"/>
      <w:r w:rsidRPr="00FF2509">
        <w:rPr>
          <w:rFonts w:asciiTheme="minorHAnsi" w:hAnsiTheme="minorHAnsi"/>
          <w:sz w:val="20"/>
          <w:szCs w:val="20"/>
        </w:rPr>
        <w:t>Maveraünnehir</w:t>
      </w:r>
      <w:proofErr w:type="spellEnd"/>
      <w:r w:rsidRPr="00FF2509">
        <w:rPr>
          <w:rFonts w:asciiTheme="minorHAnsi" w:hAnsiTheme="minorHAnsi"/>
          <w:sz w:val="20"/>
          <w:szCs w:val="20"/>
        </w:rPr>
        <w:t xml:space="preserve"> sakinlerinin tamamı Müslüman oldu.</w:t>
      </w:r>
      <w:r w:rsidRPr="00FF2509">
        <w:rPr>
          <w:rFonts w:asciiTheme="minorHAnsi" w:hAnsiTheme="minorHAnsi"/>
          <w:sz w:val="20"/>
          <w:szCs w:val="20"/>
        </w:rPr>
        <w:br/>
      </w:r>
      <w:r w:rsidRPr="00FF2509">
        <w:rPr>
          <w:rFonts w:asciiTheme="minorHAnsi" w:hAnsiTheme="minorHAnsi"/>
          <w:sz w:val="20"/>
          <w:szCs w:val="20"/>
        </w:rPr>
        <w:br/>
        <w:t xml:space="preserve">• Türkler 10. yüzyılın ortalarından itibaren büyük gruplar hâlinde Müslüman olmaya başladı. Türklerle Araplar arasında kurulan ticari dostluklar İslamlaşmayı Hazar ülkesinde artırdı. Ticaret için </w:t>
      </w:r>
      <w:proofErr w:type="spellStart"/>
      <w:r w:rsidRPr="00FF2509">
        <w:rPr>
          <w:rFonts w:asciiTheme="minorHAnsi" w:hAnsiTheme="minorHAnsi"/>
          <w:sz w:val="20"/>
          <w:szCs w:val="20"/>
        </w:rPr>
        <w:t>Maveraünnehir’e</w:t>
      </w:r>
      <w:proofErr w:type="spellEnd"/>
      <w:r w:rsidRPr="00FF2509">
        <w:rPr>
          <w:rFonts w:asciiTheme="minorHAnsi" w:hAnsiTheme="minorHAnsi"/>
          <w:sz w:val="20"/>
          <w:szCs w:val="20"/>
        </w:rPr>
        <w:t xml:space="preserve"> gelen Türkler bu bölgede İslam’ı tanıma fırsatı buldular. X. yüzyılda </w:t>
      </w:r>
      <w:r w:rsidRPr="00FF2509">
        <w:rPr>
          <w:rFonts w:asciiTheme="minorHAnsi" w:hAnsiTheme="minorHAnsi"/>
          <w:b/>
          <w:bCs/>
          <w:sz w:val="20"/>
          <w:szCs w:val="20"/>
        </w:rPr>
        <w:t>İdil Bulgarları,</w:t>
      </w:r>
      <w:r w:rsidRPr="00FF2509">
        <w:rPr>
          <w:rFonts w:asciiTheme="minorHAnsi" w:hAnsiTheme="minorHAnsi"/>
          <w:sz w:val="20"/>
          <w:szCs w:val="20"/>
        </w:rPr>
        <w:t xml:space="preserve"> </w:t>
      </w:r>
      <w:proofErr w:type="spellStart"/>
      <w:r w:rsidRPr="00FF2509">
        <w:rPr>
          <w:rFonts w:asciiTheme="minorHAnsi" w:hAnsiTheme="minorHAnsi"/>
          <w:sz w:val="20"/>
          <w:szCs w:val="20"/>
        </w:rPr>
        <w:t>Harezmli</w:t>
      </w:r>
      <w:proofErr w:type="spellEnd"/>
      <w:r w:rsidRPr="00FF2509">
        <w:rPr>
          <w:rFonts w:asciiTheme="minorHAnsi" w:hAnsiTheme="minorHAnsi"/>
          <w:sz w:val="20"/>
          <w:szCs w:val="20"/>
        </w:rPr>
        <w:t xml:space="preserve"> tüccarlar vesilesi ile tanıdıkları İslamiyet’i devlet dini olarak benimsediler.</w:t>
      </w:r>
      <w:r w:rsidRPr="00FF2509">
        <w:rPr>
          <w:rFonts w:asciiTheme="minorHAnsi" w:hAnsiTheme="minorHAnsi"/>
          <w:sz w:val="20"/>
          <w:szCs w:val="20"/>
        </w:rPr>
        <w:br/>
        <w:t xml:space="preserve">• Türklerden İslamiyet’i kabul eden bir diğer devlet ise </w:t>
      </w:r>
      <w:proofErr w:type="spellStart"/>
      <w:r w:rsidRPr="00FF2509">
        <w:rPr>
          <w:rFonts w:asciiTheme="minorHAnsi" w:hAnsiTheme="minorHAnsi"/>
          <w:sz w:val="20"/>
          <w:szCs w:val="20"/>
        </w:rPr>
        <w:t>Karahanlılar'dır</w:t>
      </w:r>
      <w:proofErr w:type="spellEnd"/>
      <w:r w:rsidRPr="00FF2509">
        <w:rPr>
          <w:rFonts w:asciiTheme="minorHAnsi" w:hAnsiTheme="minorHAnsi"/>
          <w:sz w:val="20"/>
          <w:szCs w:val="20"/>
        </w:rPr>
        <w:t>. Sa</w:t>
      </w:r>
      <w:r w:rsidR="008A03ED">
        <w:rPr>
          <w:rFonts w:asciiTheme="minorHAnsi" w:hAnsiTheme="minorHAnsi"/>
          <w:sz w:val="20"/>
          <w:szCs w:val="20"/>
        </w:rPr>
        <w:t>l</w:t>
      </w:r>
      <w:r w:rsidRPr="00FF2509">
        <w:rPr>
          <w:rFonts w:asciiTheme="minorHAnsi" w:hAnsiTheme="minorHAnsi"/>
          <w:sz w:val="20"/>
          <w:szCs w:val="20"/>
        </w:rPr>
        <w:t xml:space="preserve">tuk Buğra Han sülalesinin kurduğu </w:t>
      </w:r>
      <w:proofErr w:type="spellStart"/>
      <w:r w:rsidRPr="00FF2509">
        <w:rPr>
          <w:rFonts w:asciiTheme="minorHAnsi" w:hAnsiTheme="minorHAnsi"/>
          <w:b/>
          <w:bCs/>
          <w:sz w:val="20"/>
          <w:szCs w:val="20"/>
        </w:rPr>
        <w:t>Karahanlı</w:t>
      </w:r>
      <w:proofErr w:type="spellEnd"/>
      <w:r w:rsidRPr="00FF2509">
        <w:rPr>
          <w:rFonts w:asciiTheme="minorHAnsi" w:hAnsiTheme="minorHAnsi"/>
          <w:b/>
          <w:bCs/>
          <w:sz w:val="20"/>
          <w:szCs w:val="20"/>
        </w:rPr>
        <w:t xml:space="preserve"> Devleti,</w:t>
      </w:r>
      <w:r w:rsidRPr="00FF2509">
        <w:rPr>
          <w:rFonts w:asciiTheme="minorHAnsi" w:hAnsiTheme="minorHAnsi"/>
          <w:sz w:val="20"/>
          <w:szCs w:val="20"/>
        </w:rPr>
        <w:t xml:space="preserve"> İdil-Volga Bulgar Devleti'nden sonraki ilk Müslüman Türk devletidir.</w:t>
      </w:r>
      <w:r w:rsidRPr="00FF2509">
        <w:rPr>
          <w:rFonts w:asciiTheme="minorHAnsi" w:hAnsiTheme="minorHAnsi"/>
          <w:sz w:val="20"/>
          <w:szCs w:val="20"/>
        </w:rPr>
        <w:br/>
        <w:t>• </w:t>
      </w:r>
      <w:proofErr w:type="spellStart"/>
      <w:r w:rsidRPr="00FF2509">
        <w:rPr>
          <w:rFonts w:asciiTheme="minorHAnsi" w:hAnsiTheme="minorHAnsi"/>
          <w:sz w:val="20"/>
          <w:szCs w:val="20"/>
        </w:rPr>
        <w:t>Karahanlılar’dan</w:t>
      </w:r>
      <w:proofErr w:type="spellEnd"/>
      <w:r w:rsidRPr="00FF2509">
        <w:rPr>
          <w:rFonts w:asciiTheme="minorHAnsi" w:hAnsiTheme="minorHAnsi"/>
          <w:sz w:val="20"/>
          <w:szCs w:val="20"/>
        </w:rPr>
        <w:t xml:space="preserve"> sonra kurulan üçüncü Müslüman Türk devleti ise </w:t>
      </w:r>
      <w:proofErr w:type="spellStart"/>
      <w:r w:rsidRPr="00FF2509">
        <w:rPr>
          <w:rFonts w:asciiTheme="minorHAnsi" w:hAnsiTheme="minorHAnsi"/>
          <w:b/>
          <w:bCs/>
          <w:sz w:val="20"/>
          <w:szCs w:val="20"/>
        </w:rPr>
        <w:t>Gazneliler</w:t>
      </w:r>
      <w:r w:rsidR="008A03ED" w:rsidRPr="008A03ED">
        <w:rPr>
          <w:rFonts w:asciiTheme="minorHAnsi" w:hAnsiTheme="minorHAnsi"/>
          <w:sz w:val="20"/>
          <w:szCs w:val="20"/>
        </w:rPr>
        <w:t>dir</w:t>
      </w:r>
      <w:proofErr w:type="spellEnd"/>
      <w:r w:rsidRPr="00FF2509">
        <w:rPr>
          <w:rFonts w:asciiTheme="minorHAnsi" w:hAnsiTheme="minorHAnsi"/>
          <w:sz w:val="20"/>
          <w:szCs w:val="20"/>
        </w:rPr>
        <w:t>.</w:t>
      </w:r>
      <w:r w:rsidRPr="00FF2509">
        <w:rPr>
          <w:rFonts w:asciiTheme="minorHAnsi" w:hAnsiTheme="minorHAnsi"/>
          <w:sz w:val="20"/>
          <w:szCs w:val="20"/>
        </w:rPr>
        <w:br/>
      </w:r>
    </w:p>
    <w:p w:rsidR="00A8205A" w:rsidRPr="00FF2509" w:rsidRDefault="00A8205A" w:rsidP="008A03ED">
      <w:pPr>
        <w:pStyle w:val="NormalWeb"/>
        <w:spacing w:before="0" w:beforeAutospacing="0" w:after="0" w:afterAutospacing="0"/>
        <w:rPr>
          <w:rFonts w:asciiTheme="minorHAnsi" w:hAnsiTheme="minorHAnsi"/>
          <w:sz w:val="20"/>
          <w:szCs w:val="20"/>
        </w:rPr>
      </w:pPr>
      <w:r w:rsidRPr="00FF2509">
        <w:rPr>
          <w:rFonts w:asciiTheme="minorHAnsi" w:hAnsiTheme="minorHAnsi"/>
          <w:sz w:val="20"/>
          <w:szCs w:val="20"/>
        </w:rPr>
        <w:t>• Selçuklu İmparatorluğunun kurulması ve Türklerin İslam dünyasına hâkim olmalarıyla Selçuklular, İslam âleminde hem yeniden birliği sağladılar hem de İslam medeniyetine bilgi ve yetenekleriyle birçok katkıda bulundular.</w:t>
      </w:r>
      <w:r w:rsidR="008A03ED">
        <w:rPr>
          <w:rFonts w:asciiTheme="minorHAnsi" w:hAnsiTheme="minorHAnsi"/>
          <w:sz w:val="20"/>
          <w:szCs w:val="20"/>
        </w:rPr>
        <w:t xml:space="preserve"> </w:t>
      </w:r>
      <w:r w:rsidRPr="00FF2509">
        <w:rPr>
          <w:rFonts w:asciiTheme="minorHAnsi" w:hAnsiTheme="minorHAnsi"/>
          <w:sz w:val="20"/>
          <w:szCs w:val="20"/>
        </w:rPr>
        <w:t>Malazgirt Zaferi'nin ardından büyük bir Türk nüfusu Anadolu'ya göç etti. Anadolu’ya ikinci bir göç dalgası da Moğol İstilası nedeniyle yaşandı.</w:t>
      </w:r>
      <w:r w:rsidR="008A03ED">
        <w:rPr>
          <w:rFonts w:asciiTheme="minorHAnsi" w:hAnsiTheme="minorHAnsi"/>
          <w:sz w:val="20"/>
          <w:szCs w:val="20"/>
        </w:rPr>
        <w:t xml:space="preserve"> </w:t>
      </w:r>
      <w:r w:rsidRPr="00FF2509">
        <w:rPr>
          <w:rFonts w:asciiTheme="minorHAnsi" w:hAnsiTheme="minorHAnsi"/>
          <w:sz w:val="20"/>
          <w:szCs w:val="20"/>
        </w:rPr>
        <w:t>Bu göçlerle başlayan süreç neticesinde Selçuklular zamanında Anadolu, Osmanlılar zamanında ise Anadolu’nun bir uzantısı olan Balkanlar’da İslamiyet yayıldı.</w:t>
      </w:r>
    </w:p>
    <w:p w:rsidR="00AA578E" w:rsidRPr="00FF2509" w:rsidRDefault="00AA578E" w:rsidP="003F167D">
      <w:pPr>
        <w:pStyle w:val="Balk3"/>
        <w:spacing w:before="0" w:beforeAutospacing="0" w:after="0" w:afterAutospacing="0"/>
        <w:rPr>
          <w:rFonts w:asciiTheme="minorHAnsi" w:hAnsiTheme="minorHAnsi"/>
          <w:sz w:val="20"/>
          <w:szCs w:val="20"/>
        </w:rPr>
      </w:pPr>
    </w:p>
    <w:p w:rsidR="0034798A" w:rsidRPr="00FF2509" w:rsidRDefault="0034798A"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Horasan, Anadolu ve Balkanlar'da İslam'ın Yayılması</w:t>
      </w:r>
    </w:p>
    <w:p w:rsidR="0034798A" w:rsidRPr="00FF2509" w:rsidRDefault="0034798A" w:rsidP="008A03ED">
      <w:pPr>
        <w:pStyle w:val="NormalWeb"/>
        <w:spacing w:before="0" w:beforeAutospacing="0" w:after="0" w:afterAutospacing="0"/>
        <w:rPr>
          <w:rFonts w:asciiTheme="minorHAnsi" w:hAnsiTheme="minorHAnsi"/>
          <w:sz w:val="20"/>
          <w:szCs w:val="20"/>
        </w:rPr>
      </w:pPr>
      <w:r w:rsidRPr="00FF2509">
        <w:rPr>
          <w:rFonts w:asciiTheme="minorHAnsi" w:hAnsiTheme="minorHAnsi"/>
          <w:sz w:val="20"/>
          <w:szCs w:val="20"/>
        </w:rPr>
        <w:t xml:space="preserve">• Tasavvuf ehli olan derviş, </w:t>
      </w:r>
      <w:proofErr w:type="spellStart"/>
      <w:r w:rsidRPr="00FF2509">
        <w:rPr>
          <w:rFonts w:asciiTheme="minorHAnsi" w:hAnsiTheme="minorHAnsi"/>
          <w:sz w:val="20"/>
          <w:szCs w:val="20"/>
        </w:rPr>
        <w:t>sufi</w:t>
      </w:r>
      <w:proofErr w:type="spellEnd"/>
      <w:r w:rsidRPr="00FF2509">
        <w:rPr>
          <w:rFonts w:asciiTheme="minorHAnsi" w:hAnsiTheme="minorHAnsi"/>
          <w:sz w:val="20"/>
          <w:szCs w:val="20"/>
        </w:rPr>
        <w:t xml:space="preserve"> ve erenler İslamiyet'in </w:t>
      </w:r>
      <w:proofErr w:type="spellStart"/>
      <w:r w:rsidRPr="00FF2509">
        <w:rPr>
          <w:rFonts w:asciiTheme="minorHAnsi" w:hAnsiTheme="minorHAnsi"/>
          <w:sz w:val="20"/>
          <w:szCs w:val="20"/>
        </w:rPr>
        <w:t>Horosan</w:t>
      </w:r>
      <w:proofErr w:type="spellEnd"/>
      <w:r w:rsidRPr="00FF2509">
        <w:rPr>
          <w:rFonts w:asciiTheme="minorHAnsi" w:hAnsiTheme="minorHAnsi"/>
          <w:sz w:val="20"/>
          <w:szCs w:val="20"/>
        </w:rPr>
        <w:t>, Anadolu ve Balkanlar'da yayılmasında, özellikle sayıca çok kalabalık bir kesimi oluşturan göçebe Türklerin İslamlaşmasında etkili rol oynamışlardır.</w:t>
      </w:r>
      <w:r w:rsidRPr="00FF2509">
        <w:rPr>
          <w:rFonts w:asciiTheme="minorHAnsi" w:hAnsiTheme="minorHAnsi"/>
          <w:sz w:val="20"/>
          <w:szCs w:val="20"/>
        </w:rPr>
        <w:br/>
        <w:t xml:space="preserve">• Sınır boylarında ve stratejik mevkilerde bulunan askerî amaçlı sağlam yapılar olan </w:t>
      </w:r>
      <w:proofErr w:type="spellStart"/>
      <w:r w:rsidRPr="00FF2509">
        <w:rPr>
          <w:rFonts w:asciiTheme="minorHAnsi" w:hAnsiTheme="minorHAnsi"/>
          <w:b/>
          <w:bCs/>
          <w:sz w:val="20"/>
          <w:szCs w:val="20"/>
        </w:rPr>
        <w:t>ribat</w:t>
      </w:r>
      <w:r w:rsidRPr="00FF2509">
        <w:rPr>
          <w:rFonts w:asciiTheme="minorHAnsi" w:hAnsiTheme="minorHAnsi"/>
          <w:sz w:val="20"/>
          <w:szCs w:val="20"/>
        </w:rPr>
        <w:t>lar</w:t>
      </w:r>
      <w:proofErr w:type="spellEnd"/>
      <w:r w:rsidRPr="00FF2509">
        <w:rPr>
          <w:rFonts w:asciiTheme="minorHAnsi" w:hAnsiTheme="minorHAnsi"/>
          <w:sz w:val="20"/>
          <w:szCs w:val="20"/>
        </w:rPr>
        <w:t xml:space="preserve">, İslamiyet'in </w:t>
      </w:r>
      <w:proofErr w:type="spellStart"/>
      <w:r w:rsidRPr="00FF2509">
        <w:rPr>
          <w:rFonts w:asciiTheme="minorHAnsi" w:hAnsiTheme="minorHAnsi"/>
          <w:sz w:val="20"/>
          <w:szCs w:val="20"/>
        </w:rPr>
        <w:t>Maveraünnehir</w:t>
      </w:r>
      <w:proofErr w:type="spellEnd"/>
      <w:r w:rsidRPr="00FF2509">
        <w:rPr>
          <w:rFonts w:asciiTheme="minorHAnsi" w:hAnsiTheme="minorHAnsi"/>
          <w:sz w:val="20"/>
          <w:szCs w:val="20"/>
        </w:rPr>
        <w:t xml:space="preserve"> ve </w:t>
      </w:r>
      <w:proofErr w:type="spellStart"/>
      <w:r w:rsidRPr="00FF2509">
        <w:rPr>
          <w:rFonts w:asciiTheme="minorHAnsi" w:hAnsiTheme="minorHAnsi"/>
          <w:sz w:val="20"/>
          <w:szCs w:val="20"/>
        </w:rPr>
        <w:t>Horosan'da</w:t>
      </w:r>
      <w:proofErr w:type="spellEnd"/>
      <w:r w:rsidRPr="00FF2509">
        <w:rPr>
          <w:rFonts w:asciiTheme="minorHAnsi" w:hAnsiTheme="minorHAnsi"/>
          <w:sz w:val="20"/>
          <w:szCs w:val="20"/>
        </w:rPr>
        <w:t xml:space="preserve"> güç kazanmasından sonra yeni bir işlev kazandı. Askerî eğitim ve hazırlıkların yerini zikir ve dinî eğitim aldı. </w:t>
      </w:r>
      <w:proofErr w:type="spellStart"/>
      <w:r w:rsidRPr="00FF2509">
        <w:rPr>
          <w:rFonts w:asciiTheme="minorHAnsi" w:hAnsiTheme="minorHAnsi"/>
          <w:sz w:val="20"/>
          <w:szCs w:val="20"/>
        </w:rPr>
        <w:t>Ribatlar</w:t>
      </w:r>
      <w:proofErr w:type="spellEnd"/>
      <w:r w:rsidRPr="00FF2509">
        <w:rPr>
          <w:rFonts w:asciiTheme="minorHAnsi" w:hAnsiTheme="minorHAnsi"/>
          <w:sz w:val="20"/>
          <w:szCs w:val="20"/>
        </w:rPr>
        <w:t xml:space="preserve"> giderek birer tekke ve zaviyeye dönüşerek İslam’ı yayma faaliyetlerinin merkezî oldu.</w:t>
      </w:r>
      <w:r w:rsidRPr="00FF2509">
        <w:rPr>
          <w:rFonts w:asciiTheme="minorHAnsi" w:hAnsiTheme="minorHAnsi"/>
          <w:sz w:val="20"/>
          <w:szCs w:val="20"/>
        </w:rPr>
        <w:br/>
      </w:r>
      <w:r w:rsidRPr="00FF2509">
        <w:rPr>
          <w:rFonts w:asciiTheme="minorHAnsi" w:hAnsiTheme="minorHAnsi"/>
          <w:sz w:val="20"/>
          <w:szCs w:val="20"/>
        </w:rPr>
        <w:br/>
        <w:t xml:space="preserve">• Ticaret yolları üzerinde inşa edilen </w:t>
      </w:r>
      <w:proofErr w:type="spellStart"/>
      <w:r w:rsidRPr="00FF2509">
        <w:rPr>
          <w:rFonts w:asciiTheme="minorHAnsi" w:hAnsiTheme="minorHAnsi"/>
          <w:sz w:val="20"/>
          <w:szCs w:val="20"/>
        </w:rPr>
        <w:t>ribatlar</w:t>
      </w:r>
      <w:proofErr w:type="spellEnd"/>
      <w:r w:rsidRPr="00FF2509">
        <w:rPr>
          <w:rFonts w:asciiTheme="minorHAnsi" w:hAnsiTheme="minorHAnsi"/>
          <w:sz w:val="20"/>
          <w:szCs w:val="20"/>
        </w:rPr>
        <w:t xml:space="preserve"> da, İslamlaşmanın tamamlanmasından sonra kervanların yol güvenliğini ve konaklama ihtiyaçlarını sağlamaya yönelik birer kervansaray olarak hizmet vermeye başladılar. </w:t>
      </w:r>
      <w:r w:rsidRPr="00FF2509">
        <w:rPr>
          <w:rFonts w:asciiTheme="minorHAnsi" w:hAnsiTheme="minorHAnsi"/>
          <w:sz w:val="20"/>
          <w:szCs w:val="20"/>
        </w:rPr>
        <w:br/>
      </w:r>
      <w:r w:rsidRPr="00FF2509">
        <w:rPr>
          <w:rFonts w:asciiTheme="minorHAnsi" w:hAnsiTheme="minorHAnsi"/>
          <w:sz w:val="20"/>
          <w:szCs w:val="20"/>
        </w:rPr>
        <w:br/>
        <w:t xml:space="preserve">• Horasan ve </w:t>
      </w:r>
      <w:proofErr w:type="spellStart"/>
      <w:r w:rsidRPr="00FF2509">
        <w:rPr>
          <w:rFonts w:asciiTheme="minorHAnsi" w:hAnsiTheme="minorHAnsi"/>
          <w:sz w:val="20"/>
          <w:szCs w:val="20"/>
        </w:rPr>
        <w:t>Maveraünnehir'de</w:t>
      </w:r>
      <w:proofErr w:type="spellEnd"/>
      <w:r w:rsidRPr="00FF2509">
        <w:rPr>
          <w:rFonts w:asciiTheme="minorHAnsi" w:hAnsiTheme="minorHAnsi"/>
          <w:sz w:val="20"/>
          <w:szCs w:val="20"/>
        </w:rPr>
        <w:t xml:space="preserve"> İslam’la ve fütüvvet esaslarıyla ilk defa tanışan Türkler, yaşanan istilaların ardından akın akın Anadolu'ya geldi. Gelenlerin arasında çok sayıda âlim, derviş, dinî ve ilmî hareketin mensupları da vardı. Bu </w:t>
      </w:r>
      <w:r w:rsidRPr="00FF2509">
        <w:rPr>
          <w:rFonts w:asciiTheme="minorHAnsi" w:hAnsiTheme="minorHAnsi"/>
          <w:sz w:val="20"/>
          <w:szCs w:val="20"/>
        </w:rPr>
        <w:lastRenderedPageBreak/>
        <w:t>kişiler kurdukları ahilik teşkilatlarıyla Anadolu'nun İslamlaşmasına büyük katkı sağladılar.</w:t>
      </w:r>
      <w:r w:rsidRPr="00FF2509">
        <w:rPr>
          <w:rFonts w:asciiTheme="minorHAnsi" w:hAnsiTheme="minorHAnsi"/>
          <w:sz w:val="20"/>
          <w:szCs w:val="20"/>
        </w:rPr>
        <w:br/>
      </w:r>
      <w:r w:rsidRPr="00FF2509">
        <w:rPr>
          <w:rFonts w:asciiTheme="minorHAnsi" w:hAnsiTheme="minorHAnsi"/>
          <w:sz w:val="20"/>
          <w:szCs w:val="20"/>
        </w:rPr>
        <w:br/>
        <w:t>• Fütüvvet öğretisini esas alan Ahilik teşkilatında, ahiler öncelikle Anadolu’ya göç eden Türkleri konuk ettiler. Daha sonra ihtiyaç sahiplerine yardımcı oldular. Mesleği olan Türkler için iş yerleri açarken, mesleği olmayanlara mesleki eğitim verdiler. Halkın dinî eğitimiyle ilgilendiler. Genç işçilere alçak gönüllülük, sosyal dayanışma, özveri, ustaya itaat gibi esnaf lonca örgütünün gerektirdiği bir ahlak eğitimi verdiler.</w:t>
      </w:r>
      <w:r w:rsidR="008A03ED">
        <w:rPr>
          <w:rFonts w:asciiTheme="minorHAnsi" w:hAnsiTheme="minorHAnsi"/>
          <w:sz w:val="20"/>
          <w:szCs w:val="20"/>
        </w:rPr>
        <w:t xml:space="preserve"> </w:t>
      </w:r>
      <w:r w:rsidRPr="00FF2509">
        <w:rPr>
          <w:rFonts w:asciiTheme="minorHAnsi" w:hAnsiTheme="minorHAnsi"/>
          <w:sz w:val="20"/>
          <w:szCs w:val="20"/>
        </w:rPr>
        <w:t>Ahiler Selçuklu ve Osmanlıların kuruluşunda, Horasan, Anadolu ve Balkanlar'da İslam’ın yayılmasında ve İslam medeniyetinin gelişmesinde önemli bir görev ifa ettiler.</w:t>
      </w:r>
    </w:p>
    <w:p w:rsidR="0034798A" w:rsidRPr="00FF2509" w:rsidRDefault="0034798A" w:rsidP="003F167D">
      <w:pPr>
        <w:pStyle w:val="NormalWeb"/>
        <w:spacing w:before="0" w:beforeAutospacing="0" w:after="0" w:afterAutospacing="0"/>
        <w:rPr>
          <w:rFonts w:asciiTheme="minorHAnsi" w:hAnsiTheme="minorHAnsi"/>
          <w:sz w:val="20"/>
          <w:szCs w:val="20"/>
        </w:rPr>
      </w:pPr>
    </w:p>
    <w:p w:rsidR="00A8205A" w:rsidRPr="00FF2509" w:rsidRDefault="00A8205A"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Türklerde İslam Anlayışının Oluşmasında Etkili Olan Şahsiyetler</w:t>
      </w:r>
    </w:p>
    <w:p w:rsidR="00AA578E" w:rsidRPr="00FF2509" w:rsidRDefault="00AA578E" w:rsidP="003F167D">
      <w:pPr>
        <w:pStyle w:val="NormalWeb"/>
        <w:spacing w:before="0" w:beforeAutospacing="0" w:after="0" w:afterAutospacing="0"/>
        <w:rPr>
          <w:rFonts w:asciiTheme="minorHAnsi" w:hAnsiTheme="minorHAnsi"/>
          <w:b/>
          <w:bCs/>
          <w:sz w:val="20"/>
          <w:szCs w:val="20"/>
        </w:rPr>
      </w:pPr>
    </w:p>
    <w:p w:rsidR="007A380A" w:rsidRPr="007A380A" w:rsidRDefault="00A8205A" w:rsidP="007A380A">
      <w:pPr>
        <w:pStyle w:val="NormalWeb"/>
        <w:spacing w:before="0" w:beforeAutospacing="0" w:after="0" w:afterAutospacing="0"/>
        <w:rPr>
          <w:rFonts w:asciiTheme="minorHAnsi" w:hAnsiTheme="minorHAnsi" w:cs="Calibri"/>
          <w:sz w:val="20"/>
          <w:szCs w:val="20"/>
        </w:rPr>
      </w:pPr>
      <w:r w:rsidRPr="00FF2509">
        <w:rPr>
          <w:rFonts w:asciiTheme="minorHAnsi" w:hAnsiTheme="minorHAnsi"/>
          <w:b/>
          <w:bCs/>
          <w:sz w:val="20"/>
          <w:szCs w:val="20"/>
        </w:rPr>
        <w:t>Ebu Hanife:</w:t>
      </w:r>
      <w:r w:rsidRPr="00FF2509">
        <w:rPr>
          <w:rFonts w:asciiTheme="minorHAnsi" w:hAnsiTheme="minorHAnsi"/>
          <w:sz w:val="20"/>
          <w:szCs w:val="20"/>
        </w:rPr>
        <w:t> Asıl adı Numan</w:t>
      </w:r>
      <w:r w:rsidR="008A03ED">
        <w:rPr>
          <w:rFonts w:asciiTheme="minorHAnsi" w:hAnsiTheme="minorHAnsi"/>
          <w:sz w:val="20"/>
          <w:szCs w:val="20"/>
        </w:rPr>
        <w:t>, l</w:t>
      </w:r>
      <w:r w:rsidRPr="00FF2509">
        <w:rPr>
          <w:rFonts w:asciiTheme="minorHAnsi" w:hAnsiTheme="minorHAnsi"/>
          <w:sz w:val="20"/>
          <w:szCs w:val="20"/>
        </w:rPr>
        <w:t>akabı ise "İmam-ı Azam Ebu Hanife'"</w:t>
      </w:r>
      <w:proofErr w:type="spellStart"/>
      <w:r w:rsidRPr="00FF2509">
        <w:rPr>
          <w:rFonts w:asciiTheme="minorHAnsi" w:hAnsiTheme="minorHAnsi"/>
          <w:sz w:val="20"/>
          <w:szCs w:val="20"/>
        </w:rPr>
        <w:t>dir</w:t>
      </w:r>
      <w:proofErr w:type="spellEnd"/>
      <w:r w:rsidRPr="00FF2509">
        <w:rPr>
          <w:rFonts w:asciiTheme="minorHAnsi" w:hAnsiTheme="minorHAnsi"/>
          <w:sz w:val="20"/>
          <w:szCs w:val="20"/>
        </w:rPr>
        <w:t xml:space="preserve">. İslam dünyasının en önemli fıkıh (hukuk) </w:t>
      </w:r>
      <w:r w:rsidR="008A03ED" w:rsidRPr="00FF2509">
        <w:rPr>
          <w:rFonts w:asciiTheme="minorHAnsi" w:hAnsiTheme="minorHAnsi"/>
          <w:sz w:val="20"/>
          <w:szCs w:val="20"/>
        </w:rPr>
        <w:t>âlimlerinin</w:t>
      </w:r>
      <w:r w:rsidRPr="00FF2509">
        <w:rPr>
          <w:rFonts w:asciiTheme="minorHAnsi" w:hAnsiTheme="minorHAnsi"/>
          <w:sz w:val="20"/>
          <w:szCs w:val="20"/>
        </w:rPr>
        <w:t xml:space="preserve"> başında gelir. 699 yılında </w:t>
      </w:r>
      <w:proofErr w:type="spellStart"/>
      <w:r w:rsidRPr="00FF2509">
        <w:rPr>
          <w:rFonts w:asciiTheme="minorHAnsi" w:hAnsiTheme="minorHAnsi"/>
          <w:sz w:val="20"/>
          <w:szCs w:val="20"/>
        </w:rPr>
        <w:t>Kûfe'de</w:t>
      </w:r>
      <w:proofErr w:type="spellEnd"/>
      <w:r w:rsidRPr="00FF2509">
        <w:rPr>
          <w:rFonts w:asciiTheme="minorHAnsi" w:hAnsiTheme="minorHAnsi"/>
          <w:sz w:val="20"/>
          <w:szCs w:val="20"/>
        </w:rPr>
        <w:t xml:space="preserve"> doğdu. Küçük yaşlarda Kur'an'ı ezberledi ve çok iyi bir öğrenim gördü. Zamanla kendisini fıkıh alanında geliştirdi. İmam-ı </w:t>
      </w:r>
      <w:proofErr w:type="spellStart"/>
      <w:r w:rsidRPr="00FF2509">
        <w:rPr>
          <w:rFonts w:asciiTheme="minorHAnsi" w:hAnsiTheme="minorHAnsi"/>
          <w:sz w:val="20"/>
          <w:szCs w:val="20"/>
        </w:rPr>
        <w:t>Azam'ın</w:t>
      </w:r>
      <w:proofErr w:type="spellEnd"/>
      <w:r w:rsidRPr="00FF2509">
        <w:rPr>
          <w:rFonts w:asciiTheme="minorHAnsi" w:hAnsiTheme="minorHAnsi"/>
          <w:sz w:val="20"/>
          <w:szCs w:val="20"/>
        </w:rPr>
        <w:t xml:space="preserve"> görüşleri İslam dünyasındaki en yaygın mezhep olan Hanefi mezhebinin temelini oluşturdu. Aynı zamanda ticaretle uğraşan Ebu Hanife, günlük hayatla ilgili fıkhi meselelere (ticaret, evlenme, boşanma, cezalar, icar, kira, satış, ibadetler, miras...) Kur'an, sünnet ve </w:t>
      </w:r>
      <w:proofErr w:type="spellStart"/>
      <w:r w:rsidRPr="00FF2509">
        <w:rPr>
          <w:rFonts w:asciiTheme="minorHAnsi" w:hAnsiTheme="minorHAnsi"/>
          <w:sz w:val="20"/>
          <w:szCs w:val="20"/>
        </w:rPr>
        <w:t>sahabelerin</w:t>
      </w:r>
      <w:proofErr w:type="spellEnd"/>
      <w:r w:rsidRPr="00FF2509">
        <w:rPr>
          <w:rFonts w:asciiTheme="minorHAnsi" w:hAnsiTheme="minorHAnsi"/>
          <w:sz w:val="20"/>
          <w:szCs w:val="20"/>
        </w:rPr>
        <w:t xml:space="preserve"> görüşlerinden faydalanarak akılcı çözümler getirdi. İslam dininin özellikle hoşgörülü ve birleştirici yönünü insanlara anlattı. Tüm yaşamını Irak'ta geçiren Ebu Hanife, 767 yılında Bağdat'ta vefat etti. Hanefi mezhebi Müslüman Türk dünyasında en çok benimsenen mezheptir.</w:t>
      </w:r>
      <w:r w:rsidR="008A03ED">
        <w:rPr>
          <w:rFonts w:asciiTheme="minorHAnsi" w:hAnsiTheme="minorHAnsi"/>
          <w:sz w:val="20"/>
          <w:szCs w:val="20"/>
        </w:rPr>
        <w:t xml:space="preserve"> </w:t>
      </w:r>
      <w:r w:rsidRPr="00FF2509">
        <w:rPr>
          <w:rFonts w:asciiTheme="minorHAnsi" w:hAnsiTheme="minorHAnsi"/>
          <w:b/>
          <w:bCs/>
          <w:sz w:val="20"/>
          <w:szCs w:val="20"/>
        </w:rPr>
        <w:t xml:space="preserve">Önemli eserleri: </w:t>
      </w:r>
      <w:proofErr w:type="spellStart"/>
      <w:r w:rsidRPr="00FF2509">
        <w:rPr>
          <w:rFonts w:asciiTheme="minorHAnsi" w:hAnsiTheme="minorHAnsi"/>
          <w:b/>
          <w:bCs/>
          <w:sz w:val="20"/>
          <w:szCs w:val="20"/>
        </w:rPr>
        <w:t>Fıkhul</w:t>
      </w:r>
      <w:proofErr w:type="spellEnd"/>
      <w:r w:rsidRPr="00FF2509">
        <w:rPr>
          <w:rFonts w:asciiTheme="minorHAnsi" w:hAnsiTheme="minorHAnsi"/>
          <w:b/>
          <w:bCs/>
          <w:sz w:val="20"/>
          <w:szCs w:val="20"/>
        </w:rPr>
        <w:t xml:space="preserve"> Ekber, el-Âlim </w:t>
      </w:r>
      <w:proofErr w:type="spellStart"/>
      <w:r w:rsidRPr="00FF2509">
        <w:rPr>
          <w:rFonts w:asciiTheme="minorHAnsi" w:hAnsiTheme="minorHAnsi"/>
          <w:b/>
          <w:bCs/>
          <w:sz w:val="20"/>
          <w:szCs w:val="20"/>
        </w:rPr>
        <w:t>vel</w:t>
      </w:r>
      <w:proofErr w:type="spellEnd"/>
      <w:r w:rsidRPr="00FF2509">
        <w:rPr>
          <w:rFonts w:asciiTheme="minorHAnsi" w:hAnsiTheme="minorHAnsi"/>
          <w:b/>
          <w:bCs/>
          <w:sz w:val="20"/>
          <w:szCs w:val="20"/>
        </w:rPr>
        <w:t xml:space="preserve"> </w:t>
      </w:r>
      <w:proofErr w:type="spellStart"/>
      <w:r w:rsidRPr="00FF2509">
        <w:rPr>
          <w:rFonts w:asciiTheme="minorHAnsi" w:hAnsiTheme="minorHAnsi"/>
          <w:b/>
          <w:bCs/>
          <w:sz w:val="20"/>
          <w:szCs w:val="20"/>
        </w:rPr>
        <w:t>Müteallim</w:t>
      </w:r>
      <w:proofErr w:type="spellEnd"/>
      <w:r w:rsidRPr="00FF2509">
        <w:rPr>
          <w:rFonts w:asciiTheme="minorHAnsi" w:hAnsiTheme="minorHAnsi"/>
          <w:b/>
          <w:bCs/>
          <w:sz w:val="20"/>
          <w:szCs w:val="20"/>
        </w:rPr>
        <w:t>.</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Cafer-i Sadık:</w:t>
      </w:r>
      <w:r w:rsidRPr="00FF2509">
        <w:rPr>
          <w:rFonts w:asciiTheme="minorHAnsi" w:hAnsiTheme="minorHAnsi"/>
          <w:sz w:val="20"/>
          <w:szCs w:val="20"/>
        </w:rPr>
        <w:t xml:space="preserve"> Caferilik mezhebinin kurucusu olup soyu baba tarafından Hz. Ali’ye, anne tarafından Hz. Ebu Bekir’e</w:t>
      </w:r>
      <w:r w:rsidR="007D10F5">
        <w:rPr>
          <w:rFonts w:asciiTheme="minorHAnsi" w:hAnsiTheme="minorHAnsi"/>
          <w:sz w:val="20"/>
          <w:szCs w:val="20"/>
        </w:rPr>
        <w:t xml:space="preserve"> </w:t>
      </w:r>
      <w:r w:rsidRPr="00FF2509">
        <w:rPr>
          <w:rFonts w:asciiTheme="minorHAnsi" w:hAnsiTheme="minorHAnsi"/>
          <w:sz w:val="20"/>
          <w:szCs w:val="20"/>
        </w:rPr>
        <w:t>dayanmaktadır. 702 yılında Medine’de doğmuş ve yine Medine’de 765 yılında vefat etmiştir. Cafer</w:t>
      </w:r>
      <w:r w:rsidR="007D10F5">
        <w:rPr>
          <w:rFonts w:asciiTheme="minorHAnsi" w:hAnsiTheme="minorHAnsi"/>
          <w:sz w:val="20"/>
          <w:szCs w:val="20"/>
        </w:rPr>
        <w:t xml:space="preserve">-i </w:t>
      </w:r>
      <w:r w:rsidRPr="00FF2509">
        <w:rPr>
          <w:rFonts w:asciiTheme="minorHAnsi" w:hAnsiTheme="minorHAnsi"/>
          <w:sz w:val="20"/>
          <w:szCs w:val="20"/>
        </w:rPr>
        <w:t>Sadık, hadis ilminde otorite olarak kabul edilmiştir. İmam Malik ve Ebu Hanife ile görüş alışverişinde bulunmuş, fazilet ve takvasıyla tanınan bir kişi olmuştur. Hiçbir zaman sahabeye dil uzatmayan, uzatanları da hoş karşılamayan Cafer</w:t>
      </w:r>
      <w:r w:rsidR="007D10F5">
        <w:rPr>
          <w:rFonts w:asciiTheme="minorHAnsi" w:hAnsiTheme="minorHAnsi"/>
          <w:sz w:val="20"/>
          <w:szCs w:val="20"/>
        </w:rPr>
        <w:t xml:space="preserve">-i </w:t>
      </w:r>
      <w:r w:rsidRPr="00FF2509">
        <w:rPr>
          <w:rFonts w:asciiTheme="minorHAnsi" w:hAnsiTheme="minorHAnsi"/>
          <w:sz w:val="20"/>
          <w:szCs w:val="20"/>
        </w:rPr>
        <w:t>Sadık, siyasetten de uzak kalmayı tercih etmiştir. Caferilik mezhebi on iki imama inanmayı inanç konuları kapsamında değerlendiren bir mezheptir. Caferilik ekolüne göre; Kur’an-ı Kerim, ilk ve en önemli kaynaktır. Sünnet konusunda diğer mezheplerden farklı olarak Hz. Peygamber’in (</w:t>
      </w:r>
      <w:proofErr w:type="spellStart"/>
      <w:r w:rsidRPr="00FF2509">
        <w:rPr>
          <w:rFonts w:asciiTheme="minorHAnsi" w:hAnsiTheme="minorHAnsi"/>
          <w:sz w:val="20"/>
          <w:szCs w:val="20"/>
        </w:rPr>
        <w:t>s.a.v</w:t>
      </w:r>
      <w:proofErr w:type="spellEnd"/>
      <w:r w:rsidRPr="00FF2509">
        <w:rPr>
          <w:rFonts w:asciiTheme="minorHAnsi" w:hAnsiTheme="minorHAnsi"/>
          <w:sz w:val="20"/>
          <w:szCs w:val="20"/>
        </w:rPr>
        <w:t>.) sünnetinin yanı sıra, masum (günahsız) olarak kabul ettikleri on iki imamın söz ve fiillerini de sünnet olarak değerlendirirler.</w:t>
      </w:r>
      <w:r w:rsidRPr="00FF2509">
        <w:rPr>
          <w:rFonts w:asciiTheme="minorHAnsi" w:hAnsiTheme="minorHAnsi"/>
          <w:sz w:val="20"/>
          <w:szCs w:val="20"/>
        </w:rPr>
        <w:br/>
      </w:r>
      <w:r w:rsidRPr="00FF2509">
        <w:rPr>
          <w:rFonts w:asciiTheme="minorHAnsi" w:hAnsiTheme="minorHAnsi"/>
          <w:sz w:val="20"/>
          <w:szCs w:val="20"/>
        </w:rPr>
        <w:br/>
      </w:r>
      <w:r w:rsidR="007D10F5" w:rsidRPr="007D10F5">
        <w:rPr>
          <w:rFonts w:asciiTheme="minorHAnsi" w:hAnsiTheme="minorHAnsi"/>
          <w:b/>
          <w:bCs/>
          <w:sz w:val="20"/>
          <w:szCs w:val="20"/>
        </w:rPr>
        <w:t>İ</w:t>
      </w:r>
      <w:r w:rsidRPr="007D10F5">
        <w:rPr>
          <w:rFonts w:asciiTheme="minorHAnsi" w:hAnsiTheme="minorHAnsi"/>
          <w:b/>
          <w:bCs/>
          <w:sz w:val="20"/>
          <w:szCs w:val="20"/>
        </w:rPr>
        <w:t>mam Maturidi</w:t>
      </w:r>
      <w:r w:rsidR="007D10F5">
        <w:rPr>
          <w:rFonts w:asciiTheme="minorHAnsi" w:hAnsiTheme="minorHAnsi"/>
          <w:b/>
          <w:bCs/>
          <w:sz w:val="20"/>
          <w:szCs w:val="20"/>
        </w:rPr>
        <w:t>:</w:t>
      </w:r>
      <w:r w:rsidRPr="00FF2509">
        <w:rPr>
          <w:rFonts w:asciiTheme="minorHAnsi" w:hAnsiTheme="minorHAnsi"/>
          <w:sz w:val="20"/>
          <w:szCs w:val="20"/>
        </w:rPr>
        <w:t xml:space="preserve"> Özbekistanlı bir Türk'tür. 852 yılında Semerkant'ta doğdu. Burada ilim tahsil etti ve eğitim gördüğü medresede hocalık yaptı. Ebu Hanife'nin görüş ve düşüncelerine bağlı kaldı ve bu bağlamda ilmi çalışmalar yaptı. Özellikle İslam dininin inanç esasları (iman konuları) ile ilgili eserler yazdı, görüşler ortaya koydu. Kur'an ve sünnet temeline dayanan ve aklı esas alan bu görüşlerinden Maturidi mezhebi oluştu.</w:t>
      </w:r>
      <w:r w:rsidR="007D10F5">
        <w:rPr>
          <w:rFonts w:asciiTheme="minorHAnsi" w:hAnsiTheme="minorHAnsi"/>
          <w:sz w:val="20"/>
          <w:szCs w:val="20"/>
        </w:rPr>
        <w:t xml:space="preserve"> </w:t>
      </w:r>
      <w:r w:rsidRPr="00FF2509">
        <w:rPr>
          <w:rFonts w:asciiTheme="minorHAnsi" w:hAnsiTheme="minorHAnsi"/>
          <w:b/>
          <w:bCs/>
          <w:sz w:val="20"/>
          <w:szCs w:val="20"/>
        </w:rPr>
        <w:t>Önemli eserleri</w:t>
      </w:r>
      <w:r w:rsidR="00AA578E" w:rsidRPr="00FF2509">
        <w:rPr>
          <w:rFonts w:asciiTheme="minorHAnsi" w:hAnsiTheme="minorHAnsi"/>
          <w:sz w:val="20"/>
          <w:szCs w:val="20"/>
        </w:rPr>
        <w:t>:</w:t>
      </w:r>
      <w:r w:rsidRPr="00FF2509">
        <w:rPr>
          <w:rFonts w:asciiTheme="minorHAnsi" w:hAnsiTheme="minorHAnsi"/>
          <w:sz w:val="20"/>
          <w:szCs w:val="20"/>
        </w:rPr>
        <w:t xml:space="preserve"> </w:t>
      </w:r>
      <w:proofErr w:type="spellStart"/>
      <w:r w:rsidRPr="007D10F5">
        <w:rPr>
          <w:rFonts w:asciiTheme="minorHAnsi" w:hAnsiTheme="minorHAnsi"/>
          <w:b/>
          <w:bCs/>
          <w:sz w:val="20"/>
          <w:szCs w:val="20"/>
        </w:rPr>
        <w:t>Kitabut</w:t>
      </w:r>
      <w:proofErr w:type="spellEnd"/>
      <w:r w:rsidRPr="007D10F5">
        <w:rPr>
          <w:rFonts w:asciiTheme="minorHAnsi" w:hAnsiTheme="minorHAnsi"/>
          <w:b/>
          <w:bCs/>
          <w:sz w:val="20"/>
          <w:szCs w:val="20"/>
        </w:rPr>
        <w:t xml:space="preserve"> Tevhit</w:t>
      </w:r>
      <w:r w:rsidRPr="00FF2509">
        <w:rPr>
          <w:rFonts w:asciiTheme="minorHAnsi" w:hAnsiTheme="minorHAnsi"/>
          <w:sz w:val="20"/>
          <w:szCs w:val="20"/>
        </w:rPr>
        <w:t xml:space="preserve"> ve </w:t>
      </w:r>
      <w:proofErr w:type="spellStart"/>
      <w:r w:rsidRPr="007D10F5">
        <w:rPr>
          <w:rFonts w:asciiTheme="minorHAnsi" w:hAnsiTheme="minorHAnsi"/>
          <w:b/>
          <w:bCs/>
          <w:sz w:val="20"/>
          <w:szCs w:val="20"/>
        </w:rPr>
        <w:t>Tevilâtül</w:t>
      </w:r>
      <w:proofErr w:type="spellEnd"/>
      <w:r w:rsidRPr="007D10F5">
        <w:rPr>
          <w:rFonts w:asciiTheme="minorHAnsi" w:hAnsiTheme="minorHAnsi"/>
          <w:b/>
          <w:bCs/>
          <w:sz w:val="20"/>
          <w:szCs w:val="20"/>
        </w:rPr>
        <w:t xml:space="preserve"> Kur'an</w:t>
      </w:r>
      <w:r w:rsidRPr="00FF2509">
        <w:rPr>
          <w:rFonts w:asciiTheme="minorHAnsi" w:hAnsiTheme="minorHAnsi"/>
          <w:sz w:val="20"/>
          <w:szCs w:val="20"/>
        </w:rPr>
        <w:t>. "</w:t>
      </w:r>
      <w:proofErr w:type="spellStart"/>
      <w:r w:rsidRPr="00FF2509">
        <w:rPr>
          <w:rFonts w:asciiTheme="minorHAnsi" w:hAnsiTheme="minorHAnsi"/>
          <w:sz w:val="20"/>
          <w:szCs w:val="20"/>
        </w:rPr>
        <w:t>Tevilatül</w:t>
      </w:r>
      <w:proofErr w:type="spellEnd"/>
      <w:r w:rsidRPr="00FF2509">
        <w:rPr>
          <w:rFonts w:asciiTheme="minorHAnsi" w:hAnsiTheme="minorHAnsi"/>
          <w:sz w:val="20"/>
          <w:szCs w:val="20"/>
        </w:rPr>
        <w:t xml:space="preserve"> Kur'an" bir tefsir kitabıdır ve İmam-ı Maturidi bu kitabıyla önemli tefsirciler arasında yer almıştır. Maturidi 944 yılında Semerkant'ta vefat etti.</w:t>
      </w:r>
      <w:r w:rsidRPr="00FF2509">
        <w:rPr>
          <w:rFonts w:asciiTheme="minorHAnsi" w:hAnsiTheme="minorHAnsi"/>
          <w:sz w:val="20"/>
          <w:szCs w:val="20"/>
        </w:rPr>
        <w:br/>
      </w:r>
      <w:r w:rsidRPr="00FF2509">
        <w:rPr>
          <w:rFonts w:asciiTheme="minorHAnsi" w:hAnsiTheme="minorHAnsi"/>
          <w:sz w:val="20"/>
          <w:szCs w:val="20"/>
        </w:rPr>
        <w:br/>
      </w:r>
      <w:r w:rsidR="007D10F5">
        <w:rPr>
          <w:rFonts w:asciiTheme="minorHAnsi" w:hAnsiTheme="minorHAnsi"/>
          <w:b/>
          <w:bCs/>
          <w:sz w:val="20"/>
          <w:szCs w:val="20"/>
        </w:rPr>
        <w:t xml:space="preserve">İmam </w:t>
      </w:r>
      <w:proofErr w:type="spellStart"/>
      <w:r w:rsidRPr="00FF2509">
        <w:rPr>
          <w:rFonts w:asciiTheme="minorHAnsi" w:hAnsiTheme="minorHAnsi"/>
          <w:b/>
          <w:bCs/>
          <w:sz w:val="20"/>
          <w:szCs w:val="20"/>
        </w:rPr>
        <w:t>Şâfii</w:t>
      </w:r>
      <w:proofErr w:type="spellEnd"/>
      <w:r w:rsidRPr="00FF2509">
        <w:rPr>
          <w:rFonts w:asciiTheme="minorHAnsi" w:hAnsiTheme="minorHAnsi"/>
          <w:b/>
          <w:bCs/>
          <w:sz w:val="20"/>
          <w:szCs w:val="20"/>
        </w:rPr>
        <w:t>:</w:t>
      </w:r>
      <w:r w:rsidRPr="00FF2509">
        <w:rPr>
          <w:rFonts w:asciiTheme="minorHAnsi" w:hAnsiTheme="minorHAnsi"/>
          <w:sz w:val="20"/>
          <w:szCs w:val="20"/>
        </w:rPr>
        <w:t> </w:t>
      </w:r>
      <w:r w:rsidR="007D10F5">
        <w:rPr>
          <w:rFonts w:asciiTheme="minorHAnsi" w:hAnsiTheme="minorHAnsi"/>
          <w:sz w:val="20"/>
          <w:szCs w:val="20"/>
        </w:rPr>
        <w:t>A</w:t>
      </w:r>
      <w:r w:rsidRPr="00FF2509">
        <w:rPr>
          <w:rFonts w:asciiTheme="minorHAnsi" w:hAnsiTheme="minorHAnsi"/>
          <w:sz w:val="20"/>
          <w:szCs w:val="20"/>
        </w:rPr>
        <w:t xml:space="preserve">sıl adı Muhammed bin İdris'tir. Miladi 767 yılında Filistin'in Gazze şehrinde doğdu. İlim tahsili için önce Mekke'ye gitti. Daha sonra Medine'de İmam-ı Mâlik'ten ders aldı. İmam-ı Şafii Abbasiler döneminde yaşadı. Bu dönemde Yunan, Hint ve İran kültürüne ait eserlerin Arapça'ya tercüme edilmesi, bunun sonucunda bazı felsefe akımlarının İslam toplumunda fikrî kargaşalıklar oluşturması üzerine İmam Şafii bu karışıklıklara son vermek </w:t>
      </w:r>
      <w:r w:rsidRPr="00FF2509">
        <w:rPr>
          <w:rFonts w:asciiTheme="minorHAnsi" w:hAnsiTheme="minorHAnsi"/>
          <w:b/>
          <w:bCs/>
          <w:sz w:val="20"/>
          <w:szCs w:val="20"/>
        </w:rPr>
        <w:t>amacıyla "Risale"</w:t>
      </w:r>
      <w:r w:rsidRPr="00FF2509">
        <w:rPr>
          <w:rFonts w:asciiTheme="minorHAnsi" w:hAnsiTheme="minorHAnsi"/>
          <w:sz w:val="20"/>
          <w:szCs w:val="20"/>
        </w:rPr>
        <w:t xml:space="preserve"> isimli eserini yazdı. İlk hukuk </w:t>
      </w:r>
      <w:proofErr w:type="gramStart"/>
      <w:r w:rsidRPr="00FF2509">
        <w:rPr>
          <w:rFonts w:asciiTheme="minorHAnsi" w:hAnsiTheme="minorHAnsi"/>
          <w:sz w:val="20"/>
          <w:szCs w:val="20"/>
        </w:rPr>
        <w:t>metodolojisi</w:t>
      </w:r>
      <w:proofErr w:type="gramEnd"/>
      <w:r w:rsidRPr="00FF2509">
        <w:rPr>
          <w:rFonts w:asciiTheme="minorHAnsi" w:hAnsiTheme="minorHAnsi"/>
          <w:sz w:val="20"/>
          <w:szCs w:val="20"/>
        </w:rPr>
        <w:t xml:space="preserve"> kabul edilen bu eser, Şafii mezhebinin temellerini oluşturur. Ömrünün sonlarına doğru Mısır'a yerleşen İmam Şafii, 820 yılında burada vefat etti.</w:t>
      </w:r>
      <w:r w:rsidR="007D10F5">
        <w:rPr>
          <w:rFonts w:asciiTheme="minorHAnsi" w:hAnsiTheme="minorHAnsi"/>
          <w:sz w:val="20"/>
          <w:szCs w:val="20"/>
        </w:rPr>
        <w:t xml:space="preserve"> En tanınan eseri </w:t>
      </w:r>
      <w:proofErr w:type="spellStart"/>
      <w:r w:rsidR="007D10F5" w:rsidRPr="007D10F5">
        <w:rPr>
          <w:rFonts w:asciiTheme="minorHAnsi" w:hAnsiTheme="minorHAnsi"/>
          <w:b/>
          <w:bCs/>
          <w:sz w:val="20"/>
          <w:szCs w:val="20"/>
        </w:rPr>
        <w:t>Kitabul</w:t>
      </w:r>
      <w:proofErr w:type="spellEnd"/>
      <w:r w:rsidR="007D10F5" w:rsidRPr="007D10F5">
        <w:rPr>
          <w:rFonts w:asciiTheme="minorHAnsi" w:hAnsiTheme="minorHAnsi"/>
          <w:b/>
          <w:bCs/>
          <w:sz w:val="20"/>
          <w:szCs w:val="20"/>
        </w:rPr>
        <w:t xml:space="preserve"> </w:t>
      </w:r>
      <w:proofErr w:type="spellStart"/>
      <w:r w:rsidR="007D10F5" w:rsidRPr="007D10F5">
        <w:rPr>
          <w:rFonts w:asciiTheme="minorHAnsi" w:hAnsiTheme="minorHAnsi"/>
          <w:b/>
          <w:bCs/>
          <w:sz w:val="20"/>
          <w:szCs w:val="20"/>
        </w:rPr>
        <w:t>Umm</w:t>
      </w:r>
      <w:proofErr w:type="spellEnd"/>
      <w:r w:rsidR="007D10F5">
        <w:rPr>
          <w:rFonts w:asciiTheme="minorHAnsi" w:hAnsiTheme="minorHAnsi"/>
          <w:sz w:val="20"/>
          <w:szCs w:val="20"/>
        </w:rPr>
        <w:t>.</w:t>
      </w:r>
      <w:r w:rsidRPr="00FF2509">
        <w:rPr>
          <w:rFonts w:asciiTheme="minorHAnsi" w:hAnsiTheme="minorHAnsi"/>
          <w:sz w:val="20"/>
          <w:szCs w:val="20"/>
        </w:rPr>
        <w:br/>
      </w:r>
      <w:r w:rsidRPr="00FF2509">
        <w:rPr>
          <w:rFonts w:asciiTheme="minorHAnsi" w:hAnsiTheme="minorHAnsi"/>
          <w:sz w:val="20"/>
          <w:szCs w:val="20"/>
        </w:rPr>
        <w:br/>
      </w:r>
      <w:proofErr w:type="spellStart"/>
      <w:r w:rsidRPr="007D10F5">
        <w:rPr>
          <w:rFonts w:asciiTheme="minorHAnsi" w:hAnsiTheme="minorHAnsi"/>
          <w:b/>
          <w:bCs/>
          <w:sz w:val="20"/>
          <w:szCs w:val="20"/>
        </w:rPr>
        <w:t>Ebul</w:t>
      </w:r>
      <w:proofErr w:type="spellEnd"/>
      <w:r w:rsidRPr="007D10F5">
        <w:rPr>
          <w:rFonts w:asciiTheme="minorHAnsi" w:hAnsiTheme="minorHAnsi"/>
          <w:b/>
          <w:bCs/>
          <w:sz w:val="20"/>
          <w:szCs w:val="20"/>
        </w:rPr>
        <w:t xml:space="preserve"> Hasan el-</w:t>
      </w:r>
      <w:proofErr w:type="spellStart"/>
      <w:r w:rsidRPr="007D10F5">
        <w:rPr>
          <w:rFonts w:asciiTheme="minorHAnsi" w:hAnsiTheme="minorHAnsi"/>
          <w:b/>
          <w:bCs/>
          <w:sz w:val="20"/>
          <w:szCs w:val="20"/>
        </w:rPr>
        <w:t>Eş'ari</w:t>
      </w:r>
      <w:proofErr w:type="spellEnd"/>
      <w:r w:rsidR="007D10F5">
        <w:rPr>
          <w:rFonts w:asciiTheme="minorHAnsi" w:hAnsiTheme="minorHAnsi"/>
          <w:sz w:val="20"/>
          <w:szCs w:val="20"/>
        </w:rPr>
        <w:t xml:space="preserve">: </w:t>
      </w:r>
      <w:r w:rsidRPr="00FF2509">
        <w:rPr>
          <w:rFonts w:asciiTheme="minorHAnsi" w:hAnsiTheme="minorHAnsi"/>
          <w:sz w:val="20"/>
          <w:szCs w:val="20"/>
        </w:rPr>
        <w:t xml:space="preserve">874 yılında Basra'da doğdu. İlk tahsilini babasından aldı. </w:t>
      </w:r>
      <w:proofErr w:type="spellStart"/>
      <w:r w:rsidRPr="00FF2509">
        <w:rPr>
          <w:rFonts w:asciiTheme="minorHAnsi" w:hAnsiTheme="minorHAnsi"/>
          <w:sz w:val="20"/>
          <w:szCs w:val="20"/>
        </w:rPr>
        <w:t>Eş'ari</w:t>
      </w:r>
      <w:proofErr w:type="spellEnd"/>
      <w:r w:rsidRPr="00FF2509">
        <w:rPr>
          <w:rFonts w:asciiTheme="minorHAnsi" w:hAnsiTheme="minorHAnsi"/>
          <w:sz w:val="20"/>
          <w:szCs w:val="20"/>
        </w:rPr>
        <w:t xml:space="preserve">, İslam dininin inanç esaslarıyla ilgili görüşleriyle tanınmıştır. O, inanç konularını aklın ilkeleriyle savunmuş, vahiy ile akıl arasında orta bir yol benimsemiş, Kur'an ve sünneti ön plana çıkarmış ve bu metodu Irak'ta büyük yankı uyandırmıştır. İmam </w:t>
      </w:r>
      <w:proofErr w:type="spellStart"/>
      <w:r w:rsidRPr="00FF2509">
        <w:rPr>
          <w:rFonts w:asciiTheme="minorHAnsi" w:hAnsiTheme="minorHAnsi"/>
          <w:sz w:val="20"/>
          <w:szCs w:val="20"/>
        </w:rPr>
        <w:t>Eş'ari'nin</w:t>
      </w:r>
      <w:proofErr w:type="spellEnd"/>
      <w:r w:rsidRPr="00FF2509">
        <w:rPr>
          <w:rFonts w:asciiTheme="minorHAnsi" w:hAnsiTheme="minorHAnsi"/>
          <w:sz w:val="20"/>
          <w:szCs w:val="20"/>
        </w:rPr>
        <w:t xml:space="preserve"> görüşlerine dayanan </w:t>
      </w:r>
      <w:proofErr w:type="spellStart"/>
      <w:r w:rsidRPr="00FF2509">
        <w:rPr>
          <w:rFonts w:asciiTheme="minorHAnsi" w:hAnsiTheme="minorHAnsi"/>
          <w:sz w:val="20"/>
          <w:szCs w:val="20"/>
        </w:rPr>
        <w:t>Eş'ari</w:t>
      </w:r>
      <w:proofErr w:type="spellEnd"/>
      <w:r w:rsidRPr="00FF2509">
        <w:rPr>
          <w:rFonts w:asciiTheme="minorHAnsi" w:hAnsiTheme="minorHAnsi"/>
          <w:sz w:val="20"/>
          <w:szCs w:val="20"/>
        </w:rPr>
        <w:t xml:space="preserve"> mezheb</w:t>
      </w:r>
      <w:r w:rsidR="007D10F5">
        <w:rPr>
          <w:rFonts w:asciiTheme="minorHAnsi" w:hAnsiTheme="minorHAnsi"/>
          <w:sz w:val="20"/>
          <w:szCs w:val="20"/>
        </w:rPr>
        <w:t>i geniş bir coğrafyada yayıldı.</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Ahmet Yesevi:</w:t>
      </w:r>
      <w:r w:rsidRPr="00FF2509">
        <w:rPr>
          <w:rFonts w:asciiTheme="minorHAnsi" w:hAnsiTheme="minorHAnsi"/>
          <w:sz w:val="20"/>
          <w:szCs w:val="20"/>
        </w:rPr>
        <w:t xml:space="preserve">  1093 yılında Türkistan'ın </w:t>
      </w:r>
      <w:proofErr w:type="spellStart"/>
      <w:r w:rsidRPr="00FF2509">
        <w:rPr>
          <w:rFonts w:asciiTheme="minorHAnsi" w:hAnsiTheme="minorHAnsi"/>
          <w:sz w:val="20"/>
          <w:szCs w:val="20"/>
        </w:rPr>
        <w:t>Yesi</w:t>
      </w:r>
      <w:proofErr w:type="spellEnd"/>
      <w:r w:rsidRPr="00FF2509">
        <w:rPr>
          <w:rFonts w:asciiTheme="minorHAnsi" w:hAnsiTheme="minorHAnsi"/>
          <w:sz w:val="20"/>
          <w:szCs w:val="20"/>
        </w:rPr>
        <w:t xml:space="preserve"> kentin</w:t>
      </w:r>
      <w:r w:rsidR="007D10F5">
        <w:rPr>
          <w:rFonts w:asciiTheme="minorHAnsi" w:hAnsiTheme="minorHAnsi"/>
          <w:sz w:val="20"/>
          <w:szCs w:val="20"/>
        </w:rPr>
        <w:t xml:space="preserve">de </w:t>
      </w:r>
      <w:r w:rsidRPr="00FF2509">
        <w:rPr>
          <w:rFonts w:asciiTheme="minorHAnsi" w:hAnsiTheme="minorHAnsi"/>
          <w:sz w:val="20"/>
          <w:szCs w:val="20"/>
        </w:rPr>
        <w:t xml:space="preserve">dünyaya geldi. İlk eğitimini Arslan Baba'dan aldı. Sonra da dönemin önemli ilim merkezlerinden Buhara'ya gitti ve orada Yusuf </w:t>
      </w:r>
      <w:proofErr w:type="spellStart"/>
      <w:r w:rsidRPr="00FF2509">
        <w:rPr>
          <w:rFonts w:asciiTheme="minorHAnsi" w:hAnsiTheme="minorHAnsi"/>
          <w:sz w:val="20"/>
          <w:szCs w:val="20"/>
        </w:rPr>
        <w:t>Hemedani'den</w:t>
      </w:r>
      <w:proofErr w:type="spellEnd"/>
      <w:r w:rsidRPr="00FF2509">
        <w:rPr>
          <w:rFonts w:asciiTheme="minorHAnsi" w:hAnsiTheme="minorHAnsi"/>
          <w:sz w:val="20"/>
          <w:szCs w:val="20"/>
        </w:rPr>
        <w:t xml:space="preserve"> ilim tahsil etti. </w:t>
      </w:r>
      <w:proofErr w:type="spellStart"/>
      <w:r w:rsidRPr="00FF2509">
        <w:rPr>
          <w:rFonts w:asciiTheme="minorHAnsi" w:hAnsiTheme="minorHAnsi"/>
          <w:sz w:val="20"/>
          <w:szCs w:val="20"/>
        </w:rPr>
        <w:t>Merv</w:t>
      </w:r>
      <w:proofErr w:type="spellEnd"/>
      <w:r w:rsidRPr="00FF2509">
        <w:rPr>
          <w:rFonts w:asciiTheme="minorHAnsi" w:hAnsiTheme="minorHAnsi"/>
          <w:sz w:val="20"/>
          <w:szCs w:val="20"/>
        </w:rPr>
        <w:t xml:space="preserve">, Semerkant, </w:t>
      </w:r>
      <w:proofErr w:type="spellStart"/>
      <w:r w:rsidRPr="00FF2509">
        <w:rPr>
          <w:rFonts w:asciiTheme="minorHAnsi" w:hAnsiTheme="minorHAnsi"/>
          <w:sz w:val="20"/>
          <w:szCs w:val="20"/>
        </w:rPr>
        <w:t>Herat</w:t>
      </w:r>
      <w:proofErr w:type="spellEnd"/>
      <w:r w:rsidRPr="00FF2509">
        <w:rPr>
          <w:rFonts w:asciiTheme="minorHAnsi" w:hAnsiTheme="minorHAnsi"/>
          <w:sz w:val="20"/>
          <w:szCs w:val="20"/>
        </w:rPr>
        <w:t xml:space="preserve"> gibi şehirleri dolaşarak dersler verdi. 1140 yılından sonra memleketi </w:t>
      </w:r>
      <w:proofErr w:type="spellStart"/>
      <w:r w:rsidRPr="00FF2509">
        <w:rPr>
          <w:rFonts w:asciiTheme="minorHAnsi" w:hAnsiTheme="minorHAnsi"/>
          <w:sz w:val="20"/>
          <w:szCs w:val="20"/>
        </w:rPr>
        <w:t>Yesi'ye</w:t>
      </w:r>
      <w:proofErr w:type="spellEnd"/>
      <w:r w:rsidRPr="00FF2509">
        <w:rPr>
          <w:rFonts w:asciiTheme="minorHAnsi" w:hAnsiTheme="minorHAnsi"/>
          <w:sz w:val="20"/>
          <w:szCs w:val="20"/>
        </w:rPr>
        <w:t xml:space="preserve"> dönüp ders vermeye başladı. Birçok öğrenci yetiştirdi. Hoca Ahmet Yesevi insanlara İslam'ın ilkelerini anlatırken "hikmet" adı verilen şiirlerini kullandı. Sade, akıcı ve anlaşılır bir Türkçeyle yazdığı şiirleri, Türk halkının İslam'ı anlayıp öğrenmesinde çok etkili oldu. </w:t>
      </w:r>
      <w:r w:rsidR="007C0DCD">
        <w:rPr>
          <w:rFonts w:asciiTheme="minorHAnsi" w:hAnsiTheme="minorHAnsi"/>
          <w:sz w:val="20"/>
          <w:szCs w:val="20"/>
        </w:rPr>
        <w:t>B</w:t>
      </w:r>
      <w:r w:rsidRPr="00FF2509">
        <w:rPr>
          <w:rFonts w:asciiTheme="minorHAnsi" w:hAnsiTheme="minorHAnsi"/>
          <w:sz w:val="20"/>
          <w:szCs w:val="20"/>
        </w:rPr>
        <w:t xml:space="preserve">u şiirlerinin toplandığı kitabının adı </w:t>
      </w:r>
      <w:r w:rsidRPr="00FF2509">
        <w:rPr>
          <w:rFonts w:asciiTheme="minorHAnsi" w:hAnsiTheme="minorHAnsi"/>
          <w:b/>
          <w:bCs/>
          <w:sz w:val="20"/>
          <w:szCs w:val="20"/>
        </w:rPr>
        <w:t xml:space="preserve">"Divan-ı </w:t>
      </w:r>
      <w:proofErr w:type="spellStart"/>
      <w:r w:rsidRPr="00FF2509">
        <w:rPr>
          <w:rFonts w:asciiTheme="minorHAnsi" w:hAnsiTheme="minorHAnsi"/>
          <w:b/>
          <w:bCs/>
          <w:sz w:val="20"/>
          <w:szCs w:val="20"/>
        </w:rPr>
        <w:t>Hikmet"</w:t>
      </w:r>
      <w:r w:rsidRPr="00FF2509">
        <w:rPr>
          <w:rFonts w:asciiTheme="minorHAnsi" w:hAnsiTheme="minorHAnsi"/>
          <w:sz w:val="20"/>
          <w:szCs w:val="20"/>
        </w:rPr>
        <w:t>tir</w:t>
      </w:r>
      <w:proofErr w:type="spellEnd"/>
      <w:r w:rsidRPr="00FF2509">
        <w:rPr>
          <w:rFonts w:asciiTheme="minorHAnsi" w:hAnsiTheme="minorHAnsi"/>
          <w:sz w:val="20"/>
          <w:szCs w:val="20"/>
        </w:rPr>
        <w:t>. Özbekler, Kırgızlar ve Volga Türkleri arasında elden ele dolaşan bu kitap Türk tasavvuf edebiyatının en önemli eserlerindendir. "</w:t>
      </w:r>
      <w:proofErr w:type="spellStart"/>
      <w:r w:rsidRPr="00FF2509">
        <w:rPr>
          <w:rFonts w:asciiTheme="minorHAnsi" w:hAnsiTheme="minorHAnsi"/>
          <w:sz w:val="20"/>
          <w:szCs w:val="20"/>
        </w:rPr>
        <w:t>Pîr</w:t>
      </w:r>
      <w:proofErr w:type="spellEnd"/>
      <w:r w:rsidRPr="00FF2509">
        <w:rPr>
          <w:rFonts w:asciiTheme="minorHAnsi" w:hAnsiTheme="minorHAnsi"/>
          <w:sz w:val="20"/>
          <w:szCs w:val="20"/>
        </w:rPr>
        <w:t xml:space="preserve">-i Türkistan" lakabıyla tanındı. </w:t>
      </w:r>
      <w:proofErr w:type="spellStart"/>
      <w:r w:rsidRPr="00FF2509">
        <w:rPr>
          <w:rFonts w:asciiTheme="minorHAnsi" w:hAnsiTheme="minorHAnsi"/>
          <w:sz w:val="20"/>
          <w:szCs w:val="20"/>
        </w:rPr>
        <w:t>Yesevilik</w:t>
      </w:r>
      <w:proofErr w:type="spellEnd"/>
      <w:r w:rsidRPr="00FF2509">
        <w:rPr>
          <w:rFonts w:asciiTheme="minorHAnsi" w:hAnsiTheme="minorHAnsi"/>
          <w:sz w:val="20"/>
          <w:szCs w:val="20"/>
        </w:rPr>
        <w:t xml:space="preserve"> düşüncesi Orta Asya'dan Anadolu'ya, oradan Balkanlar'a kadar geniş bir </w:t>
      </w:r>
      <w:proofErr w:type="spellStart"/>
      <w:r w:rsidRPr="00FF2509">
        <w:rPr>
          <w:rFonts w:asciiTheme="minorHAnsi" w:hAnsiTheme="minorHAnsi"/>
          <w:sz w:val="20"/>
          <w:szCs w:val="20"/>
        </w:rPr>
        <w:t>coğrafya'da</w:t>
      </w:r>
      <w:proofErr w:type="spellEnd"/>
      <w:r w:rsidRPr="00FF2509">
        <w:rPr>
          <w:rFonts w:asciiTheme="minorHAnsi" w:hAnsiTheme="minorHAnsi"/>
          <w:sz w:val="20"/>
          <w:szCs w:val="20"/>
        </w:rPr>
        <w:t xml:space="preserve"> yayılmıştır. Hoca Ahmet </w:t>
      </w:r>
      <w:proofErr w:type="spellStart"/>
      <w:r w:rsidRPr="00FF2509">
        <w:rPr>
          <w:rFonts w:asciiTheme="minorHAnsi" w:hAnsiTheme="minorHAnsi"/>
          <w:sz w:val="20"/>
          <w:szCs w:val="20"/>
        </w:rPr>
        <w:t>Yesevi</w:t>
      </w:r>
      <w:proofErr w:type="spellEnd"/>
      <w:r w:rsidRPr="00FF2509">
        <w:rPr>
          <w:rFonts w:asciiTheme="minorHAnsi" w:hAnsiTheme="minorHAnsi"/>
          <w:sz w:val="20"/>
          <w:szCs w:val="20"/>
        </w:rPr>
        <w:t xml:space="preserve"> 116</w:t>
      </w:r>
      <w:r w:rsidR="007C0DCD">
        <w:rPr>
          <w:rFonts w:asciiTheme="minorHAnsi" w:hAnsiTheme="minorHAnsi"/>
          <w:sz w:val="20"/>
          <w:szCs w:val="20"/>
        </w:rPr>
        <w:t xml:space="preserve">6’da </w:t>
      </w:r>
      <w:proofErr w:type="spellStart"/>
      <w:r w:rsidRPr="00FF2509">
        <w:rPr>
          <w:rFonts w:asciiTheme="minorHAnsi" w:hAnsiTheme="minorHAnsi"/>
          <w:sz w:val="20"/>
          <w:szCs w:val="20"/>
        </w:rPr>
        <w:t>Yesi'de</w:t>
      </w:r>
      <w:proofErr w:type="spellEnd"/>
      <w:r w:rsidRPr="00FF2509">
        <w:rPr>
          <w:rFonts w:asciiTheme="minorHAnsi" w:hAnsiTheme="minorHAnsi"/>
          <w:sz w:val="20"/>
          <w:szCs w:val="20"/>
        </w:rPr>
        <w:t xml:space="preserve"> vefat etti.</w:t>
      </w:r>
      <w:r w:rsidR="007C0DCD">
        <w:rPr>
          <w:rFonts w:asciiTheme="minorHAnsi" w:hAnsiTheme="minorHAnsi"/>
          <w:sz w:val="20"/>
          <w:szCs w:val="20"/>
        </w:rPr>
        <w:t xml:space="preserve"> İslam hukuk kuralları ile tarikatı bir araya getirmesi nedeniyle birçok tarikatı etkilemiştir.</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 xml:space="preserve">Mevlana </w:t>
      </w:r>
      <w:proofErr w:type="spellStart"/>
      <w:r w:rsidRPr="00FF2509">
        <w:rPr>
          <w:rFonts w:asciiTheme="minorHAnsi" w:hAnsiTheme="minorHAnsi"/>
          <w:b/>
          <w:bCs/>
          <w:sz w:val="20"/>
          <w:szCs w:val="20"/>
        </w:rPr>
        <w:t>Celaleddin</w:t>
      </w:r>
      <w:proofErr w:type="spellEnd"/>
      <w:r w:rsidRPr="00FF2509">
        <w:rPr>
          <w:rFonts w:asciiTheme="minorHAnsi" w:hAnsiTheme="minorHAnsi"/>
          <w:b/>
          <w:bCs/>
          <w:sz w:val="20"/>
          <w:szCs w:val="20"/>
        </w:rPr>
        <w:t>-i Rumi:</w:t>
      </w:r>
      <w:r w:rsidRPr="00FF2509">
        <w:rPr>
          <w:rFonts w:asciiTheme="minorHAnsi" w:hAnsiTheme="minorHAnsi"/>
          <w:sz w:val="20"/>
          <w:szCs w:val="20"/>
        </w:rPr>
        <w:t> </w:t>
      </w:r>
      <w:r w:rsidR="007A380A">
        <w:rPr>
          <w:rFonts w:asciiTheme="minorHAnsi" w:hAnsiTheme="minorHAnsi"/>
          <w:sz w:val="20"/>
          <w:szCs w:val="20"/>
        </w:rPr>
        <w:t>Mevlevi tarikatının kurucusu, a</w:t>
      </w:r>
      <w:r w:rsidR="007A380A" w:rsidRPr="00FF2509">
        <w:rPr>
          <w:rFonts w:asciiTheme="minorHAnsi" w:hAnsiTheme="minorHAnsi"/>
          <w:sz w:val="20"/>
          <w:szCs w:val="20"/>
        </w:rPr>
        <w:t xml:space="preserve">sıl adı Muhammed </w:t>
      </w:r>
      <w:proofErr w:type="spellStart"/>
      <w:r w:rsidR="007A380A" w:rsidRPr="00FF2509">
        <w:rPr>
          <w:rFonts w:asciiTheme="minorHAnsi" w:hAnsiTheme="minorHAnsi"/>
          <w:sz w:val="20"/>
          <w:szCs w:val="20"/>
        </w:rPr>
        <w:t>Celaleddin'dir</w:t>
      </w:r>
      <w:proofErr w:type="spellEnd"/>
      <w:r w:rsidR="007A380A" w:rsidRPr="00FF2509">
        <w:rPr>
          <w:rFonts w:asciiTheme="minorHAnsi" w:hAnsiTheme="minorHAnsi"/>
          <w:sz w:val="20"/>
          <w:szCs w:val="20"/>
        </w:rPr>
        <w:t xml:space="preserve">. </w:t>
      </w:r>
      <w:r w:rsidRPr="00FF2509">
        <w:rPr>
          <w:rFonts w:asciiTheme="minorHAnsi" w:hAnsiTheme="minorHAnsi"/>
          <w:sz w:val="20"/>
          <w:szCs w:val="20"/>
        </w:rPr>
        <w:t xml:space="preserve">1207 yılında Horasan'ın </w:t>
      </w:r>
      <w:proofErr w:type="spellStart"/>
      <w:r w:rsidRPr="00FF2509">
        <w:rPr>
          <w:rFonts w:asciiTheme="minorHAnsi" w:hAnsiTheme="minorHAnsi"/>
          <w:sz w:val="20"/>
          <w:szCs w:val="20"/>
        </w:rPr>
        <w:t>Belh</w:t>
      </w:r>
      <w:proofErr w:type="spellEnd"/>
      <w:r w:rsidRPr="00FF2509">
        <w:rPr>
          <w:rFonts w:asciiTheme="minorHAnsi" w:hAnsiTheme="minorHAnsi"/>
          <w:sz w:val="20"/>
          <w:szCs w:val="20"/>
        </w:rPr>
        <w:t xml:space="preserve"> şehrinde </w:t>
      </w:r>
      <w:r w:rsidR="007A380A">
        <w:rPr>
          <w:rFonts w:asciiTheme="minorHAnsi" w:hAnsiTheme="minorHAnsi"/>
          <w:sz w:val="20"/>
          <w:szCs w:val="20"/>
        </w:rPr>
        <w:t>doğdu</w:t>
      </w:r>
      <w:r w:rsidRPr="00FF2509">
        <w:rPr>
          <w:rFonts w:asciiTheme="minorHAnsi" w:hAnsiTheme="minorHAnsi"/>
          <w:sz w:val="20"/>
          <w:szCs w:val="20"/>
        </w:rPr>
        <w:t xml:space="preserve">. </w:t>
      </w:r>
      <w:r w:rsidR="007A380A" w:rsidRPr="007A380A">
        <w:rPr>
          <w:rFonts w:asciiTheme="minorHAnsi" w:hAnsiTheme="minorHAnsi" w:cs="Calibri"/>
          <w:sz w:val="20"/>
          <w:szCs w:val="20"/>
        </w:rPr>
        <w:t xml:space="preserve">Mevlana âlim, </w:t>
      </w:r>
      <w:proofErr w:type="spellStart"/>
      <w:r w:rsidR="007A380A" w:rsidRPr="007A380A">
        <w:rPr>
          <w:rFonts w:asciiTheme="minorHAnsi" w:hAnsiTheme="minorHAnsi" w:cs="Calibri"/>
          <w:sz w:val="20"/>
          <w:szCs w:val="20"/>
        </w:rPr>
        <w:t>sufi</w:t>
      </w:r>
      <w:proofErr w:type="spellEnd"/>
      <w:r w:rsidR="007A380A" w:rsidRPr="007A380A">
        <w:rPr>
          <w:rFonts w:asciiTheme="minorHAnsi" w:hAnsiTheme="minorHAnsi" w:cs="Calibri"/>
          <w:sz w:val="20"/>
          <w:szCs w:val="20"/>
        </w:rPr>
        <w:t xml:space="preserve"> ve </w:t>
      </w:r>
      <w:r w:rsidR="007A380A" w:rsidRPr="007A380A">
        <w:rPr>
          <w:rFonts w:asciiTheme="minorHAnsi" w:hAnsiTheme="minorHAnsi" w:cs="Arial"/>
          <w:sz w:val="20"/>
          <w:szCs w:val="20"/>
        </w:rPr>
        <w:t>ş</w:t>
      </w:r>
      <w:r w:rsidR="007A380A" w:rsidRPr="007A380A">
        <w:rPr>
          <w:rFonts w:asciiTheme="minorHAnsi" w:hAnsiTheme="minorHAnsi" w:cs="Calibri"/>
          <w:sz w:val="20"/>
          <w:szCs w:val="20"/>
        </w:rPr>
        <w:t xml:space="preserve">airlik </w:t>
      </w:r>
      <w:r w:rsidR="007A380A" w:rsidRPr="007A380A">
        <w:rPr>
          <w:rFonts w:asciiTheme="minorHAnsi" w:hAnsiTheme="minorHAnsi" w:cs="Berlin Sans FB"/>
          <w:sz w:val="20"/>
          <w:szCs w:val="20"/>
        </w:rPr>
        <w:t>ö</w:t>
      </w:r>
      <w:r w:rsidR="007A380A" w:rsidRPr="007A380A">
        <w:rPr>
          <w:rFonts w:asciiTheme="minorHAnsi" w:hAnsiTheme="minorHAnsi" w:cs="Calibri"/>
          <w:sz w:val="20"/>
          <w:szCs w:val="20"/>
        </w:rPr>
        <w:t xml:space="preserve">zelliklerine sahip biridir. </w:t>
      </w:r>
      <w:r w:rsidR="007A380A" w:rsidRPr="007A380A">
        <w:rPr>
          <w:rFonts w:asciiTheme="minorHAnsi" w:hAnsiTheme="minorHAnsi" w:cs="Berlin Sans FB"/>
          <w:sz w:val="20"/>
          <w:szCs w:val="20"/>
        </w:rPr>
        <w:t>Ç</w:t>
      </w:r>
      <w:r w:rsidR="007A380A" w:rsidRPr="007A380A">
        <w:rPr>
          <w:rFonts w:asciiTheme="minorHAnsi" w:hAnsiTheme="minorHAnsi" w:cs="Calibri"/>
          <w:sz w:val="20"/>
          <w:szCs w:val="20"/>
        </w:rPr>
        <w:t>ocuklu</w:t>
      </w:r>
      <w:r w:rsidR="007A380A" w:rsidRPr="007A380A">
        <w:rPr>
          <w:rFonts w:asciiTheme="minorHAnsi" w:hAnsiTheme="minorHAnsi" w:cs="Arial"/>
          <w:sz w:val="20"/>
          <w:szCs w:val="20"/>
        </w:rPr>
        <w:t>ğ</w:t>
      </w:r>
      <w:r w:rsidR="007A380A" w:rsidRPr="007A380A">
        <w:rPr>
          <w:rFonts w:asciiTheme="minorHAnsi" w:hAnsiTheme="minorHAnsi" w:cs="Calibri"/>
          <w:sz w:val="20"/>
          <w:szCs w:val="20"/>
        </w:rPr>
        <w:t>unda</w:t>
      </w:r>
      <w:r w:rsidR="007A380A">
        <w:rPr>
          <w:rFonts w:asciiTheme="minorHAnsi" w:hAnsiTheme="minorHAnsi" w:cs="Calibri"/>
          <w:sz w:val="20"/>
          <w:szCs w:val="20"/>
        </w:rPr>
        <w:t xml:space="preserve"> </w:t>
      </w:r>
      <w:r w:rsidR="007A380A" w:rsidRPr="007A380A">
        <w:rPr>
          <w:rFonts w:asciiTheme="minorHAnsi" w:hAnsiTheme="minorHAnsi" w:cs="Calibri"/>
          <w:sz w:val="20"/>
          <w:szCs w:val="20"/>
        </w:rPr>
        <w:t>babasının yanında ba</w:t>
      </w:r>
      <w:r w:rsidR="007A380A" w:rsidRPr="007A380A">
        <w:rPr>
          <w:rFonts w:asciiTheme="minorHAnsi" w:hAnsiTheme="minorHAnsi" w:cs="Arial"/>
          <w:sz w:val="20"/>
          <w:szCs w:val="20"/>
        </w:rPr>
        <w:t>ş</w:t>
      </w:r>
      <w:r w:rsidR="007A380A" w:rsidRPr="007A380A">
        <w:rPr>
          <w:rFonts w:asciiTheme="minorHAnsi" w:hAnsiTheme="minorHAnsi" w:cs="Calibri"/>
          <w:sz w:val="20"/>
          <w:szCs w:val="20"/>
        </w:rPr>
        <w:t>lad</w:t>
      </w:r>
      <w:r w:rsidR="007A380A" w:rsidRPr="007A380A">
        <w:rPr>
          <w:rFonts w:asciiTheme="minorHAnsi" w:hAnsiTheme="minorHAnsi" w:cs="Berlin Sans FB"/>
          <w:sz w:val="20"/>
          <w:szCs w:val="20"/>
        </w:rPr>
        <w:t>ı</w:t>
      </w:r>
      <w:r w:rsidR="007A380A" w:rsidRPr="007A380A">
        <w:rPr>
          <w:rFonts w:asciiTheme="minorHAnsi" w:hAnsiTheme="minorHAnsi" w:cs="Arial"/>
          <w:sz w:val="20"/>
          <w:szCs w:val="20"/>
        </w:rPr>
        <w:t>ğ</w:t>
      </w:r>
      <w:r w:rsidR="007A380A" w:rsidRPr="007A380A">
        <w:rPr>
          <w:rFonts w:asciiTheme="minorHAnsi" w:hAnsiTheme="minorHAnsi" w:cs="Berlin Sans FB"/>
          <w:sz w:val="20"/>
          <w:szCs w:val="20"/>
        </w:rPr>
        <w:t>ı</w:t>
      </w:r>
      <w:r w:rsidR="007A380A" w:rsidRPr="007A380A">
        <w:rPr>
          <w:rFonts w:asciiTheme="minorHAnsi" w:hAnsiTheme="minorHAnsi" w:cs="Calibri"/>
          <w:sz w:val="20"/>
          <w:szCs w:val="20"/>
        </w:rPr>
        <w:t xml:space="preserve"> </w:t>
      </w:r>
      <w:r w:rsidR="007A380A" w:rsidRPr="007A380A">
        <w:rPr>
          <w:rFonts w:asciiTheme="minorHAnsi" w:hAnsiTheme="minorHAnsi" w:cs="Berlin Sans FB"/>
          <w:sz w:val="20"/>
          <w:szCs w:val="20"/>
        </w:rPr>
        <w:lastRenderedPageBreak/>
        <w:t>ö</w:t>
      </w:r>
      <w:r w:rsidR="007A380A" w:rsidRPr="007A380A">
        <w:rPr>
          <w:rFonts w:asciiTheme="minorHAnsi" w:hAnsiTheme="minorHAnsi" w:cs="Arial"/>
          <w:sz w:val="20"/>
          <w:szCs w:val="20"/>
        </w:rPr>
        <w:t>ğ</w:t>
      </w:r>
      <w:r w:rsidR="007A380A" w:rsidRPr="007A380A">
        <w:rPr>
          <w:rFonts w:asciiTheme="minorHAnsi" w:hAnsiTheme="minorHAnsi" w:cs="Calibri"/>
          <w:sz w:val="20"/>
          <w:szCs w:val="20"/>
        </w:rPr>
        <w:t>renimini daha sonra gitti</w:t>
      </w:r>
      <w:r w:rsidR="007A380A" w:rsidRPr="007A380A">
        <w:rPr>
          <w:rFonts w:asciiTheme="minorHAnsi" w:hAnsiTheme="minorHAnsi" w:cs="Arial"/>
          <w:sz w:val="20"/>
          <w:szCs w:val="20"/>
        </w:rPr>
        <w:t>ğ</w:t>
      </w:r>
      <w:r w:rsidR="007A380A" w:rsidRPr="007A380A">
        <w:rPr>
          <w:rFonts w:asciiTheme="minorHAnsi" w:hAnsiTheme="minorHAnsi" w:cs="Calibri"/>
          <w:sz w:val="20"/>
          <w:szCs w:val="20"/>
        </w:rPr>
        <w:t xml:space="preserve">i Halep ve </w:t>
      </w:r>
      <w:r w:rsidR="007A380A" w:rsidRPr="007A380A">
        <w:rPr>
          <w:rFonts w:asciiTheme="minorHAnsi" w:hAnsiTheme="minorHAnsi" w:cs="Arial"/>
          <w:sz w:val="20"/>
          <w:szCs w:val="20"/>
        </w:rPr>
        <w:t>Ş</w:t>
      </w:r>
      <w:r w:rsidR="007A380A" w:rsidRPr="007A380A">
        <w:rPr>
          <w:rFonts w:asciiTheme="minorHAnsi" w:hAnsiTheme="minorHAnsi" w:cs="Calibri"/>
          <w:sz w:val="20"/>
          <w:szCs w:val="20"/>
        </w:rPr>
        <w:t>am</w:t>
      </w:r>
      <w:r w:rsidR="007A380A" w:rsidRPr="007A380A">
        <w:rPr>
          <w:rFonts w:asciiTheme="minorHAnsi" w:hAnsiTheme="minorHAnsi" w:cs="Berlin Sans FB"/>
          <w:sz w:val="20"/>
          <w:szCs w:val="20"/>
        </w:rPr>
        <w:t>’</w:t>
      </w:r>
      <w:r w:rsidR="007A380A" w:rsidRPr="007A380A">
        <w:rPr>
          <w:rFonts w:asciiTheme="minorHAnsi" w:hAnsiTheme="minorHAnsi" w:cs="Calibri"/>
          <w:sz w:val="20"/>
          <w:szCs w:val="20"/>
        </w:rPr>
        <w:t>da s</w:t>
      </w:r>
      <w:r w:rsidR="007A380A" w:rsidRPr="007A380A">
        <w:rPr>
          <w:rFonts w:asciiTheme="minorHAnsi" w:hAnsiTheme="minorHAnsi" w:cs="Berlin Sans FB"/>
          <w:sz w:val="20"/>
          <w:szCs w:val="20"/>
        </w:rPr>
        <w:t>ü</w:t>
      </w:r>
      <w:r w:rsidR="007A380A" w:rsidRPr="007A380A">
        <w:rPr>
          <w:rFonts w:asciiTheme="minorHAnsi" w:hAnsiTheme="minorHAnsi" w:cs="Calibri"/>
          <w:sz w:val="20"/>
          <w:szCs w:val="20"/>
        </w:rPr>
        <w:t>rd</w:t>
      </w:r>
      <w:r w:rsidR="007A380A" w:rsidRPr="007A380A">
        <w:rPr>
          <w:rFonts w:asciiTheme="minorHAnsi" w:hAnsiTheme="minorHAnsi" w:cs="Berlin Sans FB"/>
          <w:sz w:val="20"/>
          <w:szCs w:val="20"/>
        </w:rPr>
        <w:t>ü</w:t>
      </w:r>
      <w:r w:rsidR="007A380A" w:rsidRPr="007A380A">
        <w:rPr>
          <w:rFonts w:asciiTheme="minorHAnsi" w:hAnsiTheme="minorHAnsi" w:cs="Calibri"/>
          <w:sz w:val="20"/>
          <w:szCs w:val="20"/>
        </w:rPr>
        <w:t>rm</w:t>
      </w:r>
      <w:r w:rsidR="007A380A" w:rsidRPr="007A380A">
        <w:rPr>
          <w:rFonts w:asciiTheme="minorHAnsi" w:hAnsiTheme="minorHAnsi" w:cs="Berlin Sans FB"/>
          <w:sz w:val="20"/>
          <w:szCs w:val="20"/>
        </w:rPr>
        <w:t>ü</w:t>
      </w:r>
      <w:r w:rsidR="007A380A" w:rsidRPr="007A380A">
        <w:rPr>
          <w:rFonts w:asciiTheme="minorHAnsi" w:hAnsiTheme="minorHAnsi" w:cs="Arial"/>
          <w:sz w:val="20"/>
          <w:szCs w:val="20"/>
        </w:rPr>
        <w:t>ş</w:t>
      </w:r>
      <w:r w:rsidR="007A380A" w:rsidRPr="007A380A">
        <w:rPr>
          <w:rFonts w:asciiTheme="minorHAnsi" w:hAnsiTheme="minorHAnsi" w:cs="Calibri"/>
          <w:sz w:val="20"/>
          <w:szCs w:val="20"/>
        </w:rPr>
        <w:t>t</w:t>
      </w:r>
      <w:r w:rsidR="007A380A" w:rsidRPr="007A380A">
        <w:rPr>
          <w:rFonts w:asciiTheme="minorHAnsi" w:hAnsiTheme="minorHAnsi" w:cs="Berlin Sans FB"/>
          <w:sz w:val="20"/>
          <w:szCs w:val="20"/>
        </w:rPr>
        <w:t>ü</w:t>
      </w:r>
      <w:r w:rsidR="007A380A" w:rsidRPr="007A380A">
        <w:rPr>
          <w:rFonts w:asciiTheme="minorHAnsi" w:hAnsiTheme="minorHAnsi" w:cs="Calibri"/>
          <w:sz w:val="20"/>
          <w:szCs w:val="20"/>
        </w:rPr>
        <w:t xml:space="preserve">r. </w:t>
      </w:r>
      <w:r w:rsidR="007A380A" w:rsidRPr="007A380A">
        <w:rPr>
          <w:rFonts w:asciiTheme="minorHAnsi" w:hAnsiTheme="minorHAnsi" w:cs="Arial"/>
          <w:sz w:val="20"/>
          <w:szCs w:val="20"/>
        </w:rPr>
        <w:t>İ</w:t>
      </w:r>
      <w:r w:rsidR="007A380A" w:rsidRPr="007A380A">
        <w:rPr>
          <w:rFonts w:asciiTheme="minorHAnsi" w:hAnsiTheme="minorHAnsi" w:cs="Calibri"/>
          <w:sz w:val="20"/>
          <w:szCs w:val="20"/>
        </w:rPr>
        <w:t>lk</w:t>
      </w:r>
      <w:r w:rsidR="007A380A">
        <w:rPr>
          <w:rFonts w:asciiTheme="minorHAnsi" w:hAnsiTheme="minorHAnsi" w:cs="Calibri"/>
          <w:sz w:val="20"/>
          <w:szCs w:val="20"/>
        </w:rPr>
        <w:t xml:space="preserve"> </w:t>
      </w:r>
      <w:r w:rsidR="007A380A" w:rsidRPr="007A380A">
        <w:rPr>
          <w:rFonts w:asciiTheme="minorHAnsi" w:hAnsiTheme="minorHAnsi" w:cs="Calibri"/>
          <w:sz w:val="20"/>
          <w:szCs w:val="20"/>
        </w:rPr>
        <w:t>tasavvufi e</w:t>
      </w:r>
      <w:r w:rsidR="007A380A" w:rsidRPr="007A380A">
        <w:rPr>
          <w:rFonts w:asciiTheme="minorHAnsi" w:hAnsiTheme="minorHAnsi" w:cs="Arial"/>
          <w:sz w:val="20"/>
          <w:szCs w:val="20"/>
        </w:rPr>
        <w:t>ğ</w:t>
      </w:r>
      <w:r w:rsidR="007A380A" w:rsidRPr="007A380A">
        <w:rPr>
          <w:rFonts w:asciiTheme="minorHAnsi" w:hAnsiTheme="minorHAnsi" w:cs="Calibri"/>
          <w:sz w:val="20"/>
          <w:szCs w:val="20"/>
        </w:rPr>
        <w:t>itimini de babas</w:t>
      </w:r>
      <w:r w:rsidR="007A380A" w:rsidRPr="007A380A">
        <w:rPr>
          <w:rFonts w:asciiTheme="minorHAnsi" w:hAnsiTheme="minorHAnsi" w:cs="Berlin Sans FB"/>
          <w:sz w:val="20"/>
          <w:szCs w:val="20"/>
        </w:rPr>
        <w:t>ı</w:t>
      </w:r>
      <w:r w:rsidR="007A380A" w:rsidRPr="007A380A">
        <w:rPr>
          <w:rFonts w:asciiTheme="minorHAnsi" w:hAnsiTheme="minorHAnsi" w:cs="Calibri"/>
          <w:sz w:val="20"/>
          <w:szCs w:val="20"/>
        </w:rPr>
        <w:t>ndan alm</w:t>
      </w:r>
      <w:r w:rsidR="007A380A" w:rsidRPr="007A380A">
        <w:rPr>
          <w:rFonts w:asciiTheme="minorHAnsi" w:hAnsiTheme="minorHAnsi" w:cs="Berlin Sans FB"/>
          <w:sz w:val="20"/>
          <w:szCs w:val="20"/>
        </w:rPr>
        <w:t>ı</w:t>
      </w:r>
      <w:r w:rsidR="007A380A" w:rsidRPr="007A380A">
        <w:rPr>
          <w:rFonts w:asciiTheme="minorHAnsi" w:hAnsiTheme="minorHAnsi" w:cs="Arial"/>
          <w:sz w:val="20"/>
          <w:szCs w:val="20"/>
        </w:rPr>
        <w:t>ş</w:t>
      </w:r>
      <w:r w:rsidR="007A380A" w:rsidRPr="007A380A">
        <w:rPr>
          <w:rFonts w:asciiTheme="minorHAnsi" w:hAnsiTheme="minorHAnsi" w:cs="Calibri"/>
          <w:sz w:val="20"/>
          <w:szCs w:val="20"/>
        </w:rPr>
        <w:t>t</w:t>
      </w:r>
      <w:r w:rsidR="007A380A" w:rsidRPr="007A380A">
        <w:rPr>
          <w:rFonts w:asciiTheme="minorHAnsi" w:hAnsiTheme="minorHAnsi" w:cs="Berlin Sans FB"/>
          <w:sz w:val="20"/>
          <w:szCs w:val="20"/>
        </w:rPr>
        <w:t>ı</w:t>
      </w:r>
      <w:r w:rsidR="007A380A">
        <w:rPr>
          <w:rFonts w:asciiTheme="minorHAnsi" w:hAnsiTheme="minorHAnsi" w:cs="Calibri"/>
          <w:sz w:val="20"/>
          <w:szCs w:val="20"/>
        </w:rPr>
        <w:t>r. M</w:t>
      </w:r>
      <w:r w:rsidR="007A380A" w:rsidRPr="007A380A">
        <w:rPr>
          <w:rFonts w:asciiTheme="minorHAnsi" w:hAnsiTheme="minorHAnsi" w:cs="Calibri"/>
          <w:sz w:val="20"/>
          <w:szCs w:val="20"/>
        </w:rPr>
        <w:t>evlana’daki dinî tasavvufi dü</w:t>
      </w:r>
      <w:r w:rsidR="007A380A" w:rsidRPr="007A380A">
        <w:rPr>
          <w:rFonts w:asciiTheme="minorHAnsi" w:hAnsiTheme="minorHAnsi" w:cs="Arial"/>
          <w:sz w:val="20"/>
          <w:szCs w:val="20"/>
        </w:rPr>
        <w:t>ş</w:t>
      </w:r>
      <w:r w:rsidR="007A380A" w:rsidRPr="007A380A">
        <w:rPr>
          <w:rFonts w:asciiTheme="minorHAnsi" w:hAnsiTheme="minorHAnsi" w:cs="Berlin Sans FB"/>
          <w:sz w:val="20"/>
          <w:szCs w:val="20"/>
        </w:rPr>
        <w:t>ü</w:t>
      </w:r>
      <w:r w:rsidR="007A380A" w:rsidRPr="007A380A">
        <w:rPr>
          <w:rFonts w:asciiTheme="minorHAnsi" w:hAnsiTheme="minorHAnsi" w:cs="Calibri"/>
          <w:sz w:val="20"/>
          <w:szCs w:val="20"/>
        </w:rPr>
        <w:t>ncenin kayna</w:t>
      </w:r>
      <w:r w:rsidR="007A380A" w:rsidRPr="007A380A">
        <w:rPr>
          <w:rFonts w:asciiTheme="minorHAnsi" w:hAnsiTheme="minorHAnsi" w:cs="Arial"/>
          <w:sz w:val="20"/>
          <w:szCs w:val="20"/>
        </w:rPr>
        <w:t>ğ</w:t>
      </w:r>
      <w:r w:rsidR="007A380A" w:rsidRPr="007A380A">
        <w:rPr>
          <w:rFonts w:asciiTheme="minorHAnsi" w:hAnsiTheme="minorHAnsi" w:cs="Berlin Sans FB"/>
          <w:sz w:val="20"/>
          <w:szCs w:val="20"/>
        </w:rPr>
        <w:t>ı</w:t>
      </w:r>
      <w:r w:rsidR="007A380A" w:rsidRPr="007A380A">
        <w:rPr>
          <w:rFonts w:asciiTheme="minorHAnsi" w:hAnsiTheme="minorHAnsi" w:cs="Calibri"/>
          <w:sz w:val="20"/>
          <w:szCs w:val="20"/>
        </w:rPr>
        <w:t xml:space="preserve"> Kur</w:t>
      </w:r>
      <w:r w:rsidR="007A380A" w:rsidRPr="007A380A">
        <w:rPr>
          <w:rFonts w:asciiTheme="minorHAnsi" w:hAnsiTheme="minorHAnsi" w:cs="Berlin Sans FB"/>
          <w:sz w:val="20"/>
          <w:szCs w:val="20"/>
        </w:rPr>
        <w:t>’</w:t>
      </w:r>
      <w:r w:rsidR="007A380A" w:rsidRPr="007A380A">
        <w:rPr>
          <w:rFonts w:asciiTheme="minorHAnsi" w:hAnsiTheme="minorHAnsi" w:cs="Calibri"/>
          <w:sz w:val="20"/>
          <w:szCs w:val="20"/>
        </w:rPr>
        <w:t xml:space="preserve">an ve </w:t>
      </w:r>
      <w:proofErr w:type="spellStart"/>
      <w:r w:rsidR="007A380A" w:rsidRPr="007A380A">
        <w:rPr>
          <w:rFonts w:asciiTheme="minorHAnsi" w:hAnsiTheme="minorHAnsi" w:cs="Calibri"/>
          <w:sz w:val="20"/>
          <w:szCs w:val="20"/>
        </w:rPr>
        <w:t>S</w:t>
      </w:r>
      <w:r w:rsidR="007A380A" w:rsidRPr="007A380A">
        <w:rPr>
          <w:rFonts w:asciiTheme="minorHAnsi" w:hAnsiTheme="minorHAnsi" w:cs="Berlin Sans FB"/>
          <w:sz w:val="20"/>
          <w:szCs w:val="20"/>
        </w:rPr>
        <w:t>ü</w:t>
      </w:r>
      <w:r w:rsidR="007A380A" w:rsidRPr="007A380A">
        <w:rPr>
          <w:rFonts w:asciiTheme="minorHAnsi" w:hAnsiTheme="minorHAnsi" w:cs="Calibri"/>
          <w:sz w:val="20"/>
          <w:szCs w:val="20"/>
        </w:rPr>
        <w:t>nnet</w:t>
      </w:r>
      <w:r w:rsidR="007A380A" w:rsidRPr="007A380A">
        <w:rPr>
          <w:rFonts w:asciiTheme="minorHAnsi" w:hAnsiTheme="minorHAnsi" w:cs="Berlin Sans FB"/>
          <w:sz w:val="20"/>
          <w:szCs w:val="20"/>
        </w:rPr>
        <w:t>’</w:t>
      </w:r>
      <w:r w:rsidR="007A380A" w:rsidRPr="007A380A">
        <w:rPr>
          <w:rFonts w:asciiTheme="minorHAnsi" w:hAnsiTheme="minorHAnsi" w:cs="Calibri"/>
          <w:sz w:val="20"/>
          <w:szCs w:val="20"/>
        </w:rPr>
        <w:t>tir</w:t>
      </w:r>
      <w:proofErr w:type="spellEnd"/>
      <w:r w:rsidR="007A380A" w:rsidRPr="007A380A">
        <w:rPr>
          <w:rFonts w:asciiTheme="minorHAnsi" w:hAnsiTheme="minorHAnsi" w:cs="Calibri"/>
          <w:sz w:val="20"/>
          <w:szCs w:val="20"/>
        </w:rPr>
        <w:t xml:space="preserve">. </w:t>
      </w:r>
      <w:proofErr w:type="spellStart"/>
      <w:r w:rsidR="007A380A" w:rsidRPr="007A380A">
        <w:rPr>
          <w:rFonts w:asciiTheme="minorHAnsi" w:hAnsiTheme="minorHAnsi" w:cs="Calibri"/>
          <w:sz w:val="20"/>
          <w:szCs w:val="20"/>
        </w:rPr>
        <w:t>Belh</w:t>
      </w:r>
      <w:proofErr w:type="spellEnd"/>
      <w:r w:rsidR="007A380A" w:rsidRPr="007A380A">
        <w:rPr>
          <w:rFonts w:asciiTheme="minorHAnsi" w:hAnsiTheme="minorHAnsi" w:cs="Calibri"/>
          <w:sz w:val="20"/>
          <w:szCs w:val="20"/>
        </w:rPr>
        <w:t xml:space="preserve"> </w:t>
      </w:r>
      <w:r w:rsidR="007A380A" w:rsidRPr="007A380A">
        <w:rPr>
          <w:rFonts w:asciiTheme="minorHAnsi" w:hAnsiTheme="minorHAnsi" w:cs="Arial"/>
          <w:sz w:val="20"/>
          <w:szCs w:val="20"/>
        </w:rPr>
        <w:t>ş</w:t>
      </w:r>
      <w:r w:rsidR="007A380A" w:rsidRPr="007A380A">
        <w:rPr>
          <w:rFonts w:asciiTheme="minorHAnsi" w:hAnsiTheme="minorHAnsi" w:cs="Calibri"/>
          <w:sz w:val="20"/>
          <w:szCs w:val="20"/>
        </w:rPr>
        <w:t>ehrindeki</w:t>
      </w:r>
      <w:r w:rsidR="007A380A">
        <w:rPr>
          <w:rFonts w:cs="Calibri"/>
          <w:sz w:val="20"/>
          <w:szCs w:val="20"/>
        </w:rPr>
        <w:t xml:space="preserve"> </w:t>
      </w:r>
      <w:r w:rsidR="007A380A" w:rsidRPr="007A380A">
        <w:rPr>
          <w:rFonts w:asciiTheme="minorHAnsi" w:hAnsiTheme="minorHAnsi" w:cs="Calibri"/>
          <w:sz w:val="20"/>
          <w:szCs w:val="20"/>
        </w:rPr>
        <w:t>Mo</w:t>
      </w:r>
      <w:r w:rsidR="007A380A" w:rsidRPr="007A380A">
        <w:rPr>
          <w:rFonts w:asciiTheme="minorHAnsi" w:hAnsiTheme="minorHAnsi" w:cs="Arial"/>
          <w:sz w:val="20"/>
          <w:szCs w:val="20"/>
        </w:rPr>
        <w:t>ğ</w:t>
      </w:r>
      <w:r w:rsidR="007A380A" w:rsidRPr="007A380A">
        <w:rPr>
          <w:rFonts w:asciiTheme="minorHAnsi" w:hAnsiTheme="minorHAnsi" w:cs="Calibri"/>
          <w:sz w:val="20"/>
          <w:szCs w:val="20"/>
        </w:rPr>
        <w:t xml:space="preserve">ol </w:t>
      </w:r>
      <w:proofErr w:type="spellStart"/>
      <w:r w:rsidR="007A380A" w:rsidRPr="007A380A">
        <w:rPr>
          <w:rFonts w:asciiTheme="minorHAnsi" w:hAnsiTheme="minorHAnsi" w:cs="Arial"/>
          <w:sz w:val="20"/>
          <w:szCs w:val="20"/>
        </w:rPr>
        <w:t>İ</w:t>
      </w:r>
      <w:r w:rsidR="007A380A" w:rsidRPr="007A380A">
        <w:rPr>
          <w:rFonts w:asciiTheme="minorHAnsi" w:hAnsiTheme="minorHAnsi" w:cs="Calibri"/>
          <w:sz w:val="20"/>
          <w:szCs w:val="20"/>
        </w:rPr>
        <w:t>stilas</w:t>
      </w:r>
      <w:r w:rsidR="007A380A" w:rsidRPr="007A380A">
        <w:rPr>
          <w:rFonts w:asciiTheme="minorHAnsi" w:hAnsiTheme="minorHAnsi" w:cs="Berlin Sans FB"/>
          <w:sz w:val="20"/>
          <w:szCs w:val="20"/>
        </w:rPr>
        <w:t>ı</w:t>
      </w:r>
      <w:r w:rsidR="007A380A" w:rsidRPr="007A380A">
        <w:rPr>
          <w:rFonts w:asciiTheme="minorHAnsi" w:hAnsiTheme="minorHAnsi" w:cs="Calibri"/>
          <w:sz w:val="20"/>
          <w:szCs w:val="20"/>
        </w:rPr>
        <w:t>'ndan</w:t>
      </w:r>
      <w:proofErr w:type="spellEnd"/>
      <w:r w:rsidR="007A380A" w:rsidRPr="007A380A">
        <w:rPr>
          <w:rFonts w:asciiTheme="minorHAnsi" w:hAnsiTheme="minorHAnsi" w:cs="Calibri"/>
          <w:sz w:val="20"/>
          <w:szCs w:val="20"/>
        </w:rPr>
        <w:t xml:space="preserve"> sonra ailesiyle</w:t>
      </w:r>
    </w:p>
    <w:p w:rsidR="007A380A" w:rsidRPr="007A380A" w:rsidRDefault="007A380A" w:rsidP="007A380A">
      <w:pPr>
        <w:autoSpaceDE w:val="0"/>
        <w:autoSpaceDN w:val="0"/>
        <w:adjustRightInd w:val="0"/>
        <w:spacing w:after="0" w:line="240" w:lineRule="auto"/>
        <w:rPr>
          <w:rFonts w:cs="Calibri"/>
          <w:sz w:val="20"/>
          <w:szCs w:val="20"/>
        </w:rPr>
      </w:pPr>
      <w:proofErr w:type="spellStart"/>
      <w:r w:rsidRPr="007A380A">
        <w:rPr>
          <w:rFonts w:cs="Calibri"/>
          <w:sz w:val="20"/>
          <w:szCs w:val="20"/>
        </w:rPr>
        <w:t>Ni</w:t>
      </w:r>
      <w:r w:rsidRPr="007A380A">
        <w:rPr>
          <w:rFonts w:cs="Arial"/>
          <w:sz w:val="20"/>
          <w:szCs w:val="20"/>
        </w:rPr>
        <w:t>ş</w:t>
      </w:r>
      <w:r w:rsidRPr="007A380A">
        <w:rPr>
          <w:rFonts w:cs="Calibri"/>
          <w:sz w:val="20"/>
          <w:szCs w:val="20"/>
        </w:rPr>
        <w:t>abur</w:t>
      </w:r>
      <w:r w:rsidRPr="007A380A">
        <w:rPr>
          <w:rFonts w:cs="Berlin Sans FB"/>
          <w:sz w:val="20"/>
          <w:szCs w:val="20"/>
        </w:rPr>
        <w:t>’</w:t>
      </w:r>
      <w:r w:rsidRPr="007A380A">
        <w:rPr>
          <w:rFonts w:cs="Calibri"/>
          <w:sz w:val="20"/>
          <w:szCs w:val="20"/>
        </w:rPr>
        <w:t>a</w:t>
      </w:r>
      <w:proofErr w:type="spellEnd"/>
      <w:r w:rsidRPr="007A380A">
        <w:rPr>
          <w:rFonts w:cs="Calibri"/>
          <w:sz w:val="20"/>
          <w:szCs w:val="20"/>
        </w:rPr>
        <w:t xml:space="preserve"> gitti. Selçuklu Sultanı</w:t>
      </w:r>
      <w:r>
        <w:rPr>
          <w:rFonts w:cs="Calibri"/>
          <w:sz w:val="20"/>
          <w:szCs w:val="20"/>
        </w:rPr>
        <w:t xml:space="preserve"> </w:t>
      </w:r>
      <w:proofErr w:type="spellStart"/>
      <w:r w:rsidRPr="007A380A">
        <w:rPr>
          <w:rFonts w:cs="Calibri"/>
          <w:sz w:val="20"/>
          <w:szCs w:val="20"/>
        </w:rPr>
        <w:t>Alaaddin</w:t>
      </w:r>
      <w:proofErr w:type="spellEnd"/>
      <w:r w:rsidRPr="007A380A">
        <w:rPr>
          <w:rFonts w:cs="Calibri"/>
          <w:sz w:val="20"/>
          <w:szCs w:val="20"/>
        </w:rPr>
        <w:t xml:space="preserve"> Keykubad’ın davetiyle</w:t>
      </w:r>
      <w:r>
        <w:rPr>
          <w:rFonts w:cs="Calibri"/>
          <w:sz w:val="20"/>
          <w:szCs w:val="20"/>
        </w:rPr>
        <w:t xml:space="preserve"> </w:t>
      </w:r>
      <w:r w:rsidRPr="007A380A">
        <w:rPr>
          <w:rFonts w:cs="Calibri"/>
          <w:sz w:val="20"/>
          <w:szCs w:val="20"/>
        </w:rPr>
        <w:t>Konya’ya yerle</w:t>
      </w:r>
      <w:r w:rsidRPr="007A380A">
        <w:rPr>
          <w:rFonts w:cs="Arial"/>
          <w:sz w:val="20"/>
          <w:szCs w:val="20"/>
        </w:rPr>
        <w:t>ş</w:t>
      </w:r>
      <w:r w:rsidRPr="007A380A">
        <w:rPr>
          <w:rFonts w:cs="Calibri"/>
          <w:sz w:val="20"/>
          <w:szCs w:val="20"/>
        </w:rPr>
        <w:t>ti.</w:t>
      </w:r>
    </w:p>
    <w:p w:rsidR="001756D7" w:rsidRDefault="007A380A" w:rsidP="009C32CF">
      <w:pPr>
        <w:autoSpaceDE w:val="0"/>
        <w:autoSpaceDN w:val="0"/>
        <w:adjustRightInd w:val="0"/>
        <w:spacing w:after="0" w:line="240" w:lineRule="auto"/>
        <w:rPr>
          <w:sz w:val="20"/>
          <w:szCs w:val="20"/>
        </w:rPr>
      </w:pPr>
      <w:r w:rsidRPr="007A380A">
        <w:rPr>
          <w:rFonts w:cs="Calibri"/>
          <w:sz w:val="20"/>
          <w:szCs w:val="20"/>
        </w:rPr>
        <w:t>Onun hakkındaki çalı</w:t>
      </w:r>
      <w:r w:rsidRPr="007A380A">
        <w:rPr>
          <w:rFonts w:cs="Arial"/>
          <w:sz w:val="20"/>
          <w:szCs w:val="20"/>
        </w:rPr>
        <w:t>ş</w:t>
      </w:r>
      <w:r w:rsidRPr="007A380A">
        <w:rPr>
          <w:rFonts w:cs="Calibri"/>
          <w:sz w:val="20"/>
          <w:szCs w:val="20"/>
        </w:rPr>
        <w:t>malar ve</w:t>
      </w:r>
      <w:r>
        <w:rPr>
          <w:rFonts w:cs="Calibri"/>
          <w:sz w:val="20"/>
          <w:szCs w:val="20"/>
        </w:rPr>
        <w:t xml:space="preserve"> </w:t>
      </w:r>
      <w:r w:rsidRPr="007A380A">
        <w:rPr>
          <w:rFonts w:cs="Calibri"/>
          <w:sz w:val="20"/>
          <w:szCs w:val="20"/>
        </w:rPr>
        <w:t>eserlerinden yapılan tercümeler vasıtasıyla</w:t>
      </w:r>
      <w:r>
        <w:rPr>
          <w:rFonts w:cs="Calibri"/>
          <w:sz w:val="20"/>
          <w:szCs w:val="20"/>
        </w:rPr>
        <w:t xml:space="preserve"> </w:t>
      </w:r>
      <w:r w:rsidRPr="007A380A">
        <w:rPr>
          <w:rFonts w:cs="Calibri"/>
          <w:sz w:val="20"/>
          <w:szCs w:val="20"/>
        </w:rPr>
        <w:t>görü</w:t>
      </w:r>
      <w:r w:rsidRPr="007A380A">
        <w:rPr>
          <w:rFonts w:cs="Arial"/>
          <w:sz w:val="20"/>
          <w:szCs w:val="20"/>
        </w:rPr>
        <w:t>ş</w:t>
      </w:r>
      <w:r w:rsidRPr="007A380A">
        <w:rPr>
          <w:rFonts w:cs="Calibri"/>
          <w:sz w:val="20"/>
          <w:szCs w:val="20"/>
        </w:rPr>
        <w:t>leri bug</w:t>
      </w:r>
      <w:r w:rsidRPr="007A380A">
        <w:rPr>
          <w:rFonts w:cs="Berlin Sans FB"/>
          <w:sz w:val="20"/>
          <w:szCs w:val="20"/>
        </w:rPr>
        <w:t>ü</w:t>
      </w:r>
      <w:r w:rsidRPr="007A380A">
        <w:rPr>
          <w:rFonts w:cs="Calibri"/>
          <w:sz w:val="20"/>
          <w:szCs w:val="20"/>
        </w:rPr>
        <w:t>n d</w:t>
      </w:r>
      <w:r w:rsidRPr="007A380A">
        <w:rPr>
          <w:rFonts w:cs="Berlin Sans FB"/>
          <w:sz w:val="20"/>
          <w:szCs w:val="20"/>
        </w:rPr>
        <w:t>ü</w:t>
      </w:r>
      <w:r w:rsidRPr="007A380A">
        <w:rPr>
          <w:rFonts w:cs="Calibri"/>
          <w:sz w:val="20"/>
          <w:szCs w:val="20"/>
        </w:rPr>
        <w:t>nyada geni</w:t>
      </w:r>
      <w:r w:rsidRPr="007A380A">
        <w:rPr>
          <w:rFonts w:cs="Arial"/>
          <w:sz w:val="20"/>
          <w:szCs w:val="20"/>
        </w:rPr>
        <w:t>ş</w:t>
      </w:r>
      <w:r w:rsidRPr="007A380A">
        <w:rPr>
          <w:rFonts w:cs="Calibri"/>
          <w:sz w:val="20"/>
          <w:szCs w:val="20"/>
        </w:rPr>
        <w:t xml:space="preserve"> bir kitleyi etkilemi</w:t>
      </w:r>
      <w:r w:rsidRPr="007A380A">
        <w:rPr>
          <w:rFonts w:cs="Arial"/>
          <w:sz w:val="20"/>
          <w:szCs w:val="20"/>
        </w:rPr>
        <w:t>ş</w:t>
      </w:r>
      <w:r w:rsidRPr="007A380A">
        <w:rPr>
          <w:rFonts w:cs="Calibri"/>
          <w:sz w:val="20"/>
          <w:szCs w:val="20"/>
        </w:rPr>
        <w:t>tir.</w:t>
      </w:r>
      <w:r>
        <w:rPr>
          <w:rFonts w:cs="Calibri"/>
          <w:sz w:val="20"/>
          <w:szCs w:val="20"/>
        </w:rPr>
        <w:t xml:space="preserve"> </w:t>
      </w:r>
      <w:r w:rsidR="00A8205A" w:rsidRPr="00FF2509">
        <w:rPr>
          <w:sz w:val="20"/>
          <w:szCs w:val="20"/>
        </w:rPr>
        <w:t>Mevlana, sahip olduğu insan sevgisi ve engin hoşgörüsü ile herkes</w:t>
      </w:r>
      <w:r w:rsidR="009C32CF">
        <w:rPr>
          <w:sz w:val="20"/>
          <w:szCs w:val="20"/>
        </w:rPr>
        <w:t>in sevgisini, saygısını kazandı</w:t>
      </w:r>
      <w:r>
        <w:rPr>
          <w:sz w:val="20"/>
          <w:szCs w:val="20"/>
        </w:rPr>
        <w:t xml:space="preserve">. 1273 yılında </w:t>
      </w:r>
      <w:r w:rsidR="00A8205A" w:rsidRPr="00FF2509">
        <w:rPr>
          <w:sz w:val="20"/>
          <w:szCs w:val="20"/>
        </w:rPr>
        <w:t xml:space="preserve">Konya'da vefat etti. </w:t>
      </w:r>
      <w:r w:rsidR="00A8205A" w:rsidRPr="00FF2509">
        <w:rPr>
          <w:b/>
          <w:bCs/>
          <w:sz w:val="20"/>
          <w:szCs w:val="20"/>
        </w:rPr>
        <w:t xml:space="preserve">Önemli eserleri: Mesnevi, Divan-ı Kebir, </w:t>
      </w:r>
      <w:proofErr w:type="spellStart"/>
      <w:r w:rsidR="00A8205A" w:rsidRPr="00FF2509">
        <w:rPr>
          <w:b/>
          <w:bCs/>
          <w:sz w:val="20"/>
          <w:szCs w:val="20"/>
        </w:rPr>
        <w:t>Fîhi</w:t>
      </w:r>
      <w:proofErr w:type="spellEnd"/>
      <w:r w:rsidR="00A8205A" w:rsidRPr="00FF2509">
        <w:rPr>
          <w:b/>
          <w:bCs/>
          <w:sz w:val="20"/>
          <w:szCs w:val="20"/>
        </w:rPr>
        <w:t xml:space="preserve"> </w:t>
      </w:r>
      <w:proofErr w:type="spellStart"/>
      <w:r w:rsidR="00A8205A" w:rsidRPr="00FF2509">
        <w:rPr>
          <w:b/>
          <w:bCs/>
          <w:sz w:val="20"/>
          <w:szCs w:val="20"/>
        </w:rPr>
        <w:t>mâ</w:t>
      </w:r>
      <w:proofErr w:type="spellEnd"/>
      <w:r w:rsidR="00A8205A" w:rsidRPr="00FF2509">
        <w:rPr>
          <w:b/>
          <w:bCs/>
          <w:sz w:val="20"/>
          <w:szCs w:val="20"/>
        </w:rPr>
        <w:t xml:space="preserve"> </w:t>
      </w:r>
      <w:proofErr w:type="spellStart"/>
      <w:r w:rsidR="00A8205A" w:rsidRPr="00FF2509">
        <w:rPr>
          <w:b/>
          <w:bCs/>
          <w:sz w:val="20"/>
          <w:szCs w:val="20"/>
        </w:rPr>
        <w:t>fih</w:t>
      </w:r>
      <w:proofErr w:type="spellEnd"/>
      <w:r w:rsidR="00A8205A" w:rsidRPr="00FF2509">
        <w:rPr>
          <w:b/>
          <w:bCs/>
          <w:sz w:val="20"/>
          <w:szCs w:val="20"/>
        </w:rPr>
        <w:t>.</w:t>
      </w:r>
      <w:r w:rsidR="00A8205A" w:rsidRPr="00FF2509">
        <w:rPr>
          <w:sz w:val="20"/>
          <w:szCs w:val="20"/>
        </w:rPr>
        <w:br/>
      </w:r>
    </w:p>
    <w:p w:rsidR="001756D7" w:rsidRDefault="001756D7" w:rsidP="009C32CF">
      <w:pPr>
        <w:pStyle w:val="NormalWeb"/>
        <w:spacing w:before="0" w:beforeAutospacing="0" w:after="0" w:afterAutospacing="0"/>
        <w:rPr>
          <w:rFonts w:asciiTheme="minorHAnsi" w:hAnsiTheme="minorHAnsi"/>
          <w:sz w:val="20"/>
          <w:szCs w:val="20"/>
        </w:rPr>
      </w:pPr>
      <w:r w:rsidRPr="00FF2509">
        <w:rPr>
          <w:rFonts w:asciiTheme="minorHAnsi" w:hAnsiTheme="minorHAnsi"/>
          <w:b/>
          <w:bCs/>
          <w:sz w:val="20"/>
          <w:szCs w:val="20"/>
        </w:rPr>
        <w:t>Ahi Evran:</w:t>
      </w:r>
      <w:r w:rsidRPr="00FF2509">
        <w:rPr>
          <w:rFonts w:asciiTheme="minorHAnsi" w:hAnsiTheme="minorHAnsi"/>
          <w:sz w:val="20"/>
          <w:szCs w:val="20"/>
        </w:rPr>
        <w:t xml:space="preserve"> 1171 yılında İran’ın Batı Azerbaycan</w:t>
      </w:r>
      <w:r w:rsidR="009C32CF">
        <w:rPr>
          <w:rFonts w:asciiTheme="minorHAnsi" w:hAnsiTheme="minorHAnsi"/>
          <w:sz w:val="20"/>
          <w:szCs w:val="20"/>
        </w:rPr>
        <w:t xml:space="preserve">’da </w:t>
      </w:r>
      <w:r w:rsidRPr="00FF2509">
        <w:rPr>
          <w:rFonts w:asciiTheme="minorHAnsi" w:hAnsiTheme="minorHAnsi"/>
          <w:sz w:val="20"/>
          <w:szCs w:val="20"/>
        </w:rPr>
        <w:t xml:space="preserve">Hoy kasabasında doğmuştur. Ahi Evran’ın çocukluğu ve ilk tahsil devresi memleketi olan Azerbaycan’da geçmiş olsa da gençliğinde Horasan ve </w:t>
      </w:r>
      <w:proofErr w:type="spellStart"/>
      <w:r w:rsidRPr="00FF2509">
        <w:rPr>
          <w:rFonts w:asciiTheme="minorHAnsi" w:hAnsiTheme="minorHAnsi"/>
          <w:sz w:val="20"/>
          <w:szCs w:val="20"/>
        </w:rPr>
        <w:t>Maveraünnehir’e</w:t>
      </w:r>
      <w:proofErr w:type="spellEnd"/>
      <w:r w:rsidRPr="00FF2509">
        <w:rPr>
          <w:rFonts w:asciiTheme="minorHAnsi" w:hAnsiTheme="minorHAnsi"/>
          <w:sz w:val="20"/>
          <w:szCs w:val="20"/>
        </w:rPr>
        <w:t xml:space="preserve"> giderek o yörede ders</w:t>
      </w:r>
      <w:r w:rsidR="009C32CF">
        <w:rPr>
          <w:rFonts w:asciiTheme="minorHAnsi" w:hAnsiTheme="minorHAnsi"/>
          <w:sz w:val="20"/>
          <w:szCs w:val="20"/>
        </w:rPr>
        <w:t>ler</w:t>
      </w:r>
      <w:r w:rsidRPr="00FF2509">
        <w:rPr>
          <w:rFonts w:asciiTheme="minorHAnsi" w:hAnsiTheme="minorHAnsi"/>
          <w:sz w:val="20"/>
          <w:szCs w:val="20"/>
        </w:rPr>
        <w:t xml:space="preserve"> almıştır. Bu arada Âlim Fahrettin Razi’den akli ve naklî ilimleri öğrenmiştir. Ahilik teşkilatının Anadolu'daki kurucularından olan Ahi Evran bu teşkilatın piri kabul edilen, âlim ve mutasavvıf bir şahsiyettir. Asya’dan gelerek Anadolu’da birçok şehri dolaştıktan sonra Kırşehir’e yerleşti ve ahilik teşkilatının yayılmasında önemli hizmetler yaptı. Özellikle 1. Alâeddin Keykubad’ın destek ve yardımıyla, bir taraftan tasavvufi düşünceye ve fütüvvet ilkelerine bağlı kalarak tekke ve zaviyelerde şeyh mürit ilişkilerini düzenlemiştir. Diğer taraftan iş yerlerinde usta, kalfa ve çırak münasebetlerini ve buna bağlı olarak iktisadi hayatı düzenleyen ahiliğin Anadolu’da kurulup gelişmesinde büyük rolü olmuştur. Ahi Evran, otuz iki çeşit esnafı teşkilatlandırarak Selçuklu ve Osmanlı coğrafyasında İslam medeniyetine katkılar sunmuşlardır. Osmanlı İmparatorluğu'nun kurucusu Osman Gazi’nin kayın pederi Şeyh </w:t>
      </w:r>
      <w:proofErr w:type="spellStart"/>
      <w:r w:rsidRPr="00FF2509">
        <w:rPr>
          <w:rFonts w:asciiTheme="minorHAnsi" w:hAnsiTheme="minorHAnsi"/>
          <w:sz w:val="20"/>
          <w:szCs w:val="20"/>
        </w:rPr>
        <w:t>Edebâli</w:t>
      </w:r>
      <w:proofErr w:type="spellEnd"/>
      <w:r w:rsidRPr="00FF2509">
        <w:rPr>
          <w:rFonts w:asciiTheme="minorHAnsi" w:hAnsiTheme="minorHAnsi"/>
          <w:sz w:val="20"/>
          <w:szCs w:val="20"/>
        </w:rPr>
        <w:t xml:space="preserve"> bir ahi şeyhidir.</w:t>
      </w:r>
    </w:p>
    <w:p w:rsidR="001756D7" w:rsidRDefault="001756D7" w:rsidP="001756D7">
      <w:pPr>
        <w:pStyle w:val="NormalWeb"/>
        <w:spacing w:before="0" w:beforeAutospacing="0" w:after="0" w:afterAutospacing="0"/>
        <w:rPr>
          <w:rFonts w:asciiTheme="minorHAnsi" w:hAnsiTheme="minorHAnsi"/>
          <w:sz w:val="20"/>
          <w:szCs w:val="20"/>
        </w:rPr>
      </w:pPr>
    </w:p>
    <w:p w:rsidR="005A29EB" w:rsidRDefault="001756D7" w:rsidP="005A29EB">
      <w:pPr>
        <w:autoSpaceDE w:val="0"/>
        <w:autoSpaceDN w:val="0"/>
        <w:adjustRightInd w:val="0"/>
        <w:spacing w:after="0" w:line="240" w:lineRule="auto"/>
        <w:rPr>
          <w:b/>
          <w:bCs/>
          <w:sz w:val="20"/>
          <w:szCs w:val="20"/>
        </w:rPr>
      </w:pPr>
      <w:r w:rsidRPr="00FF2509">
        <w:rPr>
          <w:b/>
          <w:bCs/>
          <w:sz w:val="20"/>
          <w:szCs w:val="20"/>
        </w:rPr>
        <w:t>Hacı Bektaş Veli:</w:t>
      </w:r>
      <w:r w:rsidRPr="00FF2509">
        <w:rPr>
          <w:sz w:val="20"/>
          <w:szCs w:val="20"/>
        </w:rPr>
        <w:t> </w:t>
      </w:r>
      <w:r w:rsidR="009C32CF" w:rsidRPr="009C32CF">
        <w:rPr>
          <w:rFonts w:ascii="Calibri" w:hAnsi="Calibri" w:cs="Calibri"/>
          <w:sz w:val="20"/>
          <w:szCs w:val="20"/>
        </w:rPr>
        <w:t>Bektaşiliğin kurucusu olup</w:t>
      </w:r>
      <w:r w:rsidR="009C32CF">
        <w:rPr>
          <w:rFonts w:ascii="Calibri" w:hAnsi="Calibri" w:cs="Calibri"/>
          <w:sz w:val="20"/>
          <w:szCs w:val="20"/>
        </w:rPr>
        <w:t xml:space="preserve"> a</w:t>
      </w:r>
      <w:r w:rsidR="009C32CF" w:rsidRPr="009C32CF">
        <w:rPr>
          <w:rFonts w:ascii="Calibri" w:hAnsi="Calibri" w:cs="Calibri"/>
          <w:sz w:val="20"/>
          <w:szCs w:val="20"/>
        </w:rPr>
        <w:t>sıl adı Muhammed</w:t>
      </w:r>
      <w:r w:rsidR="009C32CF">
        <w:rPr>
          <w:rFonts w:ascii="Calibri" w:hAnsi="Calibri" w:cs="Calibri"/>
          <w:sz w:val="20"/>
          <w:szCs w:val="20"/>
        </w:rPr>
        <w:t xml:space="preserve">’dir ve </w:t>
      </w:r>
      <w:r w:rsidR="009C32CF" w:rsidRPr="009C32CF">
        <w:rPr>
          <w:rFonts w:ascii="Calibri" w:hAnsi="Calibri" w:cs="Calibri"/>
          <w:sz w:val="20"/>
          <w:szCs w:val="20"/>
        </w:rPr>
        <w:t xml:space="preserve">1247 yılında </w:t>
      </w:r>
      <w:proofErr w:type="spellStart"/>
      <w:r w:rsidR="009C32CF" w:rsidRPr="009C32CF">
        <w:rPr>
          <w:rFonts w:ascii="Calibri" w:hAnsi="Calibri" w:cs="Calibri"/>
          <w:sz w:val="20"/>
          <w:szCs w:val="20"/>
        </w:rPr>
        <w:t>Nişabur’da</w:t>
      </w:r>
      <w:proofErr w:type="spellEnd"/>
      <w:r w:rsidR="009C32CF" w:rsidRPr="009C32CF">
        <w:rPr>
          <w:rFonts w:ascii="Calibri" w:hAnsi="Calibri" w:cs="Calibri"/>
          <w:sz w:val="20"/>
          <w:szCs w:val="20"/>
        </w:rPr>
        <w:t xml:space="preserve"> doğ</w:t>
      </w:r>
      <w:r w:rsidR="009C32CF">
        <w:rPr>
          <w:rFonts w:ascii="Calibri" w:hAnsi="Calibri" w:cs="Calibri"/>
          <w:sz w:val="20"/>
          <w:szCs w:val="20"/>
        </w:rPr>
        <w:t xml:space="preserve">muştur. </w:t>
      </w:r>
      <w:r w:rsidR="009C32CF" w:rsidRPr="009C32CF">
        <w:rPr>
          <w:rFonts w:ascii="Calibri" w:hAnsi="Calibri" w:cs="Calibri"/>
          <w:sz w:val="20"/>
          <w:szCs w:val="20"/>
        </w:rPr>
        <w:t>Tasavvuf</w:t>
      </w:r>
      <w:r w:rsidR="009C32CF">
        <w:rPr>
          <w:rFonts w:ascii="Calibri" w:hAnsi="Calibri" w:cs="Calibri"/>
          <w:sz w:val="20"/>
          <w:szCs w:val="20"/>
        </w:rPr>
        <w:t xml:space="preserve"> </w:t>
      </w:r>
      <w:r w:rsidR="009C32CF" w:rsidRPr="009C32CF">
        <w:rPr>
          <w:rFonts w:ascii="Calibri" w:hAnsi="Calibri" w:cs="Calibri"/>
          <w:sz w:val="20"/>
          <w:szCs w:val="20"/>
        </w:rPr>
        <w:t>geleneği içinde eğitimini tamamladıktan sonra Anadolu’</w:t>
      </w:r>
      <w:r w:rsidR="009C32CF">
        <w:rPr>
          <w:rFonts w:ascii="Calibri" w:hAnsi="Calibri" w:cs="Calibri"/>
          <w:sz w:val="20"/>
          <w:szCs w:val="20"/>
        </w:rPr>
        <w:t xml:space="preserve">ya </w:t>
      </w:r>
      <w:r w:rsidR="009C32CF" w:rsidRPr="009C32CF">
        <w:rPr>
          <w:rFonts w:ascii="Calibri" w:hAnsi="Calibri" w:cs="Calibri"/>
          <w:sz w:val="20"/>
          <w:szCs w:val="20"/>
        </w:rPr>
        <w:t xml:space="preserve">gelerek </w:t>
      </w:r>
      <w:proofErr w:type="spellStart"/>
      <w:r w:rsidR="009C32CF" w:rsidRPr="009C32CF">
        <w:rPr>
          <w:rFonts w:ascii="Calibri" w:hAnsi="Calibri" w:cs="Calibri"/>
          <w:sz w:val="20"/>
          <w:szCs w:val="20"/>
        </w:rPr>
        <w:t>Sulucakarahöyük’e</w:t>
      </w:r>
      <w:proofErr w:type="spellEnd"/>
      <w:r w:rsidR="009C32CF" w:rsidRPr="009C32CF">
        <w:rPr>
          <w:rFonts w:ascii="Calibri" w:hAnsi="Calibri" w:cs="Calibri"/>
          <w:sz w:val="20"/>
          <w:szCs w:val="20"/>
        </w:rPr>
        <w:t xml:space="preserve"> yerleşti. 1337 yılında</w:t>
      </w:r>
      <w:r w:rsidR="009C32CF">
        <w:rPr>
          <w:rFonts w:ascii="Calibri" w:hAnsi="Calibri" w:cs="Calibri"/>
          <w:sz w:val="20"/>
          <w:szCs w:val="20"/>
        </w:rPr>
        <w:t xml:space="preserve"> vefat etti. </w:t>
      </w:r>
      <w:r w:rsidR="009C32CF" w:rsidRPr="009C32CF">
        <w:rPr>
          <w:rFonts w:ascii="Calibri" w:hAnsi="Calibri" w:cs="Calibri"/>
          <w:sz w:val="20"/>
          <w:szCs w:val="20"/>
        </w:rPr>
        <w:t>Ölümünden sonra Hacı Bektaş-ı Veli diye şöhret</w:t>
      </w:r>
      <w:r w:rsidR="009C32CF">
        <w:rPr>
          <w:rFonts w:ascii="Calibri" w:hAnsi="Calibri" w:cs="Calibri"/>
          <w:sz w:val="20"/>
          <w:szCs w:val="20"/>
        </w:rPr>
        <w:t xml:space="preserve"> </w:t>
      </w:r>
      <w:r w:rsidR="009C32CF" w:rsidRPr="009C32CF">
        <w:rPr>
          <w:rFonts w:ascii="Calibri" w:hAnsi="Calibri" w:cs="Calibri"/>
          <w:sz w:val="20"/>
          <w:szCs w:val="20"/>
        </w:rPr>
        <w:t>bulmuştur. “Horasan erenleri”</w:t>
      </w:r>
      <w:r w:rsidR="009C32CF">
        <w:rPr>
          <w:rFonts w:ascii="Calibri" w:hAnsi="Calibri" w:cs="Calibri"/>
          <w:sz w:val="20"/>
          <w:szCs w:val="20"/>
        </w:rPr>
        <w:t xml:space="preserve"> </w:t>
      </w:r>
      <w:r w:rsidR="009C32CF" w:rsidRPr="009C32CF">
        <w:rPr>
          <w:rFonts w:ascii="Calibri" w:hAnsi="Calibri" w:cs="Calibri"/>
          <w:sz w:val="20"/>
          <w:szCs w:val="20"/>
        </w:rPr>
        <w:t xml:space="preserve">diye bilinen </w:t>
      </w:r>
      <w:proofErr w:type="spellStart"/>
      <w:r w:rsidR="009C32CF" w:rsidRPr="009C32CF">
        <w:rPr>
          <w:rFonts w:ascii="Calibri" w:hAnsi="Calibri" w:cs="Calibri"/>
          <w:sz w:val="20"/>
          <w:szCs w:val="20"/>
        </w:rPr>
        <w:t>Kalenderiyye</w:t>
      </w:r>
      <w:proofErr w:type="spellEnd"/>
      <w:r w:rsidR="009C32CF" w:rsidRPr="009C32CF">
        <w:rPr>
          <w:rFonts w:ascii="Calibri" w:hAnsi="Calibri" w:cs="Calibri"/>
          <w:sz w:val="20"/>
          <w:szCs w:val="20"/>
        </w:rPr>
        <w:t xml:space="preserve"> akımına mensup Horasan</w:t>
      </w:r>
      <w:r w:rsidR="009C32CF">
        <w:rPr>
          <w:rFonts w:ascii="Calibri" w:hAnsi="Calibri" w:cs="Calibri"/>
          <w:sz w:val="20"/>
          <w:szCs w:val="20"/>
        </w:rPr>
        <w:t xml:space="preserve"> </w:t>
      </w:r>
      <w:proofErr w:type="spellStart"/>
      <w:r w:rsidR="009C32CF" w:rsidRPr="009C32CF">
        <w:rPr>
          <w:rFonts w:ascii="Calibri" w:hAnsi="Calibri" w:cs="Calibri"/>
          <w:sz w:val="20"/>
          <w:szCs w:val="20"/>
        </w:rPr>
        <w:t>Melâmetiyye</w:t>
      </w:r>
      <w:proofErr w:type="spellEnd"/>
      <w:r w:rsidR="009C32CF" w:rsidRPr="009C32CF">
        <w:rPr>
          <w:rFonts w:ascii="Calibri" w:hAnsi="Calibri" w:cs="Calibri"/>
          <w:sz w:val="20"/>
          <w:szCs w:val="20"/>
        </w:rPr>
        <w:t xml:space="preserve"> mektebinden olduğu anlaşılmaktadır.</w:t>
      </w:r>
      <w:r w:rsidR="009C32CF">
        <w:rPr>
          <w:rFonts w:ascii="Calibri" w:hAnsi="Calibri" w:cs="Calibri"/>
          <w:sz w:val="20"/>
          <w:szCs w:val="20"/>
        </w:rPr>
        <w:t xml:space="preserve"> </w:t>
      </w:r>
      <w:r w:rsidR="009C32CF" w:rsidRPr="009C32CF">
        <w:rPr>
          <w:rFonts w:ascii="Calibri" w:hAnsi="Calibri" w:cs="Calibri"/>
          <w:sz w:val="20"/>
          <w:szCs w:val="20"/>
        </w:rPr>
        <w:t xml:space="preserve">Hacı Bektaş-ı Veli’nin daha çok Hoca Ahmet </w:t>
      </w:r>
      <w:proofErr w:type="spellStart"/>
      <w:r w:rsidR="009C32CF" w:rsidRPr="009C32CF">
        <w:rPr>
          <w:rFonts w:ascii="Calibri" w:hAnsi="Calibri" w:cs="Calibri"/>
          <w:sz w:val="20"/>
          <w:szCs w:val="20"/>
        </w:rPr>
        <w:t>Yesevi’den</w:t>
      </w:r>
      <w:proofErr w:type="spellEnd"/>
      <w:r w:rsidR="009C32CF">
        <w:rPr>
          <w:rFonts w:ascii="Calibri" w:hAnsi="Calibri" w:cs="Calibri"/>
          <w:sz w:val="20"/>
          <w:szCs w:val="20"/>
        </w:rPr>
        <w:t xml:space="preserve"> ve </w:t>
      </w:r>
      <w:proofErr w:type="spellStart"/>
      <w:r w:rsidR="009C32CF" w:rsidRPr="009C32CF">
        <w:rPr>
          <w:rFonts w:ascii="Calibri" w:hAnsi="Calibri" w:cs="Calibri"/>
          <w:sz w:val="20"/>
          <w:szCs w:val="20"/>
        </w:rPr>
        <w:t>İbn</w:t>
      </w:r>
      <w:proofErr w:type="spellEnd"/>
      <w:r w:rsidR="009C32CF">
        <w:rPr>
          <w:rFonts w:ascii="Calibri" w:hAnsi="Calibri" w:cs="Calibri"/>
          <w:sz w:val="20"/>
          <w:szCs w:val="20"/>
        </w:rPr>
        <w:t xml:space="preserve"> </w:t>
      </w:r>
      <w:proofErr w:type="spellStart"/>
      <w:r w:rsidR="009C32CF" w:rsidRPr="009C32CF">
        <w:rPr>
          <w:rFonts w:ascii="Calibri" w:hAnsi="Calibri" w:cs="Calibri"/>
          <w:sz w:val="20"/>
          <w:szCs w:val="20"/>
        </w:rPr>
        <w:t>Arâbî</w:t>
      </w:r>
      <w:proofErr w:type="spellEnd"/>
      <w:r w:rsidR="009C32CF" w:rsidRPr="009C32CF">
        <w:rPr>
          <w:rFonts w:ascii="Calibri" w:hAnsi="Calibri" w:cs="Calibri"/>
          <w:sz w:val="20"/>
          <w:szCs w:val="20"/>
        </w:rPr>
        <w:t>, Mevlana, Ahi Evran</w:t>
      </w:r>
      <w:r w:rsidR="009C32CF">
        <w:rPr>
          <w:rFonts w:ascii="Calibri" w:hAnsi="Calibri" w:cs="Calibri"/>
          <w:sz w:val="20"/>
          <w:szCs w:val="20"/>
        </w:rPr>
        <w:t xml:space="preserve">, </w:t>
      </w:r>
      <w:r w:rsidR="009C32CF" w:rsidRPr="009C32CF">
        <w:rPr>
          <w:rFonts w:ascii="Calibri" w:hAnsi="Calibri" w:cs="Calibri"/>
          <w:sz w:val="20"/>
          <w:szCs w:val="20"/>
        </w:rPr>
        <w:t>Yunus Emre gibi mutasavvıflardan da etkilendiği görülmektedir.</w:t>
      </w:r>
      <w:r w:rsidR="009C32CF">
        <w:rPr>
          <w:rFonts w:ascii="Calibri" w:hAnsi="Calibri" w:cs="Calibri"/>
          <w:sz w:val="20"/>
          <w:szCs w:val="20"/>
        </w:rPr>
        <w:t xml:space="preserve"> D</w:t>
      </w:r>
      <w:r w:rsidR="009C32CF" w:rsidRPr="009C32CF">
        <w:rPr>
          <w:rFonts w:ascii="Calibri" w:hAnsi="Calibri" w:cs="Calibri"/>
          <w:sz w:val="20"/>
          <w:szCs w:val="20"/>
        </w:rPr>
        <w:t>ervişler arasında Hacı Bektaş-ı Veli’nin ve düşüncelerinin önemini gören</w:t>
      </w:r>
      <w:r w:rsidR="009C32CF">
        <w:rPr>
          <w:rFonts w:ascii="Calibri" w:hAnsi="Calibri" w:cs="Calibri"/>
          <w:sz w:val="20"/>
          <w:szCs w:val="20"/>
        </w:rPr>
        <w:t xml:space="preserve"> </w:t>
      </w:r>
      <w:r w:rsidR="009C32CF" w:rsidRPr="009C32CF">
        <w:rPr>
          <w:rFonts w:ascii="Calibri" w:hAnsi="Calibri" w:cs="Calibri"/>
          <w:sz w:val="20"/>
          <w:szCs w:val="20"/>
        </w:rPr>
        <w:t>Osmanlı</w:t>
      </w:r>
      <w:r w:rsidR="009C32CF">
        <w:rPr>
          <w:rFonts w:ascii="Calibri" w:hAnsi="Calibri" w:cs="Calibri"/>
          <w:sz w:val="20"/>
          <w:szCs w:val="20"/>
        </w:rPr>
        <w:t>lar</w:t>
      </w:r>
      <w:r w:rsidR="009C32CF" w:rsidRPr="009C32CF">
        <w:rPr>
          <w:rFonts w:ascii="Calibri" w:hAnsi="Calibri" w:cs="Calibri"/>
          <w:sz w:val="20"/>
          <w:szCs w:val="20"/>
        </w:rPr>
        <w:t>, Yeniçeri Ocağının piri olarak onu seçmişlerdir. Böylece Hacı Bektaş-ı Veli’nin düşünce</w:t>
      </w:r>
      <w:r w:rsidR="009C32CF">
        <w:rPr>
          <w:rFonts w:ascii="Calibri" w:hAnsi="Calibri" w:cs="Calibri"/>
          <w:sz w:val="20"/>
          <w:szCs w:val="20"/>
        </w:rPr>
        <w:t xml:space="preserve"> </w:t>
      </w:r>
      <w:r w:rsidR="009C32CF" w:rsidRPr="009C32CF">
        <w:rPr>
          <w:rFonts w:ascii="Calibri" w:hAnsi="Calibri" w:cs="Calibri"/>
          <w:sz w:val="20"/>
          <w:szCs w:val="20"/>
        </w:rPr>
        <w:t>sisteminden esinlenilen Bektaşilik, Yeniçeri</w:t>
      </w:r>
      <w:r w:rsidR="009C32CF">
        <w:rPr>
          <w:rFonts w:ascii="Calibri" w:hAnsi="Calibri" w:cs="Calibri"/>
          <w:sz w:val="20"/>
          <w:szCs w:val="20"/>
        </w:rPr>
        <w:t xml:space="preserve"> </w:t>
      </w:r>
      <w:r w:rsidR="009C32CF" w:rsidRPr="009C32CF">
        <w:rPr>
          <w:rFonts w:ascii="Calibri" w:hAnsi="Calibri" w:cs="Calibri"/>
          <w:sz w:val="20"/>
          <w:szCs w:val="20"/>
        </w:rPr>
        <w:t>Ocağı aracılığıyla güçlenmiştir.</w:t>
      </w:r>
      <w:r w:rsidR="009C32CF">
        <w:rPr>
          <w:rFonts w:ascii="Calibri" w:hAnsi="Calibri" w:cs="Calibri"/>
          <w:sz w:val="20"/>
          <w:szCs w:val="20"/>
        </w:rPr>
        <w:t xml:space="preserve"> </w:t>
      </w:r>
      <w:r w:rsidR="009C32CF" w:rsidRPr="009C32CF">
        <w:rPr>
          <w:rFonts w:ascii="Calibri" w:hAnsi="Calibri" w:cs="Calibri"/>
          <w:sz w:val="20"/>
          <w:szCs w:val="20"/>
        </w:rPr>
        <w:t>Osmanlıların en önemli askerî gücü olan Yeniçerilerin tamamı, sınır boylarında cihat eden</w:t>
      </w:r>
      <w:r w:rsidR="009C32CF">
        <w:rPr>
          <w:rFonts w:ascii="Calibri" w:hAnsi="Calibri" w:cs="Calibri"/>
          <w:sz w:val="20"/>
          <w:szCs w:val="20"/>
        </w:rPr>
        <w:t xml:space="preserve"> </w:t>
      </w:r>
      <w:r w:rsidR="009C32CF" w:rsidRPr="009C32CF">
        <w:rPr>
          <w:rFonts w:ascii="Calibri" w:hAnsi="Calibri" w:cs="Calibri"/>
          <w:sz w:val="20"/>
          <w:szCs w:val="20"/>
        </w:rPr>
        <w:t>Türkmenlerin ise büyük kısmı Bektaşi’dir. Yani yeniçeriler hem asker hem de mü</w:t>
      </w:r>
      <w:r w:rsidR="009C32CF">
        <w:rPr>
          <w:rFonts w:ascii="Calibri" w:hAnsi="Calibri" w:cs="Calibri"/>
          <w:sz w:val="20"/>
          <w:szCs w:val="20"/>
        </w:rPr>
        <w:t xml:space="preserve">rittir. </w:t>
      </w:r>
      <w:r w:rsidR="009C32CF" w:rsidRPr="009C32CF">
        <w:rPr>
          <w:rFonts w:ascii="Calibri" w:hAnsi="Calibri" w:cs="Calibri"/>
          <w:sz w:val="20"/>
          <w:szCs w:val="20"/>
        </w:rPr>
        <w:t>Onun insan eğitimi ve nefis terbiyesine dair en önemli öğretisi “eline, diline, beline sahip ol”</w:t>
      </w:r>
      <w:r w:rsidR="009C32CF">
        <w:rPr>
          <w:rFonts w:ascii="Calibri" w:hAnsi="Calibri" w:cs="Calibri"/>
          <w:sz w:val="20"/>
          <w:szCs w:val="20"/>
        </w:rPr>
        <w:t xml:space="preserve"> </w:t>
      </w:r>
      <w:proofErr w:type="spellStart"/>
      <w:proofErr w:type="gramStart"/>
      <w:r w:rsidR="009C32CF" w:rsidRPr="009C32CF">
        <w:rPr>
          <w:rFonts w:ascii="Calibri" w:hAnsi="Calibri" w:cs="Calibri"/>
          <w:sz w:val="20"/>
          <w:szCs w:val="20"/>
        </w:rPr>
        <w:t>düstûrudur.</w:t>
      </w:r>
      <w:r w:rsidRPr="009C32CF">
        <w:rPr>
          <w:b/>
          <w:bCs/>
          <w:sz w:val="20"/>
          <w:szCs w:val="20"/>
        </w:rPr>
        <w:t>Önemli</w:t>
      </w:r>
      <w:proofErr w:type="spellEnd"/>
      <w:proofErr w:type="gramEnd"/>
      <w:r w:rsidRPr="009C32CF">
        <w:rPr>
          <w:b/>
          <w:bCs/>
          <w:sz w:val="20"/>
          <w:szCs w:val="20"/>
        </w:rPr>
        <w:t xml:space="preserve"> eseri: </w:t>
      </w:r>
      <w:proofErr w:type="spellStart"/>
      <w:r w:rsidRPr="009C32CF">
        <w:rPr>
          <w:b/>
          <w:bCs/>
          <w:sz w:val="20"/>
          <w:szCs w:val="20"/>
        </w:rPr>
        <w:t>Makâlât</w:t>
      </w:r>
      <w:proofErr w:type="spellEnd"/>
      <w:r w:rsidR="00A8205A" w:rsidRPr="00FF2509">
        <w:rPr>
          <w:sz w:val="20"/>
          <w:szCs w:val="20"/>
        </w:rPr>
        <w:br/>
      </w:r>
      <w:r w:rsidR="00A8205A" w:rsidRPr="00FF2509">
        <w:rPr>
          <w:sz w:val="20"/>
          <w:szCs w:val="20"/>
        </w:rPr>
        <w:br/>
      </w:r>
      <w:r w:rsidR="00A8205A" w:rsidRPr="005A29EB">
        <w:rPr>
          <w:b/>
          <w:bCs/>
          <w:sz w:val="20"/>
          <w:szCs w:val="20"/>
        </w:rPr>
        <w:t>Yunus Emre:</w:t>
      </w:r>
      <w:r w:rsidR="00A8205A" w:rsidRPr="005A29EB">
        <w:rPr>
          <w:sz w:val="20"/>
          <w:szCs w:val="20"/>
        </w:rPr>
        <w:t> </w:t>
      </w:r>
      <w:r w:rsidR="005A29EB" w:rsidRPr="005A29EB">
        <w:rPr>
          <w:sz w:val="20"/>
          <w:szCs w:val="20"/>
        </w:rPr>
        <w:t xml:space="preserve"> </w:t>
      </w:r>
      <w:r w:rsidR="005A29EB" w:rsidRPr="005A29EB">
        <w:rPr>
          <w:rFonts w:cs="Calibri"/>
          <w:sz w:val="20"/>
          <w:szCs w:val="20"/>
        </w:rPr>
        <w:t>1240 yılında doğmuş, 1320 yılında</w:t>
      </w:r>
      <w:r w:rsidR="005A29EB">
        <w:rPr>
          <w:rFonts w:cs="Calibri"/>
          <w:sz w:val="20"/>
          <w:szCs w:val="20"/>
        </w:rPr>
        <w:t xml:space="preserve"> </w:t>
      </w:r>
      <w:r w:rsidR="005A29EB" w:rsidRPr="005A29EB">
        <w:rPr>
          <w:rFonts w:cs="Calibri"/>
          <w:sz w:val="20"/>
          <w:szCs w:val="20"/>
        </w:rPr>
        <w:t xml:space="preserve">vefat etmiştir. </w:t>
      </w:r>
      <w:r w:rsidR="005A29EB">
        <w:rPr>
          <w:rFonts w:cs="Calibri"/>
          <w:sz w:val="20"/>
          <w:szCs w:val="20"/>
        </w:rPr>
        <w:t xml:space="preserve"> </w:t>
      </w:r>
      <w:r w:rsidR="005A29EB" w:rsidRPr="005A29EB">
        <w:rPr>
          <w:rFonts w:cs="Calibri"/>
          <w:sz w:val="20"/>
          <w:szCs w:val="20"/>
        </w:rPr>
        <w:t xml:space="preserve">Yunus’un mürşidi </w:t>
      </w:r>
      <w:proofErr w:type="spellStart"/>
      <w:r w:rsidR="005A29EB" w:rsidRPr="005A29EB">
        <w:rPr>
          <w:rFonts w:cs="Calibri"/>
          <w:sz w:val="20"/>
          <w:szCs w:val="20"/>
        </w:rPr>
        <w:t>Tapduk</w:t>
      </w:r>
      <w:proofErr w:type="spellEnd"/>
      <w:r w:rsidR="005A29EB" w:rsidRPr="005A29EB">
        <w:rPr>
          <w:rFonts w:cs="Calibri"/>
          <w:sz w:val="20"/>
          <w:szCs w:val="20"/>
        </w:rPr>
        <w:t xml:space="preserve"> Emre’dir. Ancak tarikatının ne</w:t>
      </w:r>
      <w:r w:rsidR="005A29EB">
        <w:rPr>
          <w:rFonts w:cs="Calibri"/>
          <w:sz w:val="20"/>
          <w:szCs w:val="20"/>
        </w:rPr>
        <w:t xml:space="preserve"> </w:t>
      </w:r>
      <w:r w:rsidR="005A29EB" w:rsidRPr="005A29EB">
        <w:rPr>
          <w:rFonts w:cs="Calibri"/>
          <w:sz w:val="20"/>
          <w:szCs w:val="20"/>
        </w:rPr>
        <w:t>olduğu net değildir. Eski Anadolu Türkçesinin oluşumunda</w:t>
      </w:r>
      <w:r w:rsidR="005A29EB">
        <w:rPr>
          <w:rFonts w:cs="Calibri"/>
          <w:sz w:val="20"/>
          <w:szCs w:val="20"/>
        </w:rPr>
        <w:t xml:space="preserve"> </w:t>
      </w:r>
      <w:r w:rsidR="005A29EB" w:rsidRPr="005A29EB">
        <w:rPr>
          <w:rFonts w:cs="Calibri"/>
          <w:sz w:val="20"/>
          <w:szCs w:val="20"/>
        </w:rPr>
        <w:t>çok önemli rol oynayan ilk Türk şairidir. Onun kullandığı kelimeler</w:t>
      </w:r>
      <w:r w:rsidR="005A29EB">
        <w:rPr>
          <w:rFonts w:cs="Calibri"/>
          <w:sz w:val="20"/>
          <w:szCs w:val="20"/>
        </w:rPr>
        <w:t xml:space="preserve"> </w:t>
      </w:r>
      <w:r w:rsidR="005A29EB" w:rsidRPr="005A29EB">
        <w:rPr>
          <w:rFonts w:cs="Calibri"/>
          <w:sz w:val="20"/>
          <w:szCs w:val="20"/>
        </w:rPr>
        <w:t>ve ifade kalıpları, bunlara yüklediği anlamlar ve mecazlar</w:t>
      </w:r>
      <w:r w:rsidR="005A29EB">
        <w:rPr>
          <w:rFonts w:cs="Calibri"/>
          <w:sz w:val="20"/>
          <w:szCs w:val="20"/>
        </w:rPr>
        <w:t xml:space="preserve"> </w:t>
      </w:r>
      <w:r w:rsidR="005A29EB" w:rsidRPr="005A29EB">
        <w:rPr>
          <w:rFonts w:cs="Calibri"/>
          <w:sz w:val="20"/>
          <w:szCs w:val="20"/>
        </w:rPr>
        <w:t>Türkçenin edebî bir dil hâline gelmesi yolunda büyük bir</w:t>
      </w:r>
      <w:r w:rsidR="005A29EB">
        <w:rPr>
          <w:rFonts w:cs="Calibri"/>
          <w:sz w:val="20"/>
          <w:szCs w:val="20"/>
        </w:rPr>
        <w:t xml:space="preserve"> </w:t>
      </w:r>
      <w:r w:rsidR="005A29EB" w:rsidRPr="005A29EB">
        <w:rPr>
          <w:rFonts w:cs="Calibri"/>
          <w:sz w:val="20"/>
          <w:szCs w:val="20"/>
        </w:rPr>
        <w:t>aşama olmuştur.</w:t>
      </w:r>
      <w:r w:rsidR="005A29EB">
        <w:rPr>
          <w:rFonts w:cs="Calibri"/>
          <w:sz w:val="20"/>
          <w:szCs w:val="20"/>
        </w:rPr>
        <w:t xml:space="preserve"> </w:t>
      </w:r>
      <w:r w:rsidR="00A8205A" w:rsidRPr="00FF2509">
        <w:rPr>
          <w:sz w:val="20"/>
          <w:szCs w:val="20"/>
        </w:rPr>
        <w:br/>
      </w:r>
    </w:p>
    <w:p w:rsidR="00A8205A" w:rsidRPr="00FF2509" w:rsidRDefault="00A8205A" w:rsidP="005A29EB">
      <w:pPr>
        <w:autoSpaceDE w:val="0"/>
        <w:autoSpaceDN w:val="0"/>
        <w:adjustRightInd w:val="0"/>
        <w:spacing w:after="0" w:line="240" w:lineRule="auto"/>
        <w:rPr>
          <w:sz w:val="20"/>
          <w:szCs w:val="20"/>
        </w:rPr>
      </w:pPr>
      <w:r w:rsidRPr="00FF2509">
        <w:rPr>
          <w:b/>
          <w:bCs/>
          <w:sz w:val="20"/>
          <w:szCs w:val="20"/>
        </w:rPr>
        <w:t>Sarı Saltuk:</w:t>
      </w:r>
      <w:r w:rsidRPr="00FF2509">
        <w:rPr>
          <w:sz w:val="20"/>
          <w:szCs w:val="20"/>
        </w:rPr>
        <w:t xml:space="preserve"> Anadolu ve Balkanlar’ın Türkleşip Müslümanlaşmasındaki etkisiyle adı etrafında menkıbeler oluşmuş bir alperendir. Kaynaklarda "mücahit-gazi, gazi-derviş, alperen, mübarek zat, ermiş" gibi sıfatlarla anılan Sarı Saltuk Anadolu ve Rumeli’nin Türkleşip İslamlaşmasında etkin rol oynamıştır. </w:t>
      </w:r>
      <w:proofErr w:type="spellStart"/>
      <w:r w:rsidRPr="00FF2509">
        <w:rPr>
          <w:sz w:val="20"/>
          <w:szCs w:val="20"/>
        </w:rPr>
        <w:t>Dobruca’daki</w:t>
      </w:r>
      <w:proofErr w:type="spellEnd"/>
      <w:r w:rsidRPr="00FF2509">
        <w:rPr>
          <w:sz w:val="20"/>
          <w:szCs w:val="20"/>
        </w:rPr>
        <w:t xml:space="preserve"> Sarı Saltuk, </w:t>
      </w:r>
      <w:proofErr w:type="spellStart"/>
      <w:r w:rsidRPr="00FF2509">
        <w:rPr>
          <w:sz w:val="20"/>
          <w:szCs w:val="20"/>
        </w:rPr>
        <w:t>Kaligra’daki</w:t>
      </w:r>
      <w:proofErr w:type="spellEnd"/>
      <w:r w:rsidRPr="00FF2509">
        <w:rPr>
          <w:sz w:val="20"/>
          <w:szCs w:val="20"/>
        </w:rPr>
        <w:t xml:space="preserve"> Sultan (Yılan) Tekkesi, kendisinin bizzat açtığı ve faaliyette bulunduğu tekkelerdendir. Sarı Saltuk’un adına ölümünden sonra açılan tekkeler Babaeski’deki Eski Baba Tekkesi ile Kütahya </w:t>
      </w:r>
      <w:proofErr w:type="spellStart"/>
      <w:r w:rsidRPr="00FF2509">
        <w:rPr>
          <w:sz w:val="20"/>
          <w:szCs w:val="20"/>
        </w:rPr>
        <w:t>Şeyhlü’deki</w:t>
      </w:r>
      <w:proofErr w:type="spellEnd"/>
      <w:r w:rsidRPr="00FF2509">
        <w:rPr>
          <w:sz w:val="20"/>
          <w:szCs w:val="20"/>
        </w:rPr>
        <w:t xml:space="preserve"> Sarı </w:t>
      </w:r>
      <w:proofErr w:type="spellStart"/>
      <w:r w:rsidRPr="00FF2509">
        <w:rPr>
          <w:sz w:val="20"/>
          <w:szCs w:val="20"/>
        </w:rPr>
        <w:t>Selcük</w:t>
      </w:r>
      <w:proofErr w:type="spellEnd"/>
      <w:r w:rsidRPr="00FF2509">
        <w:rPr>
          <w:sz w:val="20"/>
          <w:szCs w:val="20"/>
        </w:rPr>
        <w:t xml:space="preserve"> Tekkesidir. Sarı Saltuk’un; </w:t>
      </w:r>
      <w:proofErr w:type="spellStart"/>
      <w:r w:rsidRPr="00FF2509">
        <w:rPr>
          <w:sz w:val="20"/>
          <w:szCs w:val="20"/>
        </w:rPr>
        <w:t>Kalliakra</w:t>
      </w:r>
      <w:proofErr w:type="spellEnd"/>
      <w:r w:rsidRPr="00FF2509">
        <w:rPr>
          <w:sz w:val="20"/>
          <w:szCs w:val="20"/>
        </w:rPr>
        <w:t xml:space="preserve"> (Bulgaristan), </w:t>
      </w:r>
      <w:proofErr w:type="spellStart"/>
      <w:r w:rsidRPr="00FF2509">
        <w:rPr>
          <w:sz w:val="20"/>
          <w:szCs w:val="20"/>
        </w:rPr>
        <w:t>Babadağı</w:t>
      </w:r>
      <w:proofErr w:type="spellEnd"/>
      <w:r w:rsidRPr="00FF2509">
        <w:rPr>
          <w:sz w:val="20"/>
          <w:szCs w:val="20"/>
        </w:rPr>
        <w:t xml:space="preserve"> (Romanya), </w:t>
      </w:r>
      <w:proofErr w:type="spellStart"/>
      <w:r w:rsidRPr="00FF2509">
        <w:rPr>
          <w:sz w:val="20"/>
          <w:szCs w:val="20"/>
        </w:rPr>
        <w:t>Blagay</w:t>
      </w:r>
      <w:proofErr w:type="spellEnd"/>
      <w:r w:rsidRPr="00FF2509">
        <w:rPr>
          <w:sz w:val="20"/>
          <w:szCs w:val="20"/>
        </w:rPr>
        <w:t xml:space="preserve"> (Hersek), Ohri (Makedonya), </w:t>
      </w:r>
      <w:proofErr w:type="spellStart"/>
      <w:r w:rsidRPr="00FF2509">
        <w:rPr>
          <w:sz w:val="20"/>
          <w:szCs w:val="20"/>
        </w:rPr>
        <w:t>Kruya</w:t>
      </w:r>
      <w:proofErr w:type="spellEnd"/>
      <w:r w:rsidRPr="00FF2509">
        <w:rPr>
          <w:sz w:val="20"/>
          <w:szCs w:val="20"/>
        </w:rPr>
        <w:t xml:space="preserve"> (Akçahisar/Arnavutluk), Rumeli Feneri (İstanbul), Babaeski (Edirne), Bor (Niğde), Diyarbakır, Tunceli ve İznik gibi merkezlerde olmak üzere pek çok türbesi bulunmaktadır.</w:t>
      </w:r>
    </w:p>
    <w:p w:rsidR="005A29EB" w:rsidRDefault="005A29EB" w:rsidP="003F167D">
      <w:pPr>
        <w:spacing w:after="0" w:line="240" w:lineRule="auto"/>
        <w:rPr>
          <w:b/>
          <w:bCs/>
          <w:sz w:val="20"/>
          <w:szCs w:val="20"/>
        </w:rPr>
      </w:pPr>
    </w:p>
    <w:p w:rsidR="005A29EB" w:rsidRPr="00D56C3C" w:rsidRDefault="005A29EB" w:rsidP="00D2658F">
      <w:pPr>
        <w:spacing w:after="0" w:line="240" w:lineRule="auto"/>
        <w:rPr>
          <w:rFonts w:cs="Calibri"/>
          <w:sz w:val="20"/>
          <w:szCs w:val="20"/>
        </w:rPr>
      </w:pPr>
      <w:r w:rsidRPr="005A29EB">
        <w:rPr>
          <w:b/>
          <w:bCs/>
          <w:sz w:val="20"/>
          <w:szCs w:val="20"/>
        </w:rPr>
        <w:t>Hacı Bayram-ı Veli:</w:t>
      </w:r>
      <w:r w:rsidRPr="005A29EB">
        <w:rPr>
          <w:sz w:val="20"/>
          <w:szCs w:val="20"/>
        </w:rPr>
        <w:t> </w:t>
      </w:r>
      <w:r w:rsidRPr="005A29EB">
        <w:rPr>
          <w:rFonts w:cs="Calibri"/>
          <w:sz w:val="20"/>
          <w:szCs w:val="20"/>
        </w:rPr>
        <w:t xml:space="preserve"> 1340 yılında doğmuş; 1430 yılında vefat</w:t>
      </w:r>
      <w:r w:rsidR="00D56C3C">
        <w:rPr>
          <w:rFonts w:cs="Calibri"/>
          <w:sz w:val="20"/>
          <w:szCs w:val="20"/>
        </w:rPr>
        <w:t xml:space="preserve"> </w:t>
      </w:r>
      <w:r w:rsidRPr="005A29EB">
        <w:rPr>
          <w:rFonts w:cs="Calibri"/>
          <w:sz w:val="20"/>
          <w:szCs w:val="20"/>
        </w:rPr>
        <w:t>etmiştir. Gençlik yılları boyunca tefsir, fıkıh, hadis, tasavvuf, matematik, astronomi, felsefe,</w:t>
      </w:r>
      <w:r w:rsidR="00D56C3C">
        <w:rPr>
          <w:rFonts w:cs="Calibri"/>
          <w:sz w:val="20"/>
          <w:szCs w:val="20"/>
        </w:rPr>
        <w:t xml:space="preserve"> </w:t>
      </w:r>
      <w:r w:rsidRPr="005A29EB">
        <w:rPr>
          <w:rFonts w:cs="Calibri"/>
          <w:sz w:val="20"/>
          <w:szCs w:val="20"/>
        </w:rPr>
        <w:t>edebiyat ve dil dersleri aldı. Ankara’da Kara Medresede müderrislik yapmıştır.</w:t>
      </w:r>
      <w:r w:rsidR="00D56C3C">
        <w:rPr>
          <w:rFonts w:cs="Calibri"/>
          <w:sz w:val="20"/>
          <w:szCs w:val="20"/>
        </w:rPr>
        <w:t xml:space="preserve"> </w:t>
      </w:r>
      <w:r w:rsidRPr="005A29EB">
        <w:rPr>
          <w:rFonts w:cs="Calibri"/>
          <w:sz w:val="20"/>
          <w:szCs w:val="20"/>
        </w:rPr>
        <w:t>Tasavvuf eğitimine Somuncu Baba</w:t>
      </w:r>
      <w:r w:rsidR="00D56C3C">
        <w:rPr>
          <w:rFonts w:cs="Calibri"/>
          <w:sz w:val="20"/>
          <w:szCs w:val="20"/>
        </w:rPr>
        <w:t xml:space="preserve"> yanına gitmiştir. T</w:t>
      </w:r>
      <w:r w:rsidRPr="005A29EB">
        <w:rPr>
          <w:rFonts w:cs="Calibri"/>
          <w:sz w:val="20"/>
          <w:szCs w:val="20"/>
        </w:rPr>
        <w:t>asavvuf ile diğer ilimleri birleştirerek yeni bir bakış açısı oluşturmuştur.</w:t>
      </w:r>
      <w:r w:rsidR="00D56C3C">
        <w:rPr>
          <w:rFonts w:cs="Calibri"/>
          <w:sz w:val="20"/>
          <w:szCs w:val="20"/>
        </w:rPr>
        <w:t xml:space="preserve"> </w:t>
      </w:r>
      <w:r w:rsidRPr="005A29EB">
        <w:rPr>
          <w:rFonts w:cs="Calibri"/>
          <w:sz w:val="20"/>
          <w:szCs w:val="20"/>
        </w:rPr>
        <w:t>Hacı Bayram-ı Veli,</w:t>
      </w:r>
      <w:r w:rsidR="00D56C3C">
        <w:rPr>
          <w:rFonts w:cs="Calibri"/>
          <w:sz w:val="20"/>
          <w:szCs w:val="20"/>
        </w:rPr>
        <w:t xml:space="preserve"> toplumun </w:t>
      </w:r>
      <w:r w:rsidRPr="005A29EB">
        <w:rPr>
          <w:rFonts w:cs="Calibri"/>
          <w:sz w:val="20"/>
          <w:szCs w:val="20"/>
        </w:rPr>
        <w:t>problemlerine çözüm amacıyla yoksullara ve ilim</w:t>
      </w:r>
      <w:r w:rsidR="00D56C3C">
        <w:rPr>
          <w:rFonts w:cs="Calibri"/>
          <w:sz w:val="20"/>
          <w:szCs w:val="20"/>
        </w:rPr>
        <w:t xml:space="preserve"> </w:t>
      </w:r>
      <w:r w:rsidRPr="005A29EB">
        <w:rPr>
          <w:rFonts w:cs="Calibri"/>
          <w:sz w:val="20"/>
          <w:szCs w:val="20"/>
        </w:rPr>
        <w:t>talebelerine yardım faaliyetleri</w:t>
      </w:r>
      <w:r w:rsidR="00D2658F">
        <w:rPr>
          <w:rFonts w:cs="Calibri"/>
          <w:sz w:val="20"/>
          <w:szCs w:val="20"/>
        </w:rPr>
        <w:t xml:space="preserve"> yap</w:t>
      </w:r>
      <w:r w:rsidRPr="005A29EB">
        <w:rPr>
          <w:rFonts w:cs="Calibri"/>
          <w:sz w:val="20"/>
          <w:szCs w:val="20"/>
        </w:rPr>
        <w:t xml:space="preserve">mıştır. </w:t>
      </w:r>
      <w:r w:rsidR="00D56C3C">
        <w:rPr>
          <w:rFonts w:cs="Calibri"/>
          <w:sz w:val="20"/>
          <w:szCs w:val="20"/>
        </w:rPr>
        <w:t>Z</w:t>
      </w:r>
      <w:r w:rsidRPr="005A29EB">
        <w:rPr>
          <w:rFonts w:cs="Calibri"/>
          <w:sz w:val="20"/>
          <w:szCs w:val="20"/>
        </w:rPr>
        <w:t>ekât</w:t>
      </w:r>
      <w:r w:rsidR="00D56C3C">
        <w:rPr>
          <w:rFonts w:cs="Calibri"/>
          <w:sz w:val="20"/>
          <w:szCs w:val="20"/>
        </w:rPr>
        <w:t xml:space="preserve"> </w:t>
      </w:r>
      <w:r w:rsidRPr="005A29EB">
        <w:rPr>
          <w:rFonts w:cs="Calibri"/>
          <w:sz w:val="20"/>
          <w:szCs w:val="20"/>
        </w:rPr>
        <w:t>ve sadakaları toplar sonra da onu ihtiyaç sahiplerine ulaştırırdı. Anadolu’da siyasi kar</w:t>
      </w:r>
      <w:r w:rsidR="00D2658F">
        <w:rPr>
          <w:rFonts w:cs="Calibri"/>
          <w:sz w:val="20"/>
          <w:szCs w:val="20"/>
        </w:rPr>
        <w:t>ışıklıkların olduğu bir ortamda</w:t>
      </w:r>
      <w:r w:rsidRPr="005A29EB">
        <w:rPr>
          <w:rFonts w:cs="Calibri"/>
          <w:sz w:val="20"/>
          <w:szCs w:val="20"/>
        </w:rPr>
        <w:t xml:space="preserve"> Hacı</w:t>
      </w:r>
      <w:r w:rsidR="00D56C3C">
        <w:rPr>
          <w:rFonts w:cs="Calibri"/>
          <w:sz w:val="20"/>
          <w:szCs w:val="20"/>
        </w:rPr>
        <w:t xml:space="preserve"> </w:t>
      </w:r>
      <w:r w:rsidRPr="005A29EB">
        <w:rPr>
          <w:rFonts w:cs="Calibri"/>
          <w:sz w:val="20"/>
          <w:szCs w:val="20"/>
        </w:rPr>
        <w:t>Bayram-ı Veli'nin müderrisliği bırakıp tasavvuf yolunu seçerek halkı ahlaki yönden diriltmeye</w:t>
      </w:r>
      <w:r w:rsidR="00D56C3C">
        <w:rPr>
          <w:rFonts w:cs="Calibri"/>
          <w:sz w:val="20"/>
          <w:szCs w:val="20"/>
        </w:rPr>
        <w:t xml:space="preserve"> </w:t>
      </w:r>
      <w:r w:rsidRPr="005A29EB">
        <w:rPr>
          <w:rFonts w:cs="Calibri"/>
          <w:sz w:val="20"/>
          <w:szCs w:val="20"/>
        </w:rPr>
        <w:t>çalışması Osmanlı Devletinin yeniden ihyasını sağlamıştır. Anadolu Türk birliğinin</w:t>
      </w:r>
      <w:r w:rsidR="00D56C3C">
        <w:rPr>
          <w:rFonts w:cs="Calibri"/>
          <w:sz w:val="20"/>
          <w:szCs w:val="20"/>
        </w:rPr>
        <w:t xml:space="preserve"> </w:t>
      </w:r>
      <w:r w:rsidRPr="005A29EB">
        <w:rPr>
          <w:rFonts w:cs="Calibri"/>
          <w:sz w:val="20"/>
          <w:szCs w:val="20"/>
        </w:rPr>
        <w:t>tesisinde ve Anadolu’nun iktisadi bakımdan gelişip kalkı</w:t>
      </w:r>
      <w:r w:rsidR="00D56C3C">
        <w:rPr>
          <w:rFonts w:cs="Calibri"/>
          <w:sz w:val="20"/>
          <w:szCs w:val="20"/>
        </w:rPr>
        <w:t xml:space="preserve">nmasında önemli bir rolü </w:t>
      </w:r>
      <w:r w:rsidRPr="005A29EB">
        <w:rPr>
          <w:rFonts w:cs="Calibri"/>
          <w:sz w:val="20"/>
          <w:szCs w:val="20"/>
        </w:rPr>
        <w:t>olmuştur.</w:t>
      </w:r>
    </w:p>
    <w:p w:rsidR="00AA578E" w:rsidRDefault="00AA578E" w:rsidP="003F167D">
      <w:pPr>
        <w:spacing w:after="0" w:line="240" w:lineRule="auto"/>
        <w:rPr>
          <w:b/>
          <w:bCs/>
          <w:sz w:val="20"/>
          <w:szCs w:val="20"/>
        </w:rPr>
      </w:pPr>
    </w:p>
    <w:p w:rsidR="00A8205A" w:rsidRPr="005A29EB" w:rsidRDefault="0034798A" w:rsidP="003F167D">
      <w:pPr>
        <w:spacing w:after="0" w:line="240" w:lineRule="auto"/>
        <w:rPr>
          <w:b/>
          <w:bCs/>
          <w:sz w:val="28"/>
          <w:szCs w:val="28"/>
        </w:rPr>
      </w:pPr>
      <w:r w:rsidRPr="005A29EB">
        <w:rPr>
          <w:b/>
          <w:bCs/>
          <w:sz w:val="28"/>
          <w:szCs w:val="28"/>
        </w:rPr>
        <w:t>3. ÜNİTE: İSLAM DÜŞÜNCESİNDE TASAVVUFİ YORUMLAR</w:t>
      </w:r>
    </w:p>
    <w:p w:rsidR="00AA578E" w:rsidRPr="00FF2509" w:rsidRDefault="00AA578E" w:rsidP="003F167D">
      <w:pPr>
        <w:pStyle w:val="Balk3"/>
        <w:spacing w:before="0" w:beforeAutospacing="0" w:after="0" w:afterAutospacing="0"/>
        <w:rPr>
          <w:rFonts w:asciiTheme="minorHAnsi" w:hAnsiTheme="minorHAnsi"/>
          <w:sz w:val="20"/>
          <w:szCs w:val="20"/>
        </w:rPr>
      </w:pPr>
    </w:p>
    <w:p w:rsidR="00281AD9" w:rsidRPr="00FF2509" w:rsidRDefault="00281AD9"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Tasavvuf İle İlgili Kavramlar</w:t>
      </w:r>
    </w:p>
    <w:p w:rsidR="00281AD9" w:rsidRPr="002F4756" w:rsidRDefault="00281AD9" w:rsidP="00400C86">
      <w:pPr>
        <w:pStyle w:val="NormalWeb"/>
        <w:spacing w:before="0" w:beforeAutospacing="0" w:after="0" w:afterAutospacing="0"/>
        <w:rPr>
          <w:rFonts w:asciiTheme="minorHAnsi" w:hAnsiTheme="minorHAnsi"/>
          <w:sz w:val="20"/>
          <w:szCs w:val="20"/>
        </w:rPr>
      </w:pPr>
      <w:r w:rsidRPr="00FF2509">
        <w:rPr>
          <w:rFonts w:asciiTheme="minorHAnsi" w:hAnsiTheme="minorHAnsi"/>
          <w:b/>
          <w:bCs/>
          <w:sz w:val="20"/>
          <w:szCs w:val="20"/>
        </w:rPr>
        <w:t>Tasavvuf:</w:t>
      </w:r>
      <w:r w:rsidRPr="00FF2509">
        <w:rPr>
          <w:rFonts w:asciiTheme="minorHAnsi" w:hAnsiTheme="minorHAnsi"/>
          <w:sz w:val="20"/>
          <w:szCs w:val="20"/>
        </w:rPr>
        <w:t> İslam’ı, kulluğun gerektirdiği şekilde ahlak esasları ve nefis terbiyesi üzerinde yoğunlaşarak yaşama biçimi.</w:t>
      </w:r>
      <w:r w:rsidRPr="00FF2509">
        <w:rPr>
          <w:rFonts w:asciiTheme="minorHAnsi" w:hAnsiTheme="minorHAnsi"/>
          <w:sz w:val="20"/>
          <w:szCs w:val="20"/>
        </w:rPr>
        <w:br/>
      </w:r>
      <w:proofErr w:type="spellStart"/>
      <w:r w:rsidRPr="00FF2509">
        <w:rPr>
          <w:rFonts w:asciiTheme="minorHAnsi" w:hAnsiTheme="minorHAnsi"/>
          <w:b/>
          <w:bCs/>
          <w:sz w:val="20"/>
          <w:szCs w:val="20"/>
        </w:rPr>
        <w:t>Sufi</w:t>
      </w:r>
      <w:proofErr w:type="spellEnd"/>
      <w:r w:rsidRPr="00FF2509">
        <w:rPr>
          <w:rFonts w:asciiTheme="minorHAnsi" w:hAnsiTheme="minorHAnsi"/>
          <w:b/>
          <w:bCs/>
          <w:sz w:val="20"/>
          <w:szCs w:val="20"/>
        </w:rPr>
        <w:t>:</w:t>
      </w:r>
      <w:r w:rsidRPr="00FF2509">
        <w:rPr>
          <w:rFonts w:asciiTheme="minorHAnsi" w:hAnsiTheme="minorHAnsi"/>
          <w:sz w:val="20"/>
          <w:szCs w:val="20"/>
        </w:rPr>
        <w:t> Mutasavvıf,</w:t>
      </w:r>
      <w:r w:rsidR="00400C86">
        <w:rPr>
          <w:rFonts w:asciiTheme="minorHAnsi" w:hAnsiTheme="minorHAnsi"/>
          <w:sz w:val="20"/>
          <w:szCs w:val="20"/>
        </w:rPr>
        <w:t xml:space="preserve"> tasavvuf yolunu seçen kişi.</w:t>
      </w:r>
      <w:r w:rsidR="00400C86" w:rsidRPr="00FF2509">
        <w:rPr>
          <w:rFonts w:asciiTheme="minorHAnsi" w:hAnsiTheme="minorHAnsi"/>
          <w:sz w:val="20"/>
          <w:szCs w:val="20"/>
        </w:rPr>
        <w:t xml:space="preserve"> </w:t>
      </w:r>
      <w:r w:rsidRPr="00FF2509">
        <w:rPr>
          <w:rFonts w:asciiTheme="minorHAnsi" w:hAnsiTheme="minorHAnsi"/>
          <w:sz w:val="20"/>
          <w:szCs w:val="20"/>
        </w:rPr>
        <w:br/>
      </w:r>
      <w:r w:rsidRPr="00FF2509">
        <w:rPr>
          <w:rFonts w:asciiTheme="minorHAnsi" w:hAnsiTheme="minorHAnsi"/>
          <w:b/>
          <w:bCs/>
          <w:sz w:val="20"/>
          <w:szCs w:val="20"/>
        </w:rPr>
        <w:t>İhsan:</w:t>
      </w:r>
      <w:r w:rsidRPr="00FF2509">
        <w:rPr>
          <w:rFonts w:asciiTheme="minorHAnsi" w:hAnsiTheme="minorHAnsi"/>
          <w:sz w:val="20"/>
          <w:szCs w:val="20"/>
        </w:rPr>
        <w:t> Allah’a (</w:t>
      </w:r>
      <w:proofErr w:type="spellStart"/>
      <w:r w:rsidRPr="00FF2509">
        <w:rPr>
          <w:rFonts w:asciiTheme="minorHAnsi" w:hAnsiTheme="minorHAnsi"/>
          <w:sz w:val="20"/>
          <w:szCs w:val="20"/>
        </w:rPr>
        <w:t>c.c</w:t>
      </w:r>
      <w:proofErr w:type="spellEnd"/>
      <w:r w:rsidRPr="00FF2509">
        <w:rPr>
          <w:rFonts w:asciiTheme="minorHAnsi" w:hAnsiTheme="minorHAnsi"/>
          <w:sz w:val="20"/>
          <w:szCs w:val="20"/>
        </w:rPr>
        <w:t>.), O’nu</w:t>
      </w:r>
      <w:r w:rsidR="00400C86">
        <w:rPr>
          <w:rFonts w:asciiTheme="minorHAnsi" w:hAnsiTheme="minorHAnsi"/>
          <w:sz w:val="20"/>
          <w:szCs w:val="20"/>
        </w:rPr>
        <w:t xml:space="preserve"> görüyormuş gibi ibadet etmek</w:t>
      </w:r>
      <w:r w:rsidRPr="00FF2509">
        <w:rPr>
          <w:rFonts w:asciiTheme="minorHAnsi" w:hAnsiTheme="minorHAnsi"/>
          <w:sz w:val="20"/>
          <w:szCs w:val="20"/>
        </w:rPr>
        <w:t>.</w:t>
      </w:r>
      <w:r w:rsidRPr="00FF2509">
        <w:rPr>
          <w:rFonts w:asciiTheme="minorHAnsi" w:hAnsiTheme="minorHAnsi"/>
          <w:sz w:val="20"/>
          <w:szCs w:val="20"/>
        </w:rPr>
        <w:br/>
      </w:r>
      <w:r w:rsidRPr="00FF2509">
        <w:rPr>
          <w:rFonts w:asciiTheme="minorHAnsi" w:hAnsiTheme="minorHAnsi"/>
          <w:b/>
          <w:bCs/>
          <w:sz w:val="20"/>
          <w:szCs w:val="20"/>
        </w:rPr>
        <w:t>İhlas:</w:t>
      </w:r>
      <w:r w:rsidRPr="00FF2509">
        <w:rPr>
          <w:rFonts w:asciiTheme="minorHAnsi" w:hAnsiTheme="minorHAnsi"/>
          <w:sz w:val="20"/>
          <w:szCs w:val="20"/>
        </w:rPr>
        <w:t> Samimiyet, içtenlik, tutum ve davranışlarınızda sadece Allah’ın rızasını gözetmek, sözün öze uymasıdır.</w:t>
      </w:r>
      <w:r w:rsidRPr="00FF2509">
        <w:rPr>
          <w:rFonts w:asciiTheme="minorHAnsi" w:hAnsiTheme="minorHAnsi"/>
          <w:sz w:val="20"/>
          <w:szCs w:val="20"/>
        </w:rPr>
        <w:br/>
      </w:r>
      <w:proofErr w:type="gramStart"/>
      <w:r w:rsidRPr="00FF2509">
        <w:rPr>
          <w:rFonts w:asciiTheme="minorHAnsi" w:hAnsiTheme="minorHAnsi"/>
          <w:b/>
          <w:bCs/>
          <w:sz w:val="20"/>
          <w:szCs w:val="20"/>
        </w:rPr>
        <w:lastRenderedPageBreak/>
        <w:t>Zikir:</w:t>
      </w:r>
      <w:r w:rsidR="00400C86">
        <w:rPr>
          <w:rFonts w:asciiTheme="minorHAnsi" w:hAnsiTheme="minorHAnsi"/>
          <w:sz w:val="20"/>
          <w:szCs w:val="20"/>
        </w:rPr>
        <w:t xml:space="preserve"> Anmak, hatırlamak. </w:t>
      </w:r>
      <w:proofErr w:type="gramEnd"/>
      <w:r w:rsidR="00400C86">
        <w:rPr>
          <w:rFonts w:asciiTheme="minorHAnsi" w:hAnsiTheme="minorHAnsi"/>
          <w:sz w:val="20"/>
          <w:szCs w:val="20"/>
        </w:rPr>
        <w:t xml:space="preserve">Allah </w:t>
      </w:r>
      <w:r w:rsidRPr="00FF2509">
        <w:rPr>
          <w:rFonts w:asciiTheme="minorHAnsi" w:hAnsiTheme="minorHAnsi"/>
          <w:sz w:val="20"/>
          <w:szCs w:val="20"/>
        </w:rPr>
        <w:t>veya "</w:t>
      </w:r>
      <w:proofErr w:type="spellStart"/>
      <w:r w:rsidRPr="00FF2509">
        <w:rPr>
          <w:rFonts w:asciiTheme="minorHAnsi" w:hAnsiTheme="minorHAnsi"/>
          <w:sz w:val="20"/>
          <w:szCs w:val="20"/>
        </w:rPr>
        <w:t>lailahe</w:t>
      </w:r>
      <w:proofErr w:type="spellEnd"/>
      <w:r w:rsidRPr="00FF2509">
        <w:rPr>
          <w:rFonts w:asciiTheme="minorHAnsi" w:hAnsiTheme="minorHAnsi"/>
          <w:sz w:val="20"/>
          <w:szCs w:val="20"/>
        </w:rPr>
        <w:t xml:space="preserve"> illallah" </w:t>
      </w:r>
      <w:r w:rsidR="00400C86">
        <w:rPr>
          <w:rFonts w:asciiTheme="minorHAnsi" w:hAnsiTheme="minorHAnsi"/>
          <w:sz w:val="20"/>
          <w:szCs w:val="20"/>
        </w:rPr>
        <w:t xml:space="preserve">gibi sözleri </w:t>
      </w:r>
      <w:r w:rsidRPr="00FF2509">
        <w:rPr>
          <w:rFonts w:asciiTheme="minorHAnsi" w:hAnsiTheme="minorHAnsi"/>
          <w:sz w:val="20"/>
          <w:szCs w:val="20"/>
        </w:rPr>
        <w:t>tekrarlamaktır.</w:t>
      </w:r>
      <w:r w:rsidRPr="00FF2509">
        <w:rPr>
          <w:rFonts w:asciiTheme="minorHAnsi" w:hAnsiTheme="minorHAnsi"/>
          <w:sz w:val="20"/>
          <w:szCs w:val="20"/>
        </w:rPr>
        <w:br/>
      </w:r>
      <w:r w:rsidRPr="00FF2509">
        <w:rPr>
          <w:rFonts w:asciiTheme="minorHAnsi" w:hAnsiTheme="minorHAnsi"/>
          <w:b/>
          <w:bCs/>
          <w:sz w:val="20"/>
          <w:szCs w:val="20"/>
        </w:rPr>
        <w:t>İrfan:</w:t>
      </w:r>
      <w:r w:rsidRPr="00FF2509">
        <w:rPr>
          <w:rFonts w:asciiTheme="minorHAnsi" w:hAnsiTheme="minorHAnsi"/>
          <w:sz w:val="20"/>
          <w:szCs w:val="20"/>
        </w:rPr>
        <w:t xml:space="preserve"> Marifet, </w:t>
      </w:r>
      <w:proofErr w:type="spellStart"/>
      <w:r w:rsidRPr="00FF2509">
        <w:rPr>
          <w:rFonts w:asciiTheme="minorHAnsi" w:hAnsiTheme="minorHAnsi"/>
          <w:sz w:val="20"/>
          <w:szCs w:val="20"/>
        </w:rPr>
        <w:t>keşf</w:t>
      </w:r>
      <w:proofErr w:type="spellEnd"/>
      <w:r w:rsidRPr="00FF2509">
        <w:rPr>
          <w:rFonts w:asciiTheme="minorHAnsi" w:hAnsiTheme="minorHAnsi"/>
          <w:sz w:val="20"/>
          <w:szCs w:val="20"/>
        </w:rPr>
        <w:t>, ilham, sevgi, manevi ve ruhi</w:t>
      </w:r>
      <w:r w:rsidR="00400C86">
        <w:rPr>
          <w:rFonts w:asciiTheme="minorHAnsi" w:hAnsiTheme="minorHAnsi"/>
          <w:sz w:val="20"/>
          <w:szCs w:val="20"/>
        </w:rPr>
        <w:t xml:space="preserve"> tecrübe ile elde edilen bilgidir.</w:t>
      </w:r>
      <w:r w:rsidRPr="00FF2509">
        <w:rPr>
          <w:rFonts w:asciiTheme="minorHAnsi" w:hAnsiTheme="minorHAnsi"/>
          <w:sz w:val="20"/>
          <w:szCs w:val="20"/>
        </w:rPr>
        <w:br/>
      </w:r>
      <w:proofErr w:type="spellStart"/>
      <w:r w:rsidRPr="00FF2509">
        <w:rPr>
          <w:rFonts w:asciiTheme="minorHAnsi" w:hAnsiTheme="minorHAnsi"/>
          <w:b/>
          <w:bCs/>
          <w:sz w:val="20"/>
          <w:szCs w:val="20"/>
        </w:rPr>
        <w:t>Zahid</w:t>
      </w:r>
      <w:proofErr w:type="spellEnd"/>
      <w:r w:rsidRPr="00FF2509">
        <w:rPr>
          <w:rFonts w:asciiTheme="minorHAnsi" w:hAnsiTheme="minorHAnsi"/>
          <w:b/>
          <w:bCs/>
          <w:sz w:val="20"/>
          <w:szCs w:val="20"/>
        </w:rPr>
        <w:t>:</w:t>
      </w:r>
      <w:r w:rsidRPr="00FF2509">
        <w:rPr>
          <w:rFonts w:asciiTheme="minorHAnsi" w:hAnsiTheme="minorHAnsi"/>
          <w:sz w:val="20"/>
          <w:szCs w:val="20"/>
        </w:rPr>
        <w:t> Dünyadan yüz çevirip, dinin emi</w:t>
      </w:r>
      <w:r w:rsidR="00400C86">
        <w:rPr>
          <w:rFonts w:asciiTheme="minorHAnsi" w:hAnsiTheme="minorHAnsi"/>
          <w:sz w:val="20"/>
          <w:szCs w:val="20"/>
        </w:rPr>
        <w:t>rlerine titizlikle riayet eden ve mala</w:t>
      </w:r>
      <w:r w:rsidRPr="00FF2509">
        <w:rPr>
          <w:rFonts w:asciiTheme="minorHAnsi" w:hAnsiTheme="minorHAnsi"/>
          <w:sz w:val="20"/>
          <w:szCs w:val="20"/>
        </w:rPr>
        <w:t xml:space="preserve"> mülke değer vermeyen kişi.</w:t>
      </w:r>
      <w:r w:rsidRPr="00FF2509">
        <w:rPr>
          <w:rFonts w:asciiTheme="minorHAnsi" w:hAnsiTheme="minorHAnsi"/>
          <w:sz w:val="20"/>
          <w:szCs w:val="20"/>
        </w:rPr>
        <w:br/>
      </w:r>
      <w:r w:rsidRPr="00FF2509">
        <w:rPr>
          <w:rFonts w:asciiTheme="minorHAnsi" w:hAnsiTheme="minorHAnsi"/>
          <w:b/>
          <w:bCs/>
          <w:sz w:val="20"/>
          <w:szCs w:val="20"/>
        </w:rPr>
        <w:t>Tezkiye:</w:t>
      </w:r>
      <w:r w:rsidRPr="00FF2509">
        <w:rPr>
          <w:rFonts w:asciiTheme="minorHAnsi" w:hAnsiTheme="minorHAnsi"/>
          <w:sz w:val="20"/>
          <w:szCs w:val="20"/>
        </w:rPr>
        <w:t> Temizlenme. Nefsi manevi kirlerden arındırma, kusurlardan arıtıp temiz</w:t>
      </w:r>
      <w:r w:rsidR="00400C86">
        <w:rPr>
          <w:rFonts w:asciiTheme="minorHAnsi" w:hAnsiTheme="minorHAnsi"/>
          <w:sz w:val="20"/>
          <w:szCs w:val="20"/>
        </w:rPr>
        <w:t>leme</w:t>
      </w:r>
      <w:r w:rsidRPr="00FF2509">
        <w:rPr>
          <w:rFonts w:asciiTheme="minorHAnsi" w:hAnsiTheme="minorHAnsi"/>
          <w:sz w:val="20"/>
          <w:szCs w:val="20"/>
        </w:rPr>
        <w:t>.</w:t>
      </w:r>
      <w:r w:rsidRPr="00FF2509">
        <w:rPr>
          <w:rFonts w:asciiTheme="minorHAnsi" w:hAnsiTheme="minorHAnsi"/>
          <w:sz w:val="20"/>
          <w:szCs w:val="20"/>
        </w:rPr>
        <w:br/>
      </w:r>
      <w:proofErr w:type="spellStart"/>
      <w:r w:rsidRPr="002F4756">
        <w:rPr>
          <w:rFonts w:asciiTheme="minorHAnsi" w:hAnsiTheme="minorHAnsi"/>
          <w:b/>
          <w:bCs/>
          <w:sz w:val="20"/>
          <w:szCs w:val="20"/>
        </w:rPr>
        <w:t>Seyr</w:t>
      </w:r>
      <w:proofErr w:type="spellEnd"/>
      <w:r w:rsidRPr="002F4756">
        <w:rPr>
          <w:rFonts w:asciiTheme="minorHAnsi" w:hAnsiTheme="minorHAnsi"/>
          <w:b/>
          <w:bCs/>
          <w:sz w:val="20"/>
          <w:szCs w:val="20"/>
        </w:rPr>
        <w:t xml:space="preserve">-u </w:t>
      </w:r>
      <w:proofErr w:type="spellStart"/>
      <w:r w:rsidRPr="002F4756">
        <w:rPr>
          <w:rFonts w:asciiTheme="minorHAnsi" w:hAnsiTheme="minorHAnsi"/>
          <w:b/>
          <w:bCs/>
          <w:sz w:val="20"/>
          <w:szCs w:val="20"/>
        </w:rPr>
        <w:t>Sülûk</w:t>
      </w:r>
      <w:proofErr w:type="spellEnd"/>
      <w:r w:rsidRPr="002F4756">
        <w:rPr>
          <w:rFonts w:asciiTheme="minorHAnsi" w:hAnsiTheme="minorHAnsi"/>
          <w:b/>
          <w:bCs/>
          <w:sz w:val="20"/>
          <w:szCs w:val="20"/>
        </w:rPr>
        <w:t>:</w:t>
      </w:r>
      <w:r w:rsidRPr="002F4756">
        <w:rPr>
          <w:rFonts w:asciiTheme="minorHAnsi" w:hAnsiTheme="minorHAnsi"/>
          <w:sz w:val="20"/>
          <w:szCs w:val="20"/>
        </w:rPr>
        <w:t> Bir tarikata girme, intisap etme ve o tarikatın gereklerini yerine getirerek manevi bakımdan yol alma.</w:t>
      </w:r>
      <w:r w:rsidRPr="002F4756">
        <w:rPr>
          <w:rFonts w:asciiTheme="minorHAnsi" w:hAnsiTheme="minorHAnsi"/>
          <w:sz w:val="20"/>
          <w:szCs w:val="20"/>
        </w:rPr>
        <w:br/>
      </w:r>
      <w:proofErr w:type="spellStart"/>
      <w:r w:rsidRPr="002F4756">
        <w:rPr>
          <w:rFonts w:asciiTheme="minorHAnsi" w:hAnsiTheme="minorHAnsi"/>
          <w:b/>
          <w:bCs/>
          <w:sz w:val="20"/>
          <w:szCs w:val="20"/>
        </w:rPr>
        <w:t>Mâsiva</w:t>
      </w:r>
      <w:proofErr w:type="spellEnd"/>
      <w:r w:rsidRPr="002F4756">
        <w:rPr>
          <w:rFonts w:asciiTheme="minorHAnsi" w:hAnsiTheme="minorHAnsi"/>
          <w:b/>
          <w:bCs/>
          <w:sz w:val="20"/>
          <w:szCs w:val="20"/>
        </w:rPr>
        <w:t>:</w:t>
      </w:r>
      <w:r w:rsidRPr="002F4756">
        <w:rPr>
          <w:rFonts w:asciiTheme="minorHAnsi" w:hAnsiTheme="minorHAnsi"/>
          <w:sz w:val="20"/>
          <w:szCs w:val="20"/>
        </w:rPr>
        <w:t> Allah’ın (</w:t>
      </w:r>
      <w:proofErr w:type="spellStart"/>
      <w:r w:rsidRPr="002F4756">
        <w:rPr>
          <w:rFonts w:asciiTheme="minorHAnsi" w:hAnsiTheme="minorHAnsi"/>
          <w:sz w:val="20"/>
          <w:szCs w:val="20"/>
        </w:rPr>
        <w:t>c.c</w:t>
      </w:r>
      <w:proofErr w:type="spellEnd"/>
      <w:r w:rsidRPr="002F4756">
        <w:rPr>
          <w:rFonts w:asciiTheme="minorHAnsi" w:hAnsiTheme="minorHAnsi"/>
          <w:sz w:val="20"/>
          <w:szCs w:val="20"/>
        </w:rPr>
        <w:t>.) zatı dışındaki bütün varlıklar. İnsanı Allah’tan (</w:t>
      </w:r>
      <w:proofErr w:type="spellStart"/>
      <w:r w:rsidRPr="002F4756">
        <w:rPr>
          <w:rFonts w:asciiTheme="minorHAnsi" w:hAnsiTheme="minorHAnsi"/>
          <w:sz w:val="20"/>
          <w:szCs w:val="20"/>
        </w:rPr>
        <w:t>c.c</w:t>
      </w:r>
      <w:proofErr w:type="spellEnd"/>
      <w:r w:rsidRPr="002F4756">
        <w:rPr>
          <w:rFonts w:asciiTheme="minorHAnsi" w:hAnsiTheme="minorHAnsi"/>
          <w:sz w:val="20"/>
          <w:szCs w:val="20"/>
        </w:rPr>
        <w:t>.) uzaklaştıran her şey.</w:t>
      </w:r>
      <w:r w:rsidRPr="002F4756">
        <w:rPr>
          <w:rFonts w:asciiTheme="minorHAnsi" w:hAnsiTheme="minorHAnsi"/>
          <w:sz w:val="20"/>
          <w:szCs w:val="20"/>
        </w:rPr>
        <w:br/>
      </w:r>
      <w:r w:rsidRPr="002F4756">
        <w:rPr>
          <w:rFonts w:asciiTheme="minorHAnsi" w:hAnsiTheme="minorHAnsi"/>
          <w:b/>
          <w:bCs/>
          <w:sz w:val="20"/>
          <w:szCs w:val="20"/>
        </w:rPr>
        <w:t>Marifet:</w:t>
      </w:r>
      <w:r w:rsidRPr="002F4756">
        <w:rPr>
          <w:rFonts w:asciiTheme="minorHAnsi" w:hAnsiTheme="minorHAnsi"/>
          <w:sz w:val="20"/>
          <w:szCs w:val="20"/>
        </w:rPr>
        <w:t xml:space="preserve"> Bilgi. Varlıkların hakikatini ve ilahi sırları tefekkür ve ilham yoluyla kavrama, gerçeği bilme.</w:t>
      </w:r>
    </w:p>
    <w:p w:rsidR="00AA578E" w:rsidRPr="002F4756" w:rsidRDefault="002F4756" w:rsidP="002F4756">
      <w:pPr>
        <w:autoSpaceDE w:val="0"/>
        <w:autoSpaceDN w:val="0"/>
        <w:adjustRightInd w:val="0"/>
        <w:spacing w:after="0" w:line="240" w:lineRule="auto"/>
        <w:rPr>
          <w:rFonts w:cs="Calibri"/>
          <w:b/>
          <w:bCs/>
          <w:sz w:val="20"/>
          <w:szCs w:val="20"/>
        </w:rPr>
      </w:pPr>
      <w:r w:rsidRPr="002F4756">
        <w:rPr>
          <w:rFonts w:cs="Calibri-Bold"/>
          <w:b/>
          <w:bCs/>
          <w:sz w:val="20"/>
          <w:szCs w:val="20"/>
        </w:rPr>
        <w:t xml:space="preserve">Züht: </w:t>
      </w:r>
      <w:r w:rsidRPr="002F4756">
        <w:rPr>
          <w:rFonts w:cs="Calibri"/>
          <w:sz w:val="20"/>
          <w:szCs w:val="20"/>
        </w:rPr>
        <w:t>Ahirete yönelmek için dünyadan</w:t>
      </w:r>
      <w:r>
        <w:rPr>
          <w:rFonts w:cs="Calibri"/>
          <w:sz w:val="20"/>
          <w:szCs w:val="20"/>
        </w:rPr>
        <w:t xml:space="preserve"> </w:t>
      </w:r>
      <w:r w:rsidRPr="002F4756">
        <w:rPr>
          <w:rFonts w:cs="Calibri"/>
          <w:sz w:val="20"/>
          <w:szCs w:val="20"/>
        </w:rPr>
        <w:t xml:space="preserve">el etek çekmek. </w:t>
      </w:r>
      <w:r>
        <w:rPr>
          <w:rFonts w:cs="Calibri"/>
          <w:sz w:val="20"/>
          <w:szCs w:val="20"/>
        </w:rPr>
        <w:t>G</w:t>
      </w:r>
      <w:r w:rsidRPr="002F4756">
        <w:rPr>
          <w:rFonts w:cs="Calibri"/>
          <w:sz w:val="20"/>
          <w:szCs w:val="20"/>
        </w:rPr>
        <w:t>önülde mal mülk sevgisine yer vermemek.</w:t>
      </w:r>
    </w:p>
    <w:p w:rsidR="002F4756" w:rsidRPr="002F4756" w:rsidRDefault="002F4756" w:rsidP="002F4756">
      <w:pPr>
        <w:autoSpaceDE w:val="0"/>
        <w:autoSpaceDN w:val="0"/>
        <w:adjustRightInd w:val="0"/>
        <w:spacing w:after="0" w:line="240" w:lineRule="auto"/>
        <w:rPr>
          <w:rFonts w:cs="Calibri"/>
          <w:sz w:val="20"/>
          <w:szCs w:val="20"/>
        </w:rPr>
      </w:pPr>
      <w:proofErr w:type="spellStart"/>
      <w:r w:rsidRPr="002F4756">
        <w:rPr>
          <w:rFonts w:cs="Calibri-Bold"/>
          <w:b/>
          <w:bCs/>
          <w:sz w:val="20"/>
          <w:szCs w:val="20"/>
        </w:rPr>
        <w:t>Fakr</w:t>
      </w:r>
      <w:proofErr w:type="spellEnd"/>
      <w:r w:rsidRPr="002F4756">
        <w:rPr>
          <w:rFonts w:cs="Calibri-Bold"/>
          <w:b/>
          <w:bCs/>
          <w:sz w:val="20"/>
          <w:szCs w:val="20"/>
        </w:rPr>
        <w:t xml:space="preserve">: </w:t>
      </w:r>
      <w:r w:rsidRPr="002F4756">
        <w:rPr>
          <w:rFonts w:cs="Calibri"/>
          <w:sz w:val="20"/>
          <w:szCs w:val="20"/>
        </w:rPr>
        <w:t>Dervişlik, salikin hiçbir şeye sahip</w:t>
      </w:r>
      <w:r>
        <w:rPr>
          <w:rFonts w:cs="Calibri"/>
          <w:sz w:val="20"/>
          <w:szCs w:val="20"/>
        </w:rPr>
        <w:t xml:space="preserve"> olmadığını, </w:t>
      </w:r>
      <w:r w:rsidRPr="002F4756">
        <w:rPr>
          <w:rFonts w:cs="Calibri"/>
          <w:sz w:val="20"/>
          <w:szCs w:val="20"/>
        </w:rPr>
        <w:t>her</w:t>
      </w:r>
      <w:r>
        <w:rPr>
          <w:rFonts w:cs="Calibri"/>
          <w:sz w:val="20"/>
          <w:szCs w:val="20"/>
        </w:rPr>
        <w:t xml:space="preserve"> </w:t>
      </w:r>
      <w:r w:rsidRPr="002F4756">
        <w:rPr>
          <w:rFonts w:cs="Calibri"/>
          <w:sz w:val="20"/>
          <w:szCs w:val="20"/>
        </w:rPr>
        <w:t xml:space="preserve">şeyin </w:t>
      </w:r>
      <w:r>
        <w:rPr>
          <w:rFonts w:cs="Calibri"/>
          <w:sz w:val="20"/>
          <w:szCs w:val="20"/>
        </w:rPr>
        <w:t>gerçek malik ve sahibinin Allah</w:t>
      </w:r>
      <w:r w:rsidRPr="002F4756">
        <w:rPr>
          <w:rFonts w:cs="Calibri"/>
          <w:sz w:val="20"/>
          <w:szCs w:val="20"/>
        </w:rPr>
        <w:t xml:space="preserve"> olduğunu idrak etmesi.</w:t>
      </w:r>
    </w:p>
    <w:p w:rsidR="002F4756" w:rsidRPr="002F4756" w:rsidRDefault="002F4756" w:rsidP="002F4756">
      <w:pPr>
        <w:autoSpaceDE w:val="0"/>
        <w:autoSpaceDN w:val="0"/>
        <w:adjustRightInd w:val="0"/>
        <w:spacing w:after="0" w:line="240" w:lineRule="auto"/>
        <w:rPr>
          <w:rFonts w:cs="Calibri"/>
          <w:b/>
          <w:bCs/>
          <w:sz w:val="20"/>
          <w:szCs w:val="20"/>
        </w:rPr>
      </w:pPr>
      <w:proofErr w:type="gramStart"/>
      <w:r w:rsidRPr="002F4756">
        <w:rPr>
          <w:rFonts w:cs="Calibri-Bold"/>
          <w:b/>
          <w:bCs/>
          <w:sz w:val="20"/>
          <w:szCs w:val="20"/>
        </w:rPr>
        <w:t xml:space="preserve">Halvet: </w:t>
      </w:r>
      <w:r w:rsidRPr="002F4756">
        <w:rPr>
          <w:rFonts w:cs="Calibri"/>
          <w:sz w:val="20"/>
          <w:szCs w:val="20"/>
        </w:rPr>
        <w:t>Uzlet, inziva, yalnızlık, tek başına</w:t>
      </w:r>
      <w:r>
        <w:rPr>
          <w:rFonts w:cs="Calibri"/>
          <w:sz w:val="20"/>
          <w:szCs w:val="20"/>
        </w:rPr>
        <w:t xml:space="preserve"> </w:t>
      </w:r>
      <w:r w:rsidRPr="002F4756">
        <w:rPr>
          <w:rFonts w:cs="Calibri"/>
          <w:sz w:val="20"/>
          <w:szCs w:val="20"/>
        </w:rPr>
        <w:t>yaşamak topluma karışmamak.</w:t>
      </w:r>
      <w:proofErr w:type="gramEnd"/>
    </w:p>
    <w:p w:rsidR="002F4756" w:rsidRPr="00FF2509" w:rsidRDefault="002F4756" w:rsidP="002F4756">
      <w:pPr>
        <w:pStyle w:val="Balk3"/>
        <w:spacing w:before="0" w:beforeAutospacing="0" w:after="0" w:afterAutospacing="0"/>
        <w:rPr>
          <w:rFonts w:asciiTheme="minorHAnsi" w:hAnsiTheme="minorHAnsi"/>
          <w:sz w:val="20"/>
          <w:szCs w:val="20"/>
        </w:rPr>
      </w:pPr>
    </w:p>
    <w:p w:rsidR="00281AD9" w:rsidRPr="00FF2509" w:rsidRDefault="00281AD9"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Tasavvufi Düşüncenin Oluşumu</w:t>
      </w:r>
    </w:p>
    <w:p w:rsidR="005350BD" w:rsidRDefault="00281AD9" w:rsidP="005350BD">
      <w:pPr>
        <w:autoSpaceDE w:val="0"/>
        <w:autoSpaceDN w:val="0"/>
        <w:adjustRightInd w:val="0"/>
        <w:spacing w:after="0" w:line="240" w:lineRule="auto"/>
        <w:rPr>
          <w:rFonts w:ascii="Calibri" w:hAnsi="Calibri" w:cs="Calibri"/>
          <w:sz w:val="24"/>
          <w:szCs w:val="24"/>
        </w:rPr>
      </w:pPr>
      <w:r w:rsidRPr="00FF2509">
        <w:rPr>
          <w:sz w:val="20"/>
          <w:szCs w:val="20"/>
        </w:rPr>
        <w:t>• Tasavvufun asli kaynağı Kur'an-ı Kerim, Hz. Peygamber ve sahabenin örnek yaşantısıdır.</w:t>
      </w:r>
      <w:r w:rsidRPr="00FF2509">
        <w:rPr>
          <w:sz w:val="20"/>
          <w:szCs w:val="20"/>
        </w:rPr>
        <w:br/>
        <w:t>• Tasavvuf ilmi, diğer dinî ilimler olan fıkıh, hadis, tefsir, kelam gibi hicri 2. asırdan sonra sistemleşmeye başlamıştır.</w:t>
      </w:r>
      <w:r w:rsidRPr="00FF2509">
        <w:rPr>
          <w:sz w:val="20"/>
          <w:szCs w:val="20"/>
        </w:rPr>
        <w:br/>
        <w:t>• Tasavvuf</w:t>
      </w:r>
      <w:r w:rsidR="0076711E">
        <w:rPr>
          <w:sz w:val="20"/>
          <w:szCs w:val="20"/>
        </w:rPr>
        <w:t>ta nefis terbiyesi, Allah'ı</w:t>
      </w:r>
      <w:r w:rsidRPr="00FF2509">
        <w:rPr>
          <w:sz w:val="20"/>
          <w:szCs w:val="20"/>
        </w:rPr>
        <w:t xml:space="preserve"> zikir, dünyaya gereğinden fazla değer vermeme gibi ilkeler öne çıka</w:t>
      </w:r>
      <w:r w:rsidRPr="00215AD1">
        <w:rPr>
          <w:sz w:val="20"/>
          <w:szCs w:val="20"/>
        </w:rPr>
        <w:t>r.</w:t>
      </w:r>
      <w:r w:rsidR="00215AD1" w:rsidRPr="00215AD1">
        <w:rPr>
          <w:sz w:val="20"/>
          <w:szCs w:val="20"/>
        </w:rPr>
        <w:t xml:space="preserve"> </w:t>
      </w:r>
      <w:r w:rsidR="00215AD1" w:rsidRPr="00215AD1">
        <w:rPr>
          <w:rFonts w:cs="Calibri"/>
          <w:sz w:val="20"/>
          <w:szCs w:val="20"/>
        </w:rPr>
        <w:t>Kur’an’da nefsi arındırmayı öğütleyen birçok ayet vardır.</w:t>
      </w:r>
      <w:r w:rsidR="00215AD1" w:rsidRPr="00215AD1">
        <w:rPr>
          <w:sz w:val="20"/>
          <w:szCs w:val="20"/>
        </w:rPr>
        <w:t xml:space="preserve"> </w:t>
      </w:r>
      <w:r w:rsidR="00215AD1" w:rsidRPr="00215AD1">
        <w:rPr>
          <w:rFonts w:cs="Calibri"/>
          <w:sz w:val="20"/>
          <w:szCs w:val="20"/>
        </w:rPr>
        <w:t>Hz. Peygamber, Allah'a (</w:t>
      </w:r>
      <w:proofErr w:type="spellStart"/>
      <w:r w:rsidR="00215AD1" w:rsidRPr="00215AD1">
        <w:rPr>
          <w:rFonts w:cs="Calibri"/>
          <w:sz w:val="20"/>
          <w:szCs w:val="20"/>
        </w:rPr>
        <w:t>c.c</w:t>
      </w:r>
      <w:proofErr w:type="spellEnd"/>
      <w:r w:rsidR="00215AD1" w:rsidRPr="00215AD1">
        <w:rPr>
          <w:rFonts w:cs="Calibri"/>
          <w:sz w:val="20"/>
          <w:szCs w:val="20"/>
        </w:rPr>
        <w:t>.) çokça şükreden ve O'nu her zaman anan bir kul olarak hayatını sürdürmüş ve böyle yaşamayı Müslümanlara tavsiye etmiştir.</w:t>
      </w:r>
      <w:r w:rsidRPr="00FF2509">
        <w:rPr>
          <w:sz w:val="20"/>
          <w:szCs w:val="20"/>
        </w:rPr>
        <w:br/>
        <w:t xml:space="preserve">• Peygamberimizin vefatından sonra İslam topraklarının genişlemesi ve fetihlerin etkisiyle Müslümanlar zenginleşti. Bu durumun sonucunda İslam dünyasında sade yaşamın </w:t>
      </w:r>
      <w:r w:rsidR="00215AD1">
        <w:rPr>
          <w:sz w:val="20"/>
          <w:szCs w:val="20"/>
        </w:rPr>
        <w:t>yerini lüks ve gösteriş aldı.</w:t>
      </w:r>
      <w:r w:rsidRPr="00FF2509">
        <w:rPr>
          <w:sz w:val="20"/>
          <w:szCs w:val="20"/>
        </w:rPr>
        <w:t xml:space="preserve"> Bunu fark</w:t>
      </w:r>
      <w:r w:rsidR="00215AD1">
        <w:rPr>
          <w:sz w:val="20"/>
          <w:szCs w:val="20"/>
        </w:rPr>
        <w:t xml:space="preserve"> </w:t>
      </w:r>
      <w:r w:rsidRPr="00FF2509">
        <w:rPr>
          <w:sz w:val="20"/>
          <w:szCs w:val="20"/>
        </w:rPr>
        <w:t xml:space="preserve">eden bazı </w:t>
      </w:r>
      <w:r w:rsidR="00215AD1">
        <w:rPr>
          <w:sz w:val="20"/>
          <w:szCs w:val="20"/>
        </w:rPr>
        <w:t xml:space="preserve">âlimler </w:t>
      </w:r>
      <w:r w:rsidR="00215AD1" w:rsidRPr="005350BD">
        <w:rPr>
          <w:sz w:val="20"/>
          <w:szCs w:val="20"/>
        </w:rPr>
        <w:t>Peygamber</w:t>
      </w:r>
      <w:r w:rsidRPr="005350BD">
        <w:rPr>
          <w:sz w:val="20"/>
          <w:szCs w:val="20"/>
        </w:rPr>
        <w:t xml:space="preserve"> dönem</w:t>
      </w:r>
      <w:r w:rsidR="00215AD1" w:rsidRPr="005350BD">
        <w:rPr>
          <w:sz w:val="20"/>
          <w:szCs w:val="20"/>
        </w:rPr>
        <w:t>indeki sade hayat tarzına</w:t>
      </w:r>
      <w:r w:rsidRPr="005350BD">
        <w:rPr>
          <w:sz w:val="20"/>
          <w:szCs w:val="20"/>
        </w:rPr>
        <w:t xml:space="preserve"> dönülmesini savundular ve bu konuda çalışmalar yaptılar, görüşler sundular.</w:t>
      </w:r>
      <w:r w:rsidR="005350BD" w:rsidRPr="005350BD">
        <w:rPr>
          <w:sz w:val="20"/>
          <w:szCs w:val="20"/>
        </w:rPr>
        <w:t xml:space="preserve"> </w:t>
      </w:r>
      <w:r w:rsidR="005350BD" w:rsidRPr="005350BD">
        <w:rPr>
          <w:rFonts w:cs="Calibri"/>
          <w:sz w:val="20"/>
          <w:szCs w:val="20"/>
        </w:rPr>
        <w:t>Yardımlaşma, fedakârlık, cömertlik, kanaatkârlık, dürüstlük, merhamet gibi değerleri</w:t>
      </w:r>
      <w:r w:rsidR="005350BD">
        <w:rPr>
          <w:rFonts w:cs="Calibri"/>
          <w:sz w:val="20"/>
          <w:szCs w:val="20"/>
        </w:rPr>
        <w:t xml:space="preserve"> </w:t>
      </w:r>
      <w:r w:rsidR="005350BD" w:rsidRPr="005350BD">
        <w:rPr>
          <w:rFonts w:cs="Calibri"/>
          <w:sz w:val="20"/>
          <w:szCs w:val="20"/>
        </w:rPr>
        <w:t xml:space="preserve">ön plana çıkarmaya çalıştılar. </w:t>
      </w:r>
      <w:r w:rsidR="005350BD">
        <w:rPr>
          <w:rFonts w:cs="Calibri"/>
          <w:sz w:val="20"/>
          <w:szCs w:val="20"/>
        </w:rPr>
        <w:t>B</w:t>
      </w:r>
      <w:r w:rsidR="005350BD" w:rsidRPr="005350BD">
        <w:rPr>
          <w:rFonts w:cs="Calibri"/>
          <w:sz w:val="20"/>
          <w:szCs w:val="20"/>
        </w:rPr>
        <w:t>u anlayış zamanla tasavvuf düşüncesinin</w:t>
      </w:r>
      <w:r w:rsidR="005350BD">
        <w:rPr>
          <w:rFonts w:cs="Calibri"/>
          <w:sz w:val="20"/>
          <w:szCs w:val="20"/>
        </w:rPr>
        <w:t xml:space="preserve"> </w:t>
      </w:r>
      <w:r w:rsidR="005350BD" w:rsidRPr="005350BD">
        <w:rPr>
          <w:rFonts w:cs="Calibri"/>
          <w:sz w:val="20"/>
          <w:szCs w:val="20"/>
        </w:rPr>
        <w:t>ortaya çıkıp gelişmesinde etkili oldu.</w:t>
      </w:r>
      <w:r w:rsidR="005350BD">
        <w:rPr>
          <w:sz w:val="20"/>
          <w:szCs w:val="20"/>
        </w:rPr>
        <w:br/>
        <w:t xml:space="preserve">• </w:t>
      </w:r>
      <w:r w:rsidRPr="00FF2509">
        <w:rPr>
          <w:sz w:val="20"/>
          <w:szCs w:val="20"/>
        </w:rPr>
        <w:t>Yunan, Bizans, Hint</w:t>
      </w:r>
      <w:r w:rsidR="005350BD">
        <w:rPr>
          <w:sz w:val="20"/>
          <w:szCs w:val="20"/>
        </w:rPr>
        <w:t xml:space="preserve"> ve </w:t>
      </w:r>
      <w:r w:rsidRPr="00FF2509">
        <w:rPr>
          <w:sz w:val="20"/>
          <w:szCs w:val="20"/>
        </w:rPr>
        <w:t>İran kültürüne ait eserler</w:t>
      </w:r>
      <w:r w:rsidR="005350BD">
        <w:rPr>
          <w:sz w:val="20"/>
          <w:szCs w:val="20"/>
        </w:rPr>
        <w:t xml:space="preserve">in </w:t>
      </w:r>
      <w:r w:rsidRPr="00FF2509">
        <w:rPr>
          <w:sz w:val="20"/>
          <w:szCs w:val="20"/>
        </w:rPr>
        <w:t>Arapça'ya çevril</w:t>
      </w:r>
      <w:r w:rsidR="005350BD">
        <w:rPr>
          <w:sz w:val="20"/>
          <w:szCs w:val="20"/>
        </w:rPr>
        <w:t xml:space="preserve">mesi de </w:t>
      </w:r>
      <w:r w:rsidRPr="00FF2509">
        <w:rPr>
          <w:sz w:val="20"/>
          <w:szCs w:val="20"/>
        </w:rPr>
        <w:t>İslam toplumunda değişik alışkanlıkların, anlayışların, adetlerin ortaya çıkmasına sebep oldu.</w:t>
      </w:r>
      <w:r w:rsidRPr="00FF2509">
        <w:rPr>
          <w:sz w:val="20"/>
          <w:szCs w:val="20"/>
        </w:rPr>
        <w:br/>
      </w:r>
      <w:r w:rsidRPr="00FF2509">
        <w:rPr>
          <w:sz w:val="20"/>
          <w:szCs w:val="20"/>
        </w:rPr>
        <w:br/>
      </w:r>
      <w:r w:rsidRPr="00FF2509">
        <w:rPr>
          <w:b/>
          <w:bCs/>
          <w:sz w:val="20"/>
          <w:szCs w:val="20"/>
        </w:rPr>
        <w:t>Tasavvufi Düşüncenin Dönemleri</w:t>
      </w:r>
      <w:r w:rsidRPr="00FF2509">
        <w:rPr>
          <w:sz w:val="20"/>
          <w:szCs w:val="20"/>
        </w:rPr>
        <w:br/>
      </w:r>
      <w:r w:rsidR="005350BD" w:rsidRPr="005350BD">
        <w:rPr>
          <w:rFonts w:cs="Calibri"/>
          <w:sz w:val="20"/>
          <w:szCs w:val="20"/>
        </w:rPr>
        <w:t>Tasavvuf tarihi kitaplarında tasavvufi dü</w:t>
      </w:r>
      <w:r w:rsidR="005350BD" w:rsidRPr="005350BD">
        <w:rPr>
          <w:rFonts w:cs="Arial"/>
          <w:sz w:val="20"/>
          <w:szCs w:val="20"/>
        </w:rPr>
        <w:t>ş</w:t>
      </w:r>
      <w:r w:rsidR="005350BD" w:rsidRPr="005350BD">
        <w:rPr>
          <w:rFonts w:cs="Berlin Sans FB"/>
          <w:sz w:val="20"/>
          <w:szCs w:val="20"/>
        </w:rPr>
        <w:t>ü</w:t>
      </w:r>
      <w:r w:rsidR="005350BD" w:rsidRPr="005350BD">
        <w:rPr>
          <w:rFonts w:cs="Calibri"/>
          <w:sz w:val="20"/>
          <w:szCs w:val="20"/>
        </w:rPr>
        <w:t>nce genel olarak üç dönemde incelenmi</w:t>
      </w:r>
      <w:r w:rsidR="005350BD" w:rsidRPr="005350BD">
        <w:rPr>
          <w:rFonts w:cs="Arial"/>
          <w:sz w:val="20"/>
          <w:szCs w:val="20"/>
        </w:rPr>
        <w:t>ş</w:t>
      </w:r>
      <w:r w:rsidR="005350BD" w:rsidRPr="005350BD">
        <w:rPr>
          <w:rFonts w:cs="Calibri"/>
          <w:sz w:val="20"/>
          <w:szCs w:val="20"/>
        </w:rPr>
        <w:t>tir.</w:t>
      </w:r>
    </w:p>
    <w:p w:rsidR="00417815" w:rsidRDefault="00281AD9" w:rsidP="005350BD">
      <w:pPr>
        <w:autoSpaceDE w:val="0"/>
        <w:autoSpaceDN w:val="0"/>
        <w:adjustRightInd w:val="0"/>
        <w:spacing w:after="0" w:line="240" w:lineRule="auto"/>
        <w:rPr>
          <w:sz w:val="20"/>
          <w:szCs w:val="20"/>
        </w:rPr>
      </w:pPr>
      <w:r w:rsidRPr="00FF2509">
        <w:rPr>
          <w:sz w:val="20"/>
          <w:szCs w:val="20"/>
        </w:rPr>
        <w:br/>
      </w:r>
      <w:r w:rsidRPr="00FF2509">
        <w:rPr>
          <w:b/>
          <w:bCs/>
          <w:sz w:val="20"/>
          <w:szCs w:val="20"/>
        </w:rPr>
        <w:t>Züht Dönemi:</w:t>
      </w:r>
      <w:r w:rsidRPr="00FF2509">
        <w:rPr>
          <w:sz w:val="20"/>
          <w:szCs w:val="20"/>
        </w:rPr>
        <w:t> </w:t>
      </w:r>
    </w:p>
    <w:p w:rsidR="00417815" w:rsidRPr="00417815" w:rsidRDefault="00417815" w:rsidP="00417815">
      <w:pPr>
        <w:autoSpaceDE w:val="0"/>
        <w:autoSpaceDN w:val="0"/>
        <w:adjustRightInd w:val="0"/>
        <w:spacing w:after="0" w:line="240" w:lineRule="auto"/>
        <w:rPr>
          <w:sz w:val="20"/>
          <w:szCs w:val="20"/>
        </w:rPr>
      </w:pPr>
      <w:r w:rsidRPr="00417815">
        <w:rPr>
          <w:sz w:val="20"/>
          <w:szCs w:val="20"/>
        </w:rPr>
        <w:t xml:space="preserve">Peygamber Efendimiz döneminden başlayıp hicri 2. asra kadar olan dönemi kapsar. </w:t>
      </w:r>
    </w:p>
    <w:p w:rsidR="00417815" w:rsidRPr="00417815" w:rsidRDefault="00417815" w:rsidP="00417815">
      <w:pPr>
        <w:autoSpaceDE w:val="0"/>
        <w:autoSpaceDN w:val="0"/>
        <w:adjustRightInd w:val="0"/>
        <w:spacing w:after="0" w:line="240" w:lineRule="auto"/>
        <w:rPr>
          <w:rFonts w:cs="Calibri"/>
          <w:sz w:val="20"/>
          <w:szCs w:val="20"/>
        </w:rPr>
      </w:pPr>
      <w:r w:rsidRPr="00417815">
        <w:rPr>
          <w:rFonts w:cs="Calibri"/>
          <w:sz w:val="20"/>
          <w:szCs w:val="20"/>
        </w:rPr>
        <w:t>Genelde tasavvufun özelde Züht Dönemi’nin ortaya çıkma sebepleri şöyle sıralanabilir:</w:t>
      </w:r>
    </w:p>
    <w:p w:rsidR="00417815" w:rsidRPr="00417815" w:rsidRDefault="00417815" w:rsidP="00417815">
      <w:pPr>
        <w:autoSpaceDE w:val="0"/>
        <w:autoSpaceDN w:val="0"/>
        <w:adjustRightInd w:val="0"/>
        <w:spacing w:after="0" w:line="240" w:lineRule="auto"/>
        <w:rPr>
          <w:rFonts w:cs="Calibri"/>
          <w:sz w:val="20"/>
          <w:szCs w:val="20"/>
        </w:rPr>
      </w:pPr>
      <w:r w:rsidRPr="00417815">
        <w:rPr>
          <w:rFonts w:cs="Calibri"/>
          <w:sz w:val="20"/>
          <w:szCs w:val="20"/>
        </w:rPr>
        <w:t>a) Kur’an-ı Kerim'de zühde verilen önem.</w:t>
      </w:r>
    </w:p>
    <w:p w:rsidR="00417815" w:rsidRPr="00417815" w:rsidRDefault="00417815" w:rsidP="00417815">
      <w:pPr>
        <w:autoSpaceDE w:val="0"/>
        <w:autoSpaceDN w:val="0"/>
        <w:adjustRightInd w:val="0"/>
        <w:spacing w:after="0" w:line="240" w:lineRule="auto"/>
        <w:rPr>
          <w:rFonts w:cs="Calibri"/>
          <w:sz w:val="20"/>
          <w:szCs w:val="20"/>
        </w:rPr>
      </w:pPr>
      <w:r w:rsidRPr="00417815">
        <w:rPr>
          <w:rFonts w:cs="Calibri"/>
          <w:sz w:val="20"/>
          <w:szCs w:val="20"/>
        </w:rPr>
        <w:t>b) Hz. Peygamber ve sahabenin sade yaşantısı.</w:t>
      </w:r>
    </w:p>
    <w:p w:rsidR="00417815" w:rsidRPr="00417815" w:rsidRDefault="00417815" w:rsidP="00417815">
      <w:pPr>
        <w:autoSpaceDE w:val="0"/>
        <w:autoSpaceDN w:val="0"/>
        <w:adjustRightInd w:val="0"/>
        <w:spacing w:after="0" w:line="240" w:lineRule="auto"/>
        <w:rPr>
          <w:rFonts w:cs="Calibri"/>
          <w:sz w:val="20"/>
          <w:szCs w:val="20"/>
        </w:rPr>
      </w:pPr>
      <w:r w:rsidRPr="00417815">
        <w:rPr>
          <w:rFonts w:cs="Calibri"/>
          <w:sz w:val="20"/>
          <w:szCs w:val="20"/>
        </w:rPr>
        <w:t>c) Ayet ve hadislerin züht eksenli yorumlanması.</w:t>
      </w:r>
    </w:p>
    <w:p w:rsidR="00417815" w:rsidRPr="00417815" w:rsidRDefault="00417815" w:rsidP="00417815">
      <w:pPr>
        <w:autoSpaceDE w:val="0"/>
        <w:autoSpaceDN w:val="0"/>
        <w:adjustRightInd w:val="0"/>
        <w:spacing w:after="0" w:line="240" w:lineRule="auto"/>
        <w:rPr>
          <w:rFonts w:cs="Calibri"/>
          <w:sz w:val="20"/>
          <w:szCs w:val="20"/>
        </w:rPr>
      </w:pPr>
      <w:r w:rsidRPr="00417815">
        <w:rPr>
          <w:rFonts w:cs="Calibri"/>
          <w:sz w:val="20"/>
          <w:szCs w:val="20"/>
        </w:rPr>
        <w:t>d) Allah (</w:t>
      </w:r>
      <w:proofErr w:type="spellStart"/>
      <w:r w:rsidRPr="00417815">
        <w:rPr>
          <w:rFonts w:cs="Calibri"/>
          <w:sz w:val="20"/>
          <w:szCs w:val="20"/>
        </w:rPr>
        <w:t>c.c</w:t>
      </w:r>
      <w:proofErr w:type="spellEnd"/>
      <w:r w:rsidRPr="00417815">
        <w:rPr>
          <w:rFonts w:cs="Calibri"/>
          <w:sz w:val="20"/>
          <w:szCs w:val="20"/>
        </w:rPr>
        <w:t>.) aşkı ve Allah’a (</w:t>
      </w:r>
      <w:proofErr w:type="spellStart"/>
      <w:r w:rsidRPr="00417815">
        <w:rPr>
          <w:rFonts w:cs="Calibri"/>
          <w:sz w:val="20"/>
          <w:szCs w:val="20"/>
        </w:rPr>
        <w:t>c.c</w:t>
      </w:r>
      <w:proofErr w:type="spellEnd"/>
      <w:r w:rsidRPr="00417815">
        <w:rPr>
          <w:rFonts w:cs="Calibri"/>
          <w:sz w:val="20"/>
          <w:szCs w:val="20"/>
        </w:rPr>
        <w:t>.) çok kuvvetli bir sevgiyle bağlanma.</w:t>
      </w:r>
    </w:p>
    <w:p w:rsidR="00417815" w:rsidRPr="00417815" w:rsidRDefault="00417815" w:rsidP="00417815">
      <w:pPr>
        <w:autoSpaceDE w:val="0"/>
        <w:autoSpaceDN w:val="0"/>
        <w:adjustRightInd w:val="0"/>
        <w:spacing w:after="0" w:line="240" w:lineRule="auto"/>
        <w:rPr>
          <w:rFonts w:cs="Calibri"/>
          <w:sz w:val="20"/>
          <w:szCs w:val="20"/>
        </w:rPr>
      </w:pPr>
      <w:r w:rsidRPr="00417815">
        <w:rPr>
          <w:rFonts w:cs="Calibri"/>
          <w:sz w:val="20"/>
          <w:szCs w:val="20"/>
        </w:rPr>
        <w:t>e) Vefatından sonra Hz. Peygambere duyulan özlem ve ihtiyaç.</w:t>
      </w:r>
    </w:p>
    <w:p w:rsidR="00417815" w:rsidRPr="00417815" w:rsidRDefault="00417815" w:rsidP="00417815">
      <w:pPr>
        <w:autoSpaceDE w:val="0"/>
        <w:autoSpaceDN w:val="0"/>
        <w:adjustRightInd w:val="0"/>
        <w:spacing w:after="0" w:line="240" w:lineRule="auto"/>
        <w:rPr>
          <w:sz w:val="20"/>
          <w:szCs w:val="20"/>
        </w:rPr>
      </w:pPr>
      <w:r w:rsidRPr="00417815">
        <w:rPr>
          <w:rFonts w:cs="Calibri"/>
          <w:sz w:val="20"/>
          <w:szCs w:val="20"/>
        </w:rPr>
        <w:t>f) Müslüman toplumda meydana gelen dinî, fikri, kültürel, siyasi, ekonomik gelişmeler</w:t>
      </w:r>
    </w:p>
    <w:p w:rsidR="00281AD9" w:rsidRPr="00FF2509" w:rsidRDefault="00281AD9" w:rsidP="00417815">
      <w:pPr>
        <w:autoSpaceDE w:val="0"/>
        <w:autoSpaceDN w:val="0"/>
        <w:adjustRightInd w:val="0"/>
        <w:spacing w:after="0" w:line="240" w:lineRule="auto"/>
        <w:rPr>
          <w:sz w:val="20"/>
          <w:szCs w:val="20"/>
        </w:rPr>
      </w:pPr>
      <w:r w:rsidRPr="00FF2509">
        <w:rPr>
          <w:sz w:val="20"/>
          <w:szCs w:val="20"/>
        </w:rPr>
        <w:t xml:space="preserve">Züht, ahireti unutup dünyaya esir olmamak şeklinde ifade edilmiştir. Tasavvufu bir ağaca benzeten </w:t>
      </w:r>
      <w:proofErr w:type="spellStart"/>
      <w:r w:rsidRPr="00FF2509">
        <w:rPr>
          <w:sz w:val="20"/>
          <w:szCs w:val="20"/>
        </w:rPr>
        <w:t>sufiler</w:t>
      </w:r>
      <w:proofErr w:type="spellEnd"/>
      <w:r w:rsidRPr="00FF2509">
        <w:rPr>
          <w:sz w:val="20"/>
          <w:szCs w:val="20"/>
        </w:rPr>
        <w:t>, Hz. Peygamber dönemini tasavvuf ağacının çekirdeği, züht dönemini ise kökleri olarak yorumlamışlardır.</w:t>
      </w:r>
      <w:r w:rsidRPr="00FF2509">
        <w:rPr>
          <w:sz w:val="20"/>
          <w:szCs w:val="20"/>
        </w:rPr>
        <w:br/>
      </w:r>
      <w:r w:rsidRPr="00FF2509">
        <w:rPr>
          <w:sz w:val="20"/>
          <w:szCs w:val="20"/>
        </w:rPr>
        <w:br/>
      </w:r>
      <w:r w:rsidRPr="00FF2509">
        <w:rPr>
          <w:b/>
          <w:bCs/>
          <w:sz w:val="20"/>
          <w:szCs w:val="20"/>
        </w:rPr>
        <w:t>Tasavvuf Dönemi:</w:t>
      </w:r>
      <w:r w:rsidRPr="00FF2509">
        <w:rPr>
          <w:sz w:val="20"/>
          <w:szCs w:val="20"/>
        </w:rPr>
        <w:t> </w:t>
      </w:r>
      <w:proofErr w:type="spellStart"/>
      <w:r w:rsidRPr="00FF2509">
        <w:rPr>
          <w:sz w:val="20"/>
          <w:szCs w:val="20"/>
        </w:rPr>
        <w:t>Sufi</w:t>
      </w:r>
      <w:proofErr w:type="spellEnd"/>
      <w:r w:rsidRPr="00FF2509">
        <w:rPr>
          <w:sz w:val="20"/>
          <w:szCs w:val="20"/>
        </w:rPr>
        <w:t xml:space="preserve"> ve tasavvuf kavramlarının kullanılmaya ve ilk </w:t>
      </w:r>
      <w:proofErr w:type="spellStart"/>
      <w:r w:rsidRPr="00FF2509">
        <w:rPr>
          <w:sz w:val="20"/>
          <w:szCs w:val="20"/>
        </w:rPr>
        <w:t>sufi</w:t>
      </w:r>
      <w:proofErr w:type="spellEnd"/>
      <w:r w:rsidRPr="00FF2509">
        <w:rPr>
          <w:sz w:val="20"/>
          <w:szCs w:val="20"/>
        </w:rPr>
        <w:t xml:space="preserve"> adlarının duyulmaya başlandığı dönemdir. Hicri 2. asrın sonundan, tarikatların kurumsallaştığı döneme kadar olan yaklaşık dört asırlık zaman dilimini kapsar. </w:t>
      </w:r>
      <w:proofErr w:type="spellStart"/>
      <w:r w:rsidRPr="00FF2509">
        <w:rPr>
          <w:sz w:val="20"/>
          <w:szCs w:val="20"/>
        </w:rPr>
        <w:t>Cüneyd</w:t>
      </w:r>
      <w:proofErr w:type="spellEnd"/>
      <w:r w:rsidRPr="00FF2509">
        <w:rPr>
          <w:sz w:val="20"/>
          <w:szCs w:val="20"/>
        </w:rPr>
        <w:t xml:space="preserve">-i </w:t>
      </w:r>
      <w:r w:rsidR="00417815">
        <w:rPr>
          <w:sz w:val="20"/>
          <w:szCs w:val="20"/>
        </w:rPr>
        <w:t>Bağdadi</w:t>
      </w:r>
      <w:r w:rsidRPr="00FF2509">
        <w:rPr>
          <w:sz w:val="20"/>
          <w:szCs w:val="20"/>
        </w:rPr>
        <w:t xml:space="preserve">, </w:t>
      </w:r>
      <w:proofErr w:type="spellStart"/>
      <w:r w:rsidRPr="00FF2509">
        <w:rPr>
          <w:sz w:val="20"/>
          <w:szCs w:val="20"/>
        </w:rPr>
        <w:t>Ma'ruf</w:t>
      </w:r>
      <w:proofErr w:type="spellEnd"/>
      <w:r w:rsidRPr="00FF2509">
        <w:rPr>
          <w:sz w:val="20"/>
          <w:szCs w:val="20"/>
        </w:rPr>
        <w:t xml:space="preserve"> Kerhi ve Gazali gibi büyük mutasavvıflar bu dönemde yetişmiştir. Hicri 3. ve 4.</w:t>
      </w:r>
      <w:r w:rsidR="00417815">
        <w:rPr>
          <w:sz w:val="20"/>
          <w:szCs w:val="20"/>
        </w:rPr>
        <w:t xml:space="preserve"> yüzyıllarda ise </w:t>
      </w:r>
      <w:proofErr w:type="spellStart"/>
      <w:r w:rsidR="00417815">
        <w:rPr>
          <w:sz w:val="20"/>
          <w:szCs w:val="20"/>
        </w:rPr>
        <w:t>Zünnun</w:t>
      </w:r>
      <w:proofErr w:type="spellEnd"/>
      <w:r w:rsidR="00417815">
        <w:rPr>
          <w:sz w:val="20"/>
          <w:szCs w:val="20"/>
        </w:rPr>
        <w:t xml:space="preserve">-i </w:t>
      </w:r>
      <w:proofErr w:type="spellStart"/>
      <w:r w:rsidR="00417815">
        <w:rPr>
          <w:sz w:val="20"/>
          <w:szCs w:val="20"/>
        </w:rPr>
        <w:t>Mısri</w:t>
      </w:r>
      <w:proofErr w:type="spellEnd"/>
      <w:r w:rsidR="00417815">
        <w:rPr>
          <w:sz w:val="20"/>
          <w:szCs w:val="20"/>
        </w:rPr>
        <w:t>,</w:t>
      </w:r>
      <w:r w:rsidRPr="00FF2509">
        <w:rPr>
          <w:sz w:val="20"/>
          <w:szCs w:val="20"/>
        </w:rPr>
        <w:t xml:space="preserve"> </w:t>
      </w:r>
      <w:proofErr w:type="spellStart"/>
      <w:r w:rsidRPr="00FF2509">
        <w:rPr>
          <w:sz w:val="20"/>
          <w:szCs w:val="20"/>
        </w:rPr>
        <w:t>Beyazıd</w:t>
      </w:r>
      <w:proofErr w:type="spellEnd"/>
      <w:r w:rsidRPr="00FF2509">
        <w:rPr>
          <w:sz w:val="20"/>
          <w:szCs w:val="20"/>
        </w:rPr>
        <w:t xml:space="preserve">-ı </w:t>
      </w:r>
      <w:proofErr w:type="spellStart"/>
      <w:r w:rsidRPr="00FF2509">
        <w:rPr>
          <w:sz w:val="20"/>
          <w:szCs w:val="20"/>
        </w:rPr>
        <w:t>Bestami</w:t>
      </w:r>
      <w:proofErr w:type="spellEnd"/>
      <w:r w:rsidR="00417815">
        <w:rPr>
          <w:sz w:val="20"/>
          <w:szCs w:val="20"/>
        </w:rPr>
        <w:t xml:space="preserve"> </w:t>
      </w:r>
      <w:r w:rsidRPr="00FF2509">
        <w:rPr>
          <w:sz w:val="20"/>
          <w:szCs w:val="20"/>
        </w:rPr>
        <w:t xml:space="preserve">gibi </w:t>
      </w:r>
      <w:proofErr w:type="spellStart"/>
      <w:r w:rsidRPr="00FF2509">
        <w:rPr>
          <w:sz w:val="20"/>
          <w:szCs w:val="20"/>
        </w:rPr>
        <w:t>sufilerin</w:t>
      </w:r>
      <w:proofErr w:type="spellEnd"/>
      <w:r w:rsidRPr="00FF2509">
        <w:rPr>
          <w:sz w:val="20"/>
          <w:szCs w:val="20"/>
        </w:rPr>
        <w:t xml:space="preserve"> öncülüğünde tasavvufi düşünce sistemli bir hale gelmiş</w:t>
      </w:r>
      <w:r w:rsidR="00417815">
        <w:rPr>
          <w:sz w:val="20"/>
          <w:szCs w:val="20"/>
        </w:rPr>
        <w:t>tir. K</w:t>
      </w:r>
      <w:r w:rsidR="00417815" w:rsidRPr="00417815">
        <w:rPr>
          <w:rFonts w:cs="Calibri"/>
          <w:sz w:val="20"/>
          <w:szCs w:val="20"/>
        </w:rPr>
        <w:t>lasik eserlerin yazılmaya başlandığı dönemdir</w:t>
      </w:r>
      <w:r w:rsidRPr="00FF2509">
        <w:rPr>
          <w:sz w:val="20"/>
          <w:szCs w:val="20"/>
        </w:rPr>
        <w:t> </w:t>
      </w:r>
      <w:r w:rsidR="00AA578E" w:rsidRPr="00FF2509">
        <w:rPr>
          <w:sz w:val="20"/>
          <w:szCs w:val="20"/>
        </w:rPr>
        <w:t xml:space="preserve"> </w:t>
      </w:r>
      <w:r w:rsidRPr="00FF2509">
        <w:rPr>
          <w:sz w:val="20"/>
          <w:szCs w:val="20"/>
        </w:rPr>
        <w:br/>
      </w:r>
      <w:r w:rsidRPr="00FF2509">
        <w:rPr>
          <w:sz w:val="20"/>
          <w:szCs w:val="20"/>
        </w:rPr>
        <w:br/>
      </w:r>
      <w:r w:rsidRPr="00417815">
        <w:rPr>
          <w:b/>
          <w:bCs/>
          <w:sz w:val="20"/>
          <w:szCs w:val="20"/>
        </w:rPr>
        <w:t>Tarikat Dönemi:</w:t>
      </w:r>
      <w:r w:rsidRPr="00417815">
        <w:rPr>
          <w:sz w:val="20"/>
          <w:szCs w:val="20"/>
        </w:rPr>
        <w:t> </w:t>
      </w:r>
      <w:r w:rsidR="00417815" w:rsidRPr="00417815">
        <w:rPr>
          <w:rFonts w:ascii="Calibri" w:hAnsi="Calibri" w:cs="Calibri"/>
          <w:sz w:val="20"/>
          <w:szCs w:val="20"/>
        </w:rPr>
        <w:t>Teoride "tasavvuf" diye adlandırılan bu akımın pratik hayatta aldığı isim "tarikattır”.</w:t>
      </w:r>
      <w:r w:rsidR="00417815" w:rsidRPr="00417815">
        <w:rPr>
          <w:sz w:val="20"/>
          <w:szCs w:val="20"/>
        </w:rPr>
        <w:t xml:space="preserve"> Hicri</w:t>
      </w:r>
      <w:r w:rsidRPr="00417815">
        <w:rPr>
          <w:sz w:val="20"/>
          <w:szCs w:val="20"/>
        </w:rPr>
        <w:t xml:space="preserve"> 6. asırdan itibaren tarikatların kurumsallaştığı ve sosyal hayatın bir parçası haline geldiği dönemdir. Bu dönemde </w:t>
      </w:r>
      <w:proofErr w:type="spellStart"/>
      <w:r w:rsidRPr="00417815">
        <w:rPr>
          <w:sz w:val="20"/>
          <w:szCs w:val="20"/>
        </w:rPr>
        <w:t>İbn</w:t>
      </w:r>
      <w:proofErr w:type="spellEnd"/>
      <w:r w:rsidRPr="00417815">
        <w:rPr>
          <w:sz w:val="20"/>
          <w:szCs w:val="20"/>
        </w:rPr>
        <w:t xml:space="preserve"> Arabi, Mevlana gibi büyük temsilciler yetişmiş, şiir ve edebiyatta tasavvufla ilgili önemli eserler verilmiştir. Tasavvufi düşünce sistemi 12. ve 13. asırlarda Abdulkadir Geylani, Ahmet Yesevi, Ahmet Rifai ve Bahauddin Nakşibend gibi meşhur mutasavvıflar tarafından tarikat yapılarına dönüştürülmüştür.</w:t>
      </w:r>
      <w:r w:rsidR="00417815" w:rsidRPr="00417815">
        <w:rPr>
          <w:sz w:val="20"/>
          <w:szCs w:val="20"/>
        </w:rPr>
        <w:t xml:space="preserve"> </w:t>
      </w:r>
      <w:r w:rsidR="00417815" w:rsidRPr="00417815">
        <w:rPr>
          <w:rFonts w:ascii="Calibri" w:hAnsi="Calibri" w:cs="Calibri"/>
          <w:sz w:val="20"/>
          <w:szCs w:val="20"/>
        </w:rPr>
        <w:t xml:space="preserve">İslam tasavvufu, sadece teorik planda </w:t>
      </w:r>
      <w:r w:rsidR="00417815">
        <w:rPr>
          <w:rFonts w:ascii="Calibri" w:hAnsi="Calibri" w:cs="Calibri"/>
          <w:sz w:val="20"/>
          <w:szCs w:val="20"/>
        </w:rPr>
        <w:t>kalmayarak, t</w:t>
      </w:r>
      <w:r w:rsidR="00417815" w:rsidRPr="00417815">
        <w:rPr>
          <w:rFonts w:ascii="Calibri" w:hAnsi="Calibri" w:cs="Calibri"/>
          <w:sz w:val="20"/>
          <w:szCs w:val="20"/>
        </w:rPr>
        <w:t xml:space="preserve">arikatlar yoluyla pratik hayatta uygulamaya geçirilmiştir. </w:t>
      </w:r>
    </w:p>
    <w:p w:rsidR="00AA578E" w:rsidRPr="00FF2509" w:rsidRDefault="00AA578E" w:rsidP="003F167D">
      <w:pPr>
        <w:pStyle w:val="Balk3"/>
        <w:spacing w:before="0" w:beforeAutospacing="0" w:after="0" w:afterAutospacing="0"/>
        <w:rPr>
          <w:rFonts w:asciiTheme="minorHAnsi" w:hAnsiTheme="minorHAnsi"/>
          <w:sz w:val="20"/>
          <w:szCs w:val="20"/>
        </w:rPr>
      </w:pPr>
    </w:p>
    <w:p w:rsidR="00281AD9" w:rsidRPr="00FF2509" w:rsidRDefault="00281AD9"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Tasavvufi Düşüncenin Ahlaki Boyutu</w:t>
      </w:r>
    </w:p>
    <w:p w:rsidR="00281AD9" w:rsidRPr="00642431" w:rsidRDefault="00281AD9" w:rsidP="00642431">
      <w:pPr>
        <w:autoSpaceDE w:val="0"/>
        <w:autoSpaceDN w:val="0"/>
        <w:adjustRightInd w:val="0"/>
        <w:spacing w:after="0" w:line="240" w:lineRule="auto"/>
        <w:rPr>
          <w:rFonts w:cs="Calibri"/>
          <w:sz w:val="20"/>
          <w:szCs w:val="20"/>
        </w:rPr>
      </w:pPr>
      <w:r w:rsidRPr="00FF2509">
        <w:rPr>
          <w:sz w:val="20"/>
          <w:szCs w:val="20"/>
        </w:rPr>
        <w:t xml:space="preserve">• Dinimizde ahlakın kaynağı Kur'an'dır. Kur’an ahlakını en güzel biçimde yaşama geçiren ise peygamberimiz Hz. Muhammed'dir ( </w:t>
      </w:r>
      <w:proofErr w:type="spellStart"/>
      <w:r w:rsidRPr="00FF2509">
        <w:rPr>
          <w:sz w:val="20"/>
          <w:szCs w:val="20"/>
        </w:rPr>
        <w:t>s.a.v</w:t>
      </w:r>
      <w:proofErr w:type="spellEnd"/>
      <w:r w:rsidRPr="00FF2509">
        <w:rPr>
          <w:sz w:val="20"/>
          <w:szCs w:val="20"/>
        </w:rPr>
        <w:t>.).</w:t>
      </w:r>
      <w:r w:rsidR="00642431" w:rsidRPr="00642431">
        <w:rPr>
          <w:sz w:val="20"/>
          <w:szCs w:val="20"/>
        </w:rPr>
        <w:t xml:space="preserve"> </w:t>
      </w:r>
      <w:r w:rsidR="00642431" w:rsidRPr="00FF2509">
        <w:rPr>
          <w:sz w:val="20"/>
          <w:szCs w:val="20"/>
        </w:rPr>
        <w:t>"Sen elbette yüce bir ahlak üzeresin." (Kalem suresi, 4. ayet)</w:t>
      </w:r>
      <w:r w:rsidR="00642431" w:rsidRPr="00FF2509">
        <w:rPr>
          <w:sz w:val="20"/>
          <w:szCs w:val="20"/>
        </w:rPr>
        <w:br/>
      </w:r>
      <w:r w:rsidRPr="00FF2509">
        <w:rPr>
          <w:sz w:val="20"/>
          <w:szCs w:val="20"/>
        </w:rPr>
        <w:t xml:space="preserve">• </w:t>
      </w:r>
      <w:proofErr w:type="spellStart"/>
      <w:r w:rsidRPr="00FF2509">
        <w:rPr>
          <w:sz w:val="20"/>
          <w:szCs w:val="20"/>
        </w:rPr>
        <w:t>Sufilere</w:t>
      </w:r>
      <w:proofErr w:type="spellEnd"/>
      <w:r w:rsidRPr="00FF2509">
        <w:rPr>
          <w:sz w:val="20"/>
          <w:szCs w:val="20"/>
        </w:rPr>
        <w:t xml:space="preserve"> göre tasavvuf, Allah ve </w:t>
      </w:r>
      <w:proofErr w:type="spellStart"/>
      <w:r w:rsidRPr="00FF2509">
        <w:rPr>
          <w:sz w:val="20"/>
          <w:szCs w:val="20"/>
        </w:rPr>
        <w:t>Resulü’nün</w:t>
      </w:r>
      <w:proofErr w:type="spellEnd"/>
      <w:r w:rsidRPr="00FF2509">
        <w:rPr>
          <w:sz w:val="20"/>
          <w:szCs w:val="20"/>
        </w:rPr>
        <w:t xml:space="preserve"> ahlakıyla ahlaklanmaktır. Tasavvuf döneminin önemli isimlerinden </w:t>
      </w:r>
      <w:proofErr w:type="spellStart"/>
      <w:r w:rsidRPr="00FF2509">
        <w:rPr>
          <w:sz w:val="20"/>
          <w:szCs w:val="20"/>
        </w:rPr>
        <w:t>Ebü’l</w:t>
      </w:r>
      <w:proofErr w:type="spellEnd"/>
      <w:r w:rsidRPr="00FF2509">
        <w:rPr>
          <w:sz w:val="20"/>
          <w:szCs w:val="20"/>
        </w:rPr>
        <w:t>-Hüseyin en-</w:t>
      </w:r>
      <w:proofErr w:type="spellStart"/>
      <w:r w:rsidRPr="00FF2509">
        <w:rPr>
          <w:sz w:val="20"/>
          <w:szCs w:val="20"/>
        </w:rPr>
        <w:t>Nûrî’ye</w:t>
      </w:r>
      <w:proofErr w:type="spellEnd"/>
      <w:r w:rsidRPr="00FF2509">
        <w:rPr>
          <w:sz w:val="20"/>
          <w:szCs w:val="20"/>
        </w:rPr>
        <w:t xml:space="preserve"> göre, tasavvuf ne birtakım merasimler </w:t>
      </w:r>
      <w:r w:rsidR="00642431">
        <w:rPr>
          <w:sz w:val="20"/>
          <w:szCs w:val="20"/>
        </w:rPr>
        <w:t>ve</w:t>
      </w:r>
      <w:r w:rsidRPr="00FF2509">
        <w:rPr>
          <w:sz w:val="20"/>
          <w:szCs w:val="20"/>
        </w:rPr>
        <w:t xml:space="preserve"> bir bilgi yığını</w:t>
      </w:r>
      <w:r w:rsidR="00642431">
        <w:rPr>
          <w:sz w:val="20"/>
          <w:szCs w:val="20"/>
        </w:rPr>
        <w:t xml:space="preserve"> değil</w:t>
      </w:r>
      <w:r w:rsidRPr="00FF2509">
        <w:rPr>
          <w:sz w:val="20"/>
          <w:szCs w:val="20"/>
        </w:rPr>
        <w:t xml:space="preserve"> yalnızca ahlaktır.</w:t>
      </w:r>
      <w:r w:rsidRPr="00FF2509">
        <w:rPr>
          <w:sz w:val="20"/>
          <w:szCs w:val="20"/>
        </w:rPr>
        <w:br/>
        <w:t>• Bazı mutasavvıflar, tasavvufun konusun</w:t>
      </w:r>
      <w:r w:rsidR="00AA578E" w:rsidRPr="00FF2509">
        <w:rPr>
          <w:sz w:val="20"/>
          <w:szCs w:val="20"/>
        </w:rPr>
        <w:t>u "</w:t>
      </w:r>
      <w:proofErr w:type="spellStart"/>
      <w:r w:rsidR="00AA578E" w:rsidRPr="00FF2509">
        <w:rPr>
          <w:sz w:val="20"/>
          <w:szCs w:val="20"/>
        </w:rPr>
        <w:t>tahalluk</w:t>
      </w:r>
      <w:proofErr w:type="spellEnd"/>
      <w:r w:rsidR="00AA578E" w:rsidRPr="00FF2509">
        <w:rPr>
          <w:sz w:val="20"/>
          <w:szCs w:val="20"/>
        </w:rPr>
        <w:t xml:space="preserve"> ve tahakkuk" olarak </w:t>
      </w:r>
      <w:r w:rsidRPr="00FF2509">
        <w:rPr>
          <w:sz w:val="20"/>
          <w:szCs w:val="20"/>
        </w:rPr>
        <w:t>özetlemişlerdir. </w:t>
      </w:r>
      <w:proofErr w:type="spellStart"/>
      <w:r w:rsidRPr="00FF2509">
        <w:rPr>
          <w:b/>
          <w:bCs/>
          <w:sz w:val="20"/>
          <w:szCs w:val="20"/>
        </w:rPr>
        <w:t>Tahalluk</w:t>
      </w:r>
      <w:proofErr w:type="spellEnd"/>
      <w:r w:rsidRPr="00FF2509">
        <w:rPr>
          <w:b/>
          <w:bCs/>
          <w:sz w:val="20"/>
          <w:szCs w:val="20"/>
        </w:rPr>
        <w:t>, </w:t>
      </w:r>
      <w:r w:rsidRPr="00FF2509">
        <w:rPr>
          <w:sz w:val="20"/>
          <w:szCs w:val="20"/>
        </w:rPr>
        <w:t>tasavvufun eğitim boyutu olup İslam ahlakını öğretmektir. </w:t>
      </w:r>
      <w:r w:rsidRPr="00FF2509">
        <w:rPr>
          <w:b/>
          <w:bCs/>
          <w:sz w:val="20"/>
          <w:szCs w:val="20"/>
        </w:rPr>
        <w:t>Tahakkuk</w:t>
      </w:r>
      <w:r w:rsidRPr="00FF2509">
        <w:rPr>
          <w:sz w:val="20"/>
          <w:szCs w:val="20"/>
        </w:rPr>
        <w:t xml:space="preserve"> ise ahlak ve takva ile yükselişe eren </w:t>
      </w:r>
      <w:proofErr w:type="spellStart"/>
      <w:r w:rsidRPr="00FF2509">
        <w:rPr>
          <w:sz w:val="20"/>
          <w:szCs w:val="20"/>
        </w:rPr>
        <w:t>sufinin</w:t>
      </w:r>
      <w:proofErr w:type="spellEnd"/>
      <w:r w:rsidRPr="00FF2509">
        <w:rPr>
          <w:sz w:val="20"/>
          <w:szCs w:val="20"/>
        </w:rPr>
        <w:t xml:space="preserve"> Hakk'ı zat, sıfat ve </w:t>
      </w:r>
      <w:r w:rsidRPr="00FF2509">
        <w:rPr>
          <w:sz w:val="20"/>
          <w:szCs w:val="20"/>
        </w:rPr>
        <w:lastRenderedPageBreak/>
        <w:t>fiilleriyle tanımaya başlamasıdır.</w:t>
      </w:r>
      <w:r w:rsidRPr="00FF2509">
        <w:rPr>
          <w:sz w:val="20"/>
          <w:szCs w:val="20"/>
        </w:rPr>
        <w:br/>
        <w:t xml:space="preserve">• "Tasavvuf tamamen edepten ibarettir." diyen </w:t>
      </w:r>
      <w:proofErr w:type="spellStart"/>
      <w:r w:rsidRPr="00FF2509">
        <w:rPr>
          <w:sz w:val="20"/>
          <w:szCs w:val="20"/>
        </w:rPr>
        <w:t>sufiler</w:t>
      </w:r>
      <w:proofErr w:type="spellEnd"/>
      <w:r w:rsidR="00642431">
        <w:rPr>
          <w:sz w:val="20"/>
          <w:szCs w:val="20"/>
        </w:rPr>
        <w:t xml:space="preserve"> </w:t>
      </w:r>
      <w:r w:rsidR="00642431" w:rsidRPr="00FF2509">
        <w:rPr>
          <w:sz w:val="20"/>
          <w:szCs w:val="20"/>
        </w:rPr>
        <w:t xml:space="preserve">tasavvufun doğuş döneminden itibaren </w:t>
      </w:r>
      <w:r w:rsidRPr="00FF2509">
        <w:rPr>
          <w:sz w:val="20"/>
          <w:szCs w:val="20"/>
        </w:rPr>
        <w:t xml:space="preserve">"edep" kavramı </w:t>
      </w:r>
      <w:r w:rsidRPr="00642431">
        <w:rPr>
          <w:sz w:val="20"/>
          <w:szCs w:val="20"/>
        </w:rPr>
        <w:t>üzerinde dur</w:t>
      </w:r>
      <w:r w:rsidR="00642431" w:rsidRPr="00642431">
        <w:rPr>
          <w:sz w:val="20"/>
          <w:szCs w:val="20"/>
        </w:rPr>
        <w:t>muşlardır. E</w:t>
      </w:r>
      <w:r w:rsidRPr="00642431">
        <w:rPr>
          <w:sz w:val="20"/>
          <w:szCs w:val="20"/>
        </w:rPr>
        <w:t>debe uygun davranış tasavvufi hayatta çok geniş bir uygulama alanı bulmuştur.</w:t>
      </w:r>
      <w:r w:rsidR="00642431" w:rsidRPr="00642431">
        <w:rPr>
          <w:sz w:val="20"/>
          <w:szCs w:val="20"/>
        </w:rPr>
        <w:t xml:space="preserve"> </w:t>
      </w:r>
      <w:r w:rsidR="00642431" w:rsidRPr="00642431">
        <w:rPr>
          <w:rFonts w:cs="Calibri"/>
          <w:sz w:val="20"/>
          <w:szCs w:val="20"/>
        </w:rPr>
        <w:t xml:space="preserve">İlk </w:t>
      </w:r>
      <w:proofErr w:type="spellStart"/>
      <w:r w:rsidR="00642431" w:rsidRPr="00642431">
        <w:rPr>
          <w:rFonts w:cs="Calibri"/>
          <w:sz w:val="20"/>
          <w:szCs w:val="20"/>
        </w:rPr>
        <w:t>sufiler</w:t>
      </w:r>
      <w:proofErr w:type="spellEnd"/>
      <w:r w:rsidR="00642431" w:rsidRPr="00642431">
        <w:rPr>
          <w:rFonts w:cs="Calibri"/>
          <w:sz w:val="20"/>
          <w:szCs w:val="20"/>
        </w:rPr>
        <w:t>, insan hayatını ilgilendiren her</w:t>
      </w:r>
      <w:r w:rsidR="00642431">
        <w:rPr>
          <w:rFonts w:cs="Calibri"/>
          <w:sz w:val="20"/>
          <w:szCs w:val="20"/>
        </w:rPr>
        <w:t xml:space="preserve"> </w:t>
      </w:r>
      <w:r w:rsidR="00642431" w:rsidRPr="00642431">
        <w:rPr>
          <w:rFonts w:cs="Calibri"/>
          <w:sz w:val="20"/>
          <w:szCs w:val="20"/>
        </w:rPr>
        <w:t>konuda edep kuralları koymuşlardır. Daha sonra tarikatlar</w:t>
      </w:r>
      <w:r w:rsidR="00642431">
        <w:rPr>
          <w:rFonts w:cs="Calibri"/>
          <w:sz w:val="20"/>
          <w:szCs w:val="20"/>
        </w:rPr>
        <w:t xml:space="preserve"> </w:t>
      </w:r>
      <w:r w:rsidR="00642431" w:rsidRPr="00642431">
        <w:rPr>
          <w:rFonts w:cs="Calibri"/>
          <w:sz w:val="20"/>
          <w:szCs w:val="20"/>
        </w:rPr>
        <w:t>döneminde bu kurallar "</w:t>
      </w:r>
      <w:proofErr w:type="spellStart"/>
      <w:r w:rsidR="00642431" w:rsidRPr="00642431">
        <w:rPr>
          <w:rFonts w:cs="Calibri"/>
          <w:sz w:val="20"/>
          <w:szCs w:val="20"/>
        </w:rPr>
        <w:t>adab</w:t>
      </w:r>
      <w:proofErr w:type="spellEnd"/>
      <w:r w:rsidR="00642431" w:rsidRPr="00642431">
        <w:rPr>
          <w:rFonts w:cs="Calibri"/>
          <w:sz w:val="20"/>
          <w:szCs w:val="20"/>
        </w:rPr>
        <w:t xml:space="preserve"> ve </w:t>
      </w:r>
      <w:r w:rsidR="00642431" w:rsidRPr="00642431">
        <w:rPr>
          <w:rFonts w:cs="Calibri-Bold"/>
          <w:b/>
          <w:bCs/>
          <w:sz w:val="20"/>
          <w:szCs w:val="20"/>
        </w:rPr>
        <w:t>erkân</w:t>
      </w:r>
      <w:r w:rsidR="00642431" w:rsidRPr="00642431">
        <w:rPr>
          <w:rFonts w:cs="Calibri"/>
          <w:sz w:val="20"/>
          <w:szCs w:val="20"/>
        </w:rPr>
        <w:t>" tabirleriyle</w:t>
      </w:r>
      <w:r w:rsidR="00642431">
        <w:rPr>
          <w:rFonts w:cs="Calibri"/>
          <w:sz w:val="20"/>
          <w:szCs w:val="20"/>
        </w:rPr>
        <w:t xml:space="preserve"> </w:t>
      </w:r>
      <w:r w:rsidR="00642431" w:rsidRPr="00642431">
        <w:rPr>
          <w:rFonts w:cs="Calibri"/>
          <w:sz w:val="20"/>
          <w:szCs w:val="20"/>
        </w:rPr>
        <w:t xml:space="preserve">ifade edilmiştir. </w:t>
      </w:r>
      <w:proofErr w:type="spellStart"/>
      <w:r w:rsidR="00642431" w:rsidRPr="00642431">
        <w:rPr>
          <w:rFonts w:cs="Calibri"/>
          <w:sz w:val="20"/>
          <w:szCs w:val="20"/>
        </w:rPr>
        <w:t>Sufilere</w:t>
      </w:r>
      <w:proofErr w:type="spellEnd"/>
      <w:r w:rsidR="00642431" w:rsidRPr="00642431">
        <w:rPr>
          <w:rFonts w:cs="Calibri"/>
          <w:sz w:val="20"/>
          <w:szCs w:val="20"/>
        </w:rPr>
        <w:t xml:space="preserve"> göre, tasavvuf ve tarikat</w:t>
      </w:r>
      <w:r w:rsidR="00642431">
        <w:rPr>
          <w:rFonts w:cs="Calibri"/>
          <w:sz w:val="20"/>
          <w:szCs w:val="20"/>
        </w:rPr>
        <w:t xml:space="preserve"> </w:t>
      </w:r>
      <w:r w:rsidR="00642431" w:rsidRPr="00642431">
        <w:rPr>
          <w:rFonts w:cs="Calibri"/>
          <w:sz w:val="20"/>
          <w:szCs w:val="20"/>
        </w:rPr>
        <w:t>terbiyesinin amac</w:t>
      </w:r>
      <w:r w:rsidR="00642431">
        <w:rPr>
          <w:rFonts w:cs="Calibri"/>
          <w:sz w:val="20"/>
          <w:szCs w:val="20"/>
        </w:rPr>
        <w:t xml:space="preserve">ı, insanı Hakk’a ve halka karşı </w:t>
      </w:r>
      <w:r w:rsidR="00642431" w:rsidRPr="00642431">
        <w:rPr>
          <w:rFonts w:cs="Calibri"/>
          <w:sz w:val="20"/>
          <w:szCs w:val="20"/>
        </w:rPr>
        <w:t>sorumlu davranmasını öğretmektir.</w:t>
      </w:r>
      <w:r w:rsidR="00642431">
        <w:rPr>
          <w:sz w:val="20"/>
          <w:szCs w:val="20"/>
        </w:rPr>
        <w:t xml:space="preserve"> B</w:t>
      </w:r>
      <w:r w:rsidRPr="00FF2509">
        <w:rPr>
          <w:sz w:val="20"/>
          <w:szCs w:val="20"/>
        </w:rPr>
        <w:t>u anlayışı çok sık kullandıkları "Edep yahu!" sözüyle ifade etmişlerdir. </w:t>
      </w:r>
      <w:r w:rsidR="00AA578E" w:rsidRPr="00FF2509">
        <w:rPr>
          <w:sz w:val="20"/>
          <w:szCs w:val="20"/>
        </w:rPr>
        <w:t xml:space="preserve"> </w:t>
      </w:r>
      <w:r w:rsidRPr="00FF2509">
        <w:rPr>
          <w:sz w:val="20"/>
          <w:szCs w:val="20"/>
        </w:rPr>
        <w:br/>
        <w:t>• Tasavvuf, insanın kalbindeki kötü vasıflardan kurtulma çarelerini, kalpteki iyi vasıfları ve onları kazanma yollarını göstermeyi hedefler. Böylece manevi mertebeleri kat ederek en yüksek mertebe olan "insan-ı kâmil (olgun insan)" mertebesine ulaşmayı amaçlar.</w:t>
      </w:r>
      <w:r w:rsidR="00642431">
        <w:rPr>
          <w:sz w:val="20"/>
          <w:szCs w:val="20"/>
        </w:rPr>
        <w:t xml:space="preserve"> </w:t>
      </w:r>
      <w:r w:rsidRPr="00FF2509">
        <w:rPr>
          <w:sz w:val="20"/>
          <w:szCs w:val="20"/>
        </w:rPr>
        <w:t xml:space="preserve">İnsan-ı </w:t>
      </w:r>
      <w:r w:rsidR="00605B85" w:rsidRPr="00FF2509">
        <w:rPr>
          <w:sz w:val="20"/>
          <w:szCs w:val="20"/>
        </w:rPr>
        <w:t>kâmil</w:t>
      </w:r>
      <w:r w:rsidRPr="00FF2509">
        <w:rPr>
          <w:sz w:val="20"/>
          <w:szCs w:val="20"/>
        </w:rPr>
        <w:t>, Kur'an ve hadislerde ifade</w:t>
      </w:r>
      <w:r w:rsidR="00642431">
        <w:rPr>
          <w:sz w:val="20"/>
          <w:szCs w:val="20"/>
        </w:rPr>
        <w:t xml:space="preserve"> edilen </w:t>
      </w:r>
      <w:r w:rsidRPr="00FF2509">
        <w:rPr>
          <w:sz w:val="20"/>
          <w:szCs w:val="20"/>
        </w:rPr>
        <w:t>ahlaki olgunluğa ulaşmı</w:t>
      </w:r>
      <w:r w:rsidR="00642431">
        <w:rPr>
          <w:sz w:val="20"/>
          <w:szCs w:val="20"/>
        </w:rPr>
        <w:t>ş Müslüman</w:t>
      </w:r>
      <w:r w:rsidRPr="00FF2509">
        <w:rPr>
          <w:sz w:val="20"/>
          <w:szCs w:val="20"/>
        </w:rPr>
        <w:t>dır.</w:t>
      </w:r>
    </w:p>
    <w:p w:rsidR="00AA578E" w:rsidRDefault="00AA578E" w:rsidP="003F167D">
      <w:pPr>
        <w:spacing w:after="0" w:line="240" w:lineRule="auto"/>
        <w:rPr>
          <w:b/>
          <w:bCs/>
          <w:sz w:val="20"/>
          <w:szCs w:val="20"/>
        </w:rPr>
      </w:pPr>
    </w:p>
    <w:p w:rsidR="00605B85" w:rsidRPr="00833111" w:rsidRDefault="00605B85" w:rsidP="00605B85">
      <w:pPr>
        <w:autoSpaceDE w:val="0"/>
        <w:autoSpaceDN w:val="0"/>
        <w:adjustRightInd w:val="0"/>
        <w:spacing w:after="0" w:line="240" w:lineRule="auto"/>
        <w:rPr>
          <w:b/>
          <w:bCs/>
          <w:sz w:val="20"/>
          <w:szCs w:val="20"/>
        </w:rPr>
      </w:pPr>
      <w:r w:rsidRPr="00833111">
        <w:rPr>
          <w:rFonts w:cs="Calibri-Bold"/>
          <w:b/>
          <w:bCs/>
          <w:sz w:val="20"/>
          <w:szCs w:val="20"/>
        </w:rPr>
        <w:t xml:space="preserve">Tasavvufi düşüncede insan nefsinin tamamlaması gereken ahlaki aşamalar: </w:t>
      </w:r>
    </w:p>
    <w:p w:rsidR="00605B85" w:rsidRPr="00833111" w:rsidRDefault="00605B85" w:rsidP="00605B85">
      <w:pPr>
        <w:autoSpaceDE w:val="0"/>
        <w:autoSpaceDN w:val="0"/>
        <w:adjustRightInd w:val="0"/>
        <w:spacing w:after="0" w:line="240" w:lineRule="auto"/>
        <w:rPr>
          <w:rFonts w:cs="Calibri"/>
          <w:sz w:val="20"/>
          <w:szCs w:val="20"/>
        </w:rPr>
      </w:pPr>
      <w:r w:rsidRPr="00833111">
        <w:rPr>
          <w:rFonts w:cs="Calibri"/>
          <w:b/>
          <w:bCs/>
          <w:sz w:val="20"/>
          <w:szCs w:val="20"/>
        </w:rPr>
        <w:t xml:space="preserve">1- </w:t>
      </w:r>
      <w:proofErr w:type="spellStart"/>
      <w:r w:rsidRPr="00833111">
        <w:rPr>
          <w:rFonts w:cs="Calibri"/>
          <w:b/>
          <w:bCs/>
          <w:sz w:val="20"/>
          <w:szCs w:val="20"/>
        </w:rPr>
        <w:t>Nefs</w:t>
      </w:r>
      <w:proofErr w:type="spellEnd"/>
      <w:r w:rsidRPr="00833111">
        <w:rPr>
          <w:rFonts w:cs="Calibri"/>
          <w:b/>
          <w:bCs/>
          <w:sz w:val="20"/>
          <w:szCs w:val="20"/>
        </w:rPr>
        <w:t xml:space="preserve">-i </w:t>
      </w:r>
      <w:proofErr w:type="spellStart"/>
      <w:r w:rsidRPr="00833111">
        <w:rPr>
          <w:rFonts w:cs="Calibri"/>
          <w:b/>
          <w:bCs/>
          <w:sz w:val="20"/>
          <w:szCs w:val="20"/>
        </w:rPr>
        <w:t>Emmare</w:t>
      </w:r>
      <w:proofErr w:type="spellEnd"/>
      <w:r w:rsidRPr="00833111">
        <w:rPr>
          <w:rFonts w:cs="Calibri"/>
          <w:b/>
          <w:bCs/>
          <w:sz w:val="20"/>
          <w:szCs w:val="20"/>
        </w:rPr>
        <w:t xml:space="preserve">: </w:t>
      </w:r>
      <w:r w:rsidRPr="00833111">
        <w:rPr>
          <w:rFonts w:cs="Calibri"/>
          <w:sz w:val="20"/>
          <w:szCs w:val="20"/>
        </w:rPr>
        <w:t>Kötülüğü emreden ve bundan zevk alan nefistir.</w:t>
      </w:r>
    </w:p>
    <w:p w:rsidR="00605B85" w:rsidRPr="00833111" w:rsidRDefault="00605B85" w:rsidP="00605B85">
      <w:pPr>
        <w:autoSpaceDE w:val="0"/>
        <w:autoSpaceDN w:val="0"/>
        <w:adjustRightInd w:val="0"/>
        <w:spacing w:after="0" w:line="240" w:lineRule="auto"/>
        <w:rPr>
          <w:rFonts w:cs="Calibri"/>
          <w:b/>
          <w:bCs/>
          <w:sz w:val="20"/>
          <w:szCs w:val="20"/>
        </w:rPr>
      </w:pPr>
      <w:r w:rsidRPr="00833111">
        <w:rPr>
          <w:rFonts w:cs="Calibri"/>
          <w:b/>
          <w:bCs/>
          <w:sz w:val="20"/>
          <w:szCs w:val="20"/>
        </w:rPr>
        <w:t xml:space="preserve">2- </w:t>
      </w:r>
      <w:proofErr w:type="spellStart"/>
      <w:r w:rsidRPr="00833111">
        <w:rPr>
          <w:rFonts w:cs="Calibri"/>
          <w:b/>
          <w:bCs/>
          <w:sz w:val="20"/>
          <w:szCs w:val="20"/>
        </w:rPr>
        <w:t>Nefs</w:t>
      </w:r>
      <w:proofErr w:type="spellEnd"/>
      <w:r w:rsidRPr="00833111">
        <w:rPr>
          <w:rFonts w:cs="Calibri"/>
          <w:b/>
          <w:bCs/>
          <w:sz w:val="20"/>
          <w:szCs w:val="20"/>
        </w:rPr>
        <w:t xml:space="preserve">-i </w:t>
      </w:r>
      <w:proofErr w:type="spellStart"/>
      <w:r w:rsidRPr="00833111">
        <w:rPr>
          <w:rFonts w:cs="Calibri"/>
          <w:b/>
          <w:bCs/>
          <w:sz w:val="20"/>
          <w:szCs w:val="20"/>
        </w:rPr>
        <w:t>Levvame</w:t>
      </w:r>
      <w:proofErr w:type="spellEnd"/>
      <w:r w:rsidRPr="00833111">
        <w:rPr>
          <w:rFonts w:cs="Calibri"/>
          <w:b/>
          <w:bCs/>
          <w:sz w:val="20"/>
          <w:szCs w:val="20"/>
        </w:rPr>
        <w:t xml:space="preserve">: </w:t>
      </w:r>
      <w:r w:rsidRPr="00833111">
        <w:rPr>
          <w:rFonts w:cs="Calibri"/>
          <w:sz w:val="20"/>
          <w:szCs w:val="20"/>
        </w:rPr>
        <w:t>Kötülükten pişman olup af dileyen nefistir</w:t>
      </w:r>
    </w:p>
    <w:p w:rsidR="00605B85" w:rsidRPr="00833111" w:rsidRDefault="00605B85" w:rsidP="00605B85">
      <w:pPr>
        <w:autoSpaceDE w:val="0"/>
        <w:autoSpaceDN w:val="0"/>
        <w:adjustRightInd w:val="0"/>
        <w:spacing w:after="0" w:line="240" w:lineRule="auto"/>
        <w:rPr>
          <w:rFonts w:cs="Calibri"/>
          <w:sz w:val="20"/>
          <w:szCs w:val="20"/>
        </w:rPr>
      </w:pPr>
      <w:r w:rsidRPr="00833111">
        <w:rPr>
          <w:rFonts w:cs="Exo2-Light"/>
          <w:b/>
          <w:bCs/>
          <w:sz w:val="20"/>
          <w:szCs w:val="20"/>
        </w:rPr>
        <w:t xml:space="preserve">3- </w:t>
      </w:r>
      <w:proofErr w:type="spellStart"/>
      <w:r w:rsidRPr="00833111">
        <w:rPr>
          <w:rFonts w:cs="Exo2-Light"/>
          <w:b/>
          <w:bCs/>
          <w:sz w:val="20"/>
          <w:szCs w:val="20"/>
        </w:rPr>
        <w:t>Nefs</w:t>
      </w:r>
      <w:proofErr w:type="spellEnd"/>
      <w:r w:rsidRPr="00833111">
        <w:rPr>
          <w:rFonts w:cs="Exo2-Light"/>
          <w:b/>
          <w:bCs/>
          <w:sz w:val="20"/>
          <w:szCs w:val="20"/>
        </w:rPr>
        <w:t xml:space="preserve">-i </w:t>
      </w:r>
      <w:proofErr w:type="spellStart"/>
      <w:r w:rsidRPr="00833111">
        <w:rPr>
          <w:rFonts w:cs="Exo2-Light"/>
          <w:b/>
          <w:bCs/>
          <w:sz w:val="20"/>
          <w:szCs w:val="20"/>
        </w:rPr>
        <w:t>Mülhime</w:t>
      </w:r>
      <w:proofErr w:type="spellEnd"/>
      <w:r w:rsidRPr="00833111">
        <w:rPr>
          <w:rFonts w:cs="Exo2-Light"/>
          <w:b/>
          <w:bCs/>
          <w:sz w:val="20"/>
          <w:szCs w:val="20"/>
        </w:rPr>
        <w:t>:</w:t>
      </w:r>
      <w:r w:rsidRPr="00833111">
        <w:rPr>
          <w:rFonts w:cs="Calibri"/>
          <w:sz w:val="20"/>
          <w:szCs w:val="20"/>
        </w:rPr>
        <w:t xml:space="preserve"> Allah’tan ilham alan nefistir.</w:t>
      </w:r>
    </w:p>
    <w:p w:rsidR="00605B85" w:rsidRPr="00833111" w:rsidRDefault="00605B85" w:rsidP="00605B85">
      <w:pPr>
        <w:autoSpaceDE w:val="0"/>
        <w:autoSpaceDN w:val="0"/>
        <w:adjustRightInd w:val="0"/>
        <w:spacing w:after="0" w:line="240" w:lineRule="auto"/>
        <w:rPr>
          <w:rFonts w:cs="Calibri"/>
          <w:sz w:val="20"/>
          <w:szCs w:val="20"/>
        </w:rPr>
      </w:pPr>
      <w:r w:rsidRPr="00833111">
        <w:rPr>
          <w:rFonts w:cs="Calibri"/>
          <w:b/>
          <w:bCs/>
          <w:sz w:val="20"/>
          <w:szCs w:val="20"/>
        </w:rPr>
        <w:t xml:space="preserve">4- </w:t>
      </w:r>
      <w:proofErr w:type="spellStart"/>
      <w:r w:rsidRPr="00833111">
        <w:rPr>
          <w:rFonts w:cs="Calibri"/>
          <w:b/>
          <w:bCs/>
          <w:sz w:val="20"/>
          <w:szCs w:val="20"/>
        </w:rPr>
        <w:t>Nefs</w:t>
      </w:r>
      <w:proofErr w:type="spellEnd"/>
      <w:r w:rsidRPr="00833111">
        <w:rPr>
          <w:rFonts w:cs="Calibri"/>
          <w:b/>
          <w:bCs/>
          <w:sz w:val="20"/>
          <w:szCs w:val="20"/>
        </w:rPr>
        <w:t xml:space="preserve">-i </w:t>
      </w:r>
      <w:proofErr w:type="spellStart"/>
      <w:r w:rsidRPr="00833111">
        <w:rPr>
          <w:rFonts w:cs="Calibri"/>
          <w:b/>
          <w:bCs/>
          <w:sz w:val="20"/>
          <w:szCs w:val="20"/>
        </w:rPr>
        <w:t>Mutmainne</w:t>
      </w:r>
      <w:proofErr w:type="spellEnd"/>
      <w:r w:rsidRPr="00833111">
        <w:rPr>
          <w:rFonts w:cs="Calibri"/>
          <w:b/>
          <w:bCs/>
          <w:sz w:val="20"/>
          <w:szCs w:val="20"/>
        </w:rPr>
        <w:t>:</w:t>
      </w:r>
      <w:r w:rsidRPr="00833111">
        <w:rPr>
          <w:rFonts w:cs="Calibri"/>
          <w:sz w:val="20"/>
          <w:szCs w:val="20"/>
        </w:rPr>
        <w:t xml:space="preserve"> Tatmin olmuş nefistir.</w:t>
      </w:r>
    </w:p>
    <w:p w:rsidR="00605B85" w:rsidRPr="00833111" w:rsidRDefault="00605B85" w:rsidP="00605B85">
      <w:pPr>
        <w:autoSpaceDE w:val="0"/>
        <w:autoSpaceDN w:val="0"/>
        <w:adjustRightInd w:val="0"/>
        <w:spacing w:after="0" w:line="240" w:lineRule="auto"/>
        <w:rPr>
          <w:rFonts w:cs="Calibri"/>
          <w:sz w:val="20"/>
          <w:szCs w:val="20"/>
        </w:rPr>
      </w:pPr>
      <w:r w:rsidRPr="00833111">
        <w:rPr>
          <w:rFonts w:cs="Calibri"/>
          <w:b/>
          <w:bCs/>
          <w:sz w:val="20"/>
          <w:szCs w:val="20"/>
        </w:rPr>
        <w:t xml:space="preserve">5- </w:t>
      </w:r>
      <w:proofErr w:type="spellStart"/>
      <w:r w:rsidRPr="00833111">
        <w:rPr>
          <w:rFonts w:cs="Calibri"/>
          <w:b/>
          <w:bCs/>
          <w:sz w:val="20"/>
          <w:szCs w:val="20"/>
        </w:rPr>
        <w:t>Nefs</w:t>
      </w:r>
      <w:proofErr w:type="spellEnd"/>
      <w:r w:rsidRPr="00833111">
        <w:rPr>
          <w:rFonts w:cs="Calibri"/>
          <w:b/>
          <w:bCs/>
          <w:sz w:val="20"/>
          <w:szCs w:val="20"/>
        </w:rPr>
        <w:t xml:space="preserve">-i </w:t>
      </w:r>
      <w:proofErr w:type="spellStart"/>
      <w:r w:rsidRPr="00833111">
        <w:rPr>
          <w:rFonts w:cs="Calibri"/>
          <w:b/>
          <w:bCs/>
          <w:sz w:val="20"/>
          <w:szCs w:val="20"/>
        </w:rPr>
        <w:t>Radiyye</w:t>
      </w:r>
      <w:proofErr w:type="spellEnd"/>
      <w:r w:rsidRPr="00833111">
        <w:rPr>
          <w:rFonts w:cs="Calibri"/>
          <w:b/>
          <w:bCs/>
          <w:sz w:val="20"/>
          <w:szCs w:val="20"/>
        </w:rPr>
        <w:t>:</w:t>
      </w:r>
      <w:r w:rsidRPr="00833111">
        <w:rPr>
          <w:rFonts w:cs="Calibri"/>
          <w:sz w:val="20"/>
          <w:szCs w:val="20"/>
        </w:rPr>
        <w:t xml:space="preserve"> Allah’tan razı olmuş nefistir.</w:t>
      </w:r>
    </w:p>
    <w:p w:rsidR="00605B85" w:rsidRPr="00833111" w:rsidRDefault="00605B85" w:rsidP="00605B85">
      <w:pPr>
        <w:autoSpaceDE w:val="0"/>
        <w:autoSpaceDN w:val="0"/>
        <w:adjustRightInd w:val="0"/>
        <w:spacing w:after="0" w:line="240" w:lineRule="auto"/>
        <w:rPr>
          <w:rFonts w:cs="Calibri"/>
          <w:sz w:val="20"/>
          <w:szCs w:val="20"/>
        </w:rPr>
      </w:pPr>
      <w:r w:rsidRPr="00833111">
        <w:rPr>
          <w:rFonts w:cs="Calibri"/>
          <w:b/>
          <w:bCs/>
          <w:sz w:val="20"/>
          <w:szCs w:val="20"/>
        </w:rPr>
        <w:t xml:space="preserve">6- </w:t>
      </w:r>
      <w:proofErr w:type="spellStart"/>
      <w:r w:rsidRPr="00833111">
        <w:rPr>
          <w:rFonts w:cs="Calibri"/>
          <w:b/>
          <w:bCs/>
          <w:sz w:val="20"/>
          <w:szCs w:val="20"/>
        </w:rPr>
        <w:t>Nefs</w:t>
      </w:r>
      <w:proofErr w:type="spellEnd"/>
      <w:r w:rsidRPr="00833111">
        <w:rPr>
          <w:rFonts w:cs="Calibri"/>
          <w:b/>
          <w:bCs/>
          <w:sz w:val="20"/>
          <w:szCs w:val="20"/>
        </w:rPr>
        <w:t xml:space="preserve">-i </w:t>
      </w:r>
      <w:proofErr w:type="spellStart"/>
      <w:r w:rsidRPr="00833111">
        <w:rPr>
          <w:rFonts w:cs="Calibri"/>
          <w:b/>
          <w:bCs/>
          <w:sz w:val="20"/>
          <w:szCs w:val="20"/>
        </w:rPr>
        <w:t>Mardiyye</w:t>
      </w:r>
      <w:proofErr w:type="spellEnd"/>
      <w:r w:rsidRPr="00833111">
        <w:rPr>
          <w:rFonts w:cs="Calibri"/>
          <w:b/>
          <w:bCs/>
          <w:sz w:val="20"/>
          <w:szCs w:val="20"/>
        </w:rPr>
        <w:t>:</w:t>
      </w:r>
      <w:r w:rsidRPr="00833111">
        <w:rPr>
          <w:rFonts w:cs="Calibri"/>
          <w:sz w:val="20"/>
          <w:szCs w:val="20"/>
        </w:rPr>
        <w:t xml:space="preserve"> Allah’ın razı olduğu nefistir.</w:t>
      </w:r>
    </w:p>
    <w:p w:rsidR="00605B85" w:rsidRPr="00833111" w:rsidRDefault="00605B85" w:rsidP="00605B85">
      <w:pPr>
        <w:autoSpaceDE w:val="0"/>
        <w:autoSpaceDN w:val="0"/>
        <w:adjustRightInd w:val="0"/>
        <w:spacing w:after="0" w:line="240" w:lineRule="auto"/>
        <w:rPr>
          <w:b/>
          <w:bCs/>
          <w:sz w:val="20"/>
          <w:szCs w:val="20"/>
        </w:rPr>
      </w:pPr>
      <w:r w:rsidRPr="00833111">
        <w:rPr>
          <w:rFonts w:cs="Calibri"/>
          <w:b/>
          <w:bCs/>
          <w:sz w:val="20"/>
          <w:szCs w:val="20"/>
        </w:rPr>
        <w:t xml:space="preserve">7- </w:t>
      </w:r>
      <w:proofErr w:type="spellStart"/>
      <w:r w:rsidRPr="00833111">
        <w:rPr>
          <w:rFonts w:cs="Calibri"/>
          <w:b/>
          <w:bCs/>
          <w:sz w:val="20"/>
          <w:szCs w:val="20"/>
        </w:rPr>
        <w:t>Nefs</w:t>
      </w:r>
      <w:proofErr w:type="spellEnd"/>
      <w:r w:rsidRPr="00833111">
        <w:rPr>
          <w:rFonts w:cs="Calibri"/>
          <w:b/>
          <w:bCs/>
          <w:sz w:val="20"/>
          <w:szCs w:val="20"/>
        </w:rPr>
        <w:t xml:space="preserve">-i Kâmile: </w:t>
      </w:r>
      <w:r w:rsidRPr="00833111">
        <w:rPr>
          <w:rFonts w:cs="Calibri"/>
          <w:sz w:val="20"/>
          <w:szCs w:val="20"/>
        </w:rPr>
        <w:t>Seçkin, saf, temiz nefistir</w:t>
      </w:r>
    </w:p>
    <w:p w:rsidR="00605B85" w:rsidRDefault="00605B85" w:rsidP="003F167D">
      <w:pPr>
        <w:spacing w:after="0" w:line="240" w:lineRule="auto"/>
        <w:rPr>
          <w:b/>
          <w:bCs/>
          <w:sz w:val="20"/>
          <w:szCs w:val="20"/>
        </w:rPr>
      </w:pPr>
    </w:p>
    <w:p w:rsidR="0034798A" w:rsidRPr="00FF2509" w:rsidRDefault="00281AD9" w:rsidP="003F167D">
      <w:pPr>
        <w:spacing w:after="0" w:line="240" w:lineRule="auto"/>
        <w:rPr>
          <w:b/>
          <w:bCs/>
          <w:sz w:val="20"/>
          <w:szCs w:val="20"/>
        </w:rPr>
      </w:pPr>
      <w:r w:rsidRPr="00FF2509">
        <w:rPr>
          <w:b/>
          <w:bCs/>
          <w:sz w:val="20"/>
          <w:szCs w:val="20"/>
        </w:rPr>
        <w:t>KÜLTÜRÜMÜZDE ETKİLİ OLAN TASAVVUFİ YORUMLAR</w:t>
      </w:r>
    </w:p>
    <w:p w:rsidR="00AA578E" w:rsidRPr="00FF2509" w:rsidRDefault="00AA578E" w:rsidP="003F167D">
      <w:pPr>
        <w:pStyle w:val="Balk3"/>
        <w:spacing w:before="0" w:beforeAutospacing="0" w:after="0" w:afterAutospacing="0"/>
        <w:rPr>
          <w:rFonts w:asciiTheme="minorHAnsi" w:hAnsiTheme="minorHAnsi"/>
          <w:sz w:val="20"/>
          <w:szCs w:val="20"/>
        </w:rPr>
      </w:pPr>
    </w:p>
    <w:p w:rsidR="00281AD9" w:rsidRPr="003B4A33" w:rsidRDefault="00281AD9" w:rsidP="003F167D">
      <w:pPr>
        <w:pStyle w:val="Balk3"/>
        <w:spacing w:before="0" w:beforeAutospacing="0" w:after="0" w:afterAutospacing="0"/>
        <w:rPr>
          <w:rFonts w:asciiTheme="minorHAnsi" w:hAnsiTheme="minorHAnsi"/>
          <w:sz w:val="20"/>
          <w:szCs w:val="20"/>
        </w:rPr>
      </w:pPr>
      <w:proofErr w:type="spellStart"/>
      <w:r w:rsidRPr="003B4A33">
        <w:rPr>
          <w:rFonts w:asciiTheme="minorHAnsi" w:hAnsiTheme="minorHAnsi"/>
          <w:sz w:val="20"/>
          <w:szCs w:val="20"/>
        </w:rPr>
        <w:t>Yesevîlik</w:t>
      </w:r>
      <w:proofErr w:type="spellEnd"/>
    </w:p>
    <w:p w:rsidR="00334D8A" w:rsidRPr="00334D8A" w:rsidRDefault="00281AD9" w:rsidP="003B4A33">
      <w:pPr>
        <w:autoSpaceDE w:val="0"/>
        <w:autoSpaceDN w:val="0"/>
        <w:adjustRightInd w:val="0"/>
        <w:spacing w:after="0" w:line="240" w:lineRule="auto"/>
        <w:rPr>
          <w:rFonts w:cs="Calibri"/>
          <w:sz w:val="20"/>
          <w:szCs w:val="20"/>
        </w:rPr>
      </w:pPr>
      <w:r w:rsidRPr="003B4A33">
        <w:rPr>
          <w:sz w:val="20"/>
          <w:szCs w:val="20"/>
        </w:rPr>
        <w:t xml:space="preserve">Türkistanlı Hoca Ahmed Yesevi'nin görüş ve düşüncelerine dayanan tasavvuf ekolüdür. </w:t>
      </w:r>
      <w:proofErr w:type="spellStart"/>
      <w:r w:rsidR="00833111" w:rsidRPr="003B4A33">
        <w:rPr>
          <w:sz w:val="20"/>
          <w:szCs w:val="20"/>
        </w:rPr>
        <w:t>Ahmed</w:t>
      </w:r>
      <w:proofErr w:type="spellEnd"/>
      <w:r w:rsidR="00833111" w:rsidRPr="003B4A33">
        <w:rPr>
          <w:sz w:val="20"/>
          <w:szCs w:val="20"/>
        </w:rPr>
        <w:t xml:space="preserve"> </w:t>
      </w:r>
      <w:proofErr w:type="spellStart"/>
      <w:r w:rsidR="00833111" w:rsidRPr="003B4A33">
        <w:rPr>
          <w:sz w:val="20"/>
          <w:szCs w:val="20"/>
        </w:rPr>
        <w:t>Yesevi</w:t>
      </w:r>
      <w:proofErr w:type="spellEnd"/>
      <w:r w:rsidRPr="003B4A33">
        <w:rPr>
          <w:sz w:val="20"/>
          <w:szCs w:val="20"/>
        </w:rPr>
        <w:t xml:space="preserve">, Türkistan'ın </w:t>
      </w:r>
      <w:proofErr w:type="spellStart"/>
      <w:r w:rsidRPr="003B4A33">
        <w:rPr>
          <w:sz w:val="20"/>
          <w:szCs w:val="20"/>
        </w:rPr>
        <w:t>Yesi</w:t>
      </w:r>
      <w:proofErr w:type="spellEnd"/>
      <w:r w:rsidRPr="003B4A33">
        <w:rPr>
          <w:sz w:val="20"/>
          <w:szCs w:val="20"/>
        </w:rPr>
        <w:t xml:space="preserve"> kentinin </w:t>
      </w:r>
      <w:proofErr w:type="spellStart"/>
      <w:r w:rsidRPr="003B4A33">
        <w:rPr>
          <w:sz w:val="20"/>
          <w:szCs w:val="20"/>
        </w:rPr>
        <w:t>Sayram</w:t>
      </w:r>
      <w:proofErr w:type="spellEnd"/>
      <w:r w:rsidRPr="003B4A33">
        <w:rPr>
          <w:sz w:val="20"/>
          <w:szCs w:val="20"/>
        </w:rPr>
        <w:t xml:space="preserve"> kasabasında dünyaya geldi. İl</w:t>
      </w:r>
      <w:r w:rsidR="00833111" w:rsidRPr="003B4A33">
        <w:rPr>
          <w:sz w:val="20"/>
          <w:szCs w:val="20"/>
        </w:rPr>
        <w:t xml:space="preserve">k eğitimini </w:t>
      </w:r>
      <w:proofErr w:type="spellStart"/>
      <w:r w:rsidR="00833111" w:rsidRPr="003B4A33">
        <w:rPr>
          <w:sz w:val="20"/>
          <w:szCs w:val="20"/>
        </w:rPr>
        <w:t>Yesi</w:t>
      </w:r>
      <w:proofErr w:type="spellEnd"/>
      <w:r w:rsidR="00833111" w:rsidRPr="003B4A33">
        <w:rPr>
          <w:sz w:val="20"/>
          <w:szCs w:val="20"/>
        </w:rPr>
        <w:t xml:space="preserve"> şehrinde Arslan Baba'dan</w:t>
      </w:r>
      <w:r w:rsidRPr="003B4A33">
        <w:rPr>
          <w:sz w:val="20"/>
          <w:szCs w:val="20"/>
        </w:rPr>
        <w:t xml:space="preserve"> aldı. Sonra Buhara'ya gitti ve orada Yusuf </w:t>
      </w:r>
      <w:proofErr w:type="spellStart"/>
      <w:r w:rsidRPr="003B4A33">
        <w:rPr>
          <w:sz w:val="20"/>
          <w:szCs w:val="20"/>
        </w:rPr>
        <w:t>Hemedani'den</w:t>
      </w:r>
      <w:proofErr w:type="spellEnd"/>
      <w:r w:rsidRPr="003B4A33">
        <w:rPr>
          <w:sz w:val="20"/>
          <w:szCs w:val="20"/>
        </w:rPr>
        <w:t xml:space="preserve"> ilim tahsil etti. Hocası Arslan Baba'nın vefatından sonra memleketi </w:t>
      </w:r>
      <w:proofErr w:type="spellStart"/>
      <w:r w:rsidRPr="003B4A33">
        <w:rPr>
          <w:sz w:val="20"/>
          <w:szCs w:val="20"/>
        </w:rPr>
        <w:t>Yesi'ye</w:t>
      </w:r>
      <w:proofErr w:type="spellEnd"/>
      <w:r w:rsidRPr="003B4A33">
        <w:rPr>
          <w:sz w:val="20"/>
          <w:szCs w:val="20"/>
        </w:rPr>
        <w:t xml:space="preserve"> dönüp </w:t>
      </w:r>
      <w:r w:rsidR="00E67001" w:rsidRPr="003B4A33">
        <w:rPr>
          <w:sz w:val="20"/>
          <w:szCs w:val="20"/>
        </w:rPr>
        <w:t>b</w:t>
      </w:r>
      <w:r w:rsidRPr="003B4A33">
        <w:rPr>
          <w:sz w:val="20"/>
          <w:szCs w:val="20"/>
        </w:rPr>
        <w:t xml:space="preserve">irçok öğrenci yetiştirdi. Yesevi, insanlara İslam'ın ilkelerini anlatırken "hikmet" adı verilen şiirlerini kullandı. </w:t>
      </w:r>
      <w:r w:rsidR="003B4A33">
        <w:rPr>
          <w:sz w:val="20"/>
          <w:szCs w:val="20"/>
        </w:rPr>
        <w:t>B</w:t>
      </w:r>
      <w:r w:rsidRPr="003B4A33">
        <w:rPr>
          <w:sz w:val="20"/>
          <w:szCs w:val="20"/>
        </w:rPr>
        <w:t xml:space="preserve">u şiirlerinin toplandığı kitabının adı "Divan-ı hikmet" </w:t>
      </w:r>
      <w:proofErr w:type="gramStart"/>
      <w:r w:rsidRPr="003B4A33">
        <w:rPr>
          <w:sz w:val="20"/>
          <w:szCs w:val="20"/>
        </w:rPr>
        <w:t>tir</w:t>
      </w:r>
      <w:proofErr w:type="gramEnd"/>
      <w:r w:rsidR="003B4A33">
        <w:rPr>
          <w:sz w:val="20"/>
          <w:szCs w:val="20"/>
        </w:rPr>
        <w:t>.</w:t>
      </w:r>
      <w:r w:rsidRPr="003B4A33">
        <w:rPr>
          <w:sz w:val="20"/>
          <w:szCs w:val="20"/>
        </w:rPr>
        <w:t xml:space="preserve"> "</w:t>
      </w:r>
      <w:proofErr w:type="spellStart"/>
      <w:r w:rsidRPr="003B4A33">
        <w:rPr>
          <w:sz w:val="20"/>
          <w:szCs w:val="20"/>
        </w:rPr>
        <w:t>Pîr</w:t>
      </w:r>
      <w:proofErr w:type="spellEnd"/>
      <w:r w:rsidRPr="003B4A33">
        <w:rPr>
          <w:sz w:val="20"/>
          <w:szCs w:val="20"/>
        </w:rPr>
        <w:t xml:space="preserve">-i Türkistan" lakabıyla tanındı. </w:t>
      </w:r>
      <w:proofErr w:type="spellStart"/>
      <w:r w:rsidRPr="003B4A33">
        <w:rPr>
          <w:sz w:val="20"/>
          <w:szCs w:val="20"/>
        </w:rPr>
        <w:t>Yesevilik</w:t>
      </w:r>
      <w:proofErr w:type="spellEnd"/>
      <w:r w:rsidRPr="003B4A33">
        <w:rPr>
          <w:sz w:val="20"/>
          <w:szCs w:val="20"/>
        </w:rPr>
        <w:t xml:space="preserve"> Orta Asya'dan Anadolu'ya, oradan Balkanlar'a kadar geniş bir </w:t>
      </w:r>
      <w:proofErr w:type="spellStart"/>
      <w:r w:rsidRPr="003B4A33">
        <w:rPr>
          <w:sz w:val="20"/>
          <w:szCs w:val="20"/>
        </w:rPr>
        <w:t>coğrafya'da</w:t>
      </w:r>
      <w:proofErr w:type="spellEnd"/>
      <w:r w:rsidRPr="003B4A33">
        <w:rPr>
          <w:sz w:val="20"/>
          <w:szCs w:val="20"/>
        </w:rPr>
        <w:t xml:space="preserve"> yayılmıştır. Hacı Bektaş Veli, Abdal Musa, Geyikli Baba gibi mutasavvıflar </w:t>
      </w:r>
      <w:proofErr w:type="spellStart"/>
      <w:r w:rsidRPr="003B4A33">
        <w:rPr>
          <w:sz w:val="20"/>
          <w:szCs w:val="20"/>
        </w:rPr>
        <w:t>Yesevilik</w:t>
      </w:r>
      <w:proofErr w:type="spellEnd"/>
      <w:r w:rsidRPr="003B4A33">
        <w:rPr>
          <w:sz w:val="20"/>
          <w:szCs w:val="20"/>
        </w:rPr>
        <w:t xml:space="preserve"> düşüncesinin Anadolu'da yayılmasında etkili olmuşlardır</w:t>
      </w:r>
      <w:r w:rsidRPr="00FF2509">
        <w:rPr>
          <w:sz w:val="20"/>
          <w:szCs w:val="20"/>
        </w:rPr>
        <w:t>.</w:t>
      </w:r>
      <w:r w:rsidR="003B4A33" w:rsidRPr="003B4A33">
        <w:rPr>
          <w:rFonts w:cs="Calibri"/>
          <w:sz w:val="20"/>
          <w:szCs w:val="20"/>
        </w:rPr>
        <w:t xml:space="preserve"> </w:t>
      </w:r>
      <w:proofErr w:type="spellStart"/>
      <w:r w:rsidR="003B4A33" w:rsidRPr="003B4A33">
        <w:rPr>
          <w:rFonts w:cs="Calibri"/>
          <w:sz w:val="20"/>
          <w:szCs w:val="20"/>
        </w:rPr>
        <w:t>Yesevilik</w:t>
      </w:r>
      <w:proofErr w:type="spellEnd"/>
      <w:r w:rsidR="003B4A33" w:rsidRPr="003B4A33">
        <w:rPr>
          <w:rFonts w:cs="Calibri"/>
          <w:sz w:val="20"/>
          <w:szCs w:val="20"/>
        </w:rPr>
        <w:t xml:space="preserve"> Orta Asya’dan Anadolu’ya, oradan Balkanlara kadar geniş bir coğrafyada yayılmış, taraftar</w:t>
      </w:r>
      <w:r w:rsidR="003B4A33">
        <w:rPr>
          <w:rFonts w:cs="Calibri"/>
          <w:sz w:val="20"/>
          <w:szCs w:val="20"/>
        </w:rPr>
        <w:t xml:space="preserve"> </w:t>
      </w:r>
      <w:r w:rsidR="003B4A33" w:rsidRPr="003B4A33">
        <w:rPr>
          <w:rFonts w:cs="Calibri"/>
          <w:sz w:val="20"/>
          <w:szCs w:val="20"/>
        </w:rPr>
        <w:t>bulmuştur.</w:t>
      </w:r>
      <w:r w:rsidRPr="00FF2509">
        <w:rPr>
          <w:sz w:val="20"/>
          <w:szCs w:val="20"/>
        </w:rPr>
        <w:br/>
      </w:r>
      <w:proofErr w:type="spellStart"/>
      <w:r w:rsidRPr="00FF2509">
        <w:rPr>
          <w:b/>
          <w:bCs/>
          <w:sz w:val="20"/>
          <w:szCs w:val="20"/>
        </w:rPr>
        <w:t>Yeseviliğin</w:t>
      </w:r>
      <w:proofErr w:type="spellEnd"/>
      <w:r w:rsidRPr="00FF2509">
        <w:rPr>
          <w:b/>
          <w:bCs/>
          <w:sz w:val="20"/>
          <w:szCs w:val="20"/>
        </w:rPr>
        <w:t xml:space="preserve"> Önemli Bazı İlkeleri</w:t>
      </w:r>
      <w:r w:rsidR="00334D8A">
        <w:rPr>
          <w:b/>
          <w:bCs/>
          <w:sz w:val="20"/>
          <w:szCs w:val="20"/>
        </w:rPr>
        <w:t xml:space="preserve">: </w:t>
      </w:r>
      <w:r w:rsidRPr="00FF2509">
        <w:rPr>
          <w:sz w:val="20"/>
          <w:szCs w:val="20"/>
        </w:rPr>
        <w:br/>
      </w:r>
      <w:r w:rsidR="00334D8A">
        <w:rPr>
          <w:rFonts w:cs="Calibri"/>
          <w:sz w:val="20"/>
          <w:szCs w:val="20"/>
        </w:rPr>
        <w:t xml:space="preserve">* </w:t>
      </w:r>
      <w:r w:rsidR="00334D8A" w:rsidRPr="00334D8A">
        <w:rPr>
          <w:rFonts w:cs="Calibri"/>
          <w:sz w:val="20"/>
          <w:szCs w:val="20"/>
        </w:rPr>
        <w:t>Kur'an ve sünnete uygun yaşamak</w:t>
      </w:r>
    </w:p>
    <w:p w:rsidR="00334D8A" w:rsidRPr="00334D8A" w:rsidRDefault="00334D8A" w:rsidP="00334D8A">
      <w:pPr>
        <w:autoSpaceDE w:val="0"/>
        <w:autoSpaceDN w:val="0"/>
        <w:adjustRightInd w:val="0"/>
        <w:spacing w:after="0" w:line="240" w:lineRule="auto"/>
        <w:rPr>
          <w:rFonts w:cs="Calibri"/>
          <w:sz w:val="20"/>
          <w:szCs w:val="20"/>
        </w:rPr>
      </w:pPr>
      <w:r>
        <w:rPr>
          <w:rFonts w:cs="Calibri"/>
          <w:sz w:val="20"/>
          <w:szCs w:val="20"/>
        </w:rPr>
        <w:t xml:space="preserve">* </w:t>
      </w:r>
      <w:r w:rsidRPr="00334D8A">
        <w:rPr>
          <w:rFonts w:cs="Calibri"/>
          <w:sz w:val="20"/>
          <w:szCs w:val="20"/>
        </w:rPr>
        <w:t>Züht ve takvaya önem vermek</w:t>
      </w:r>
    </w:p>
    <w:p w:rsidR="00334D8A" w:rsidRPr="00334D8A" w:rsidRDefault="00334D8A" w:rsidP="00334D8A">
      <w:pPr>
        <w:autoSpaceDE w:val="0"/>
        <w:autoSpaceDN w:val="0"/>
        <w:adjustRightInd w:val="0"/>
        <w:spacing w:after="0" w:line="240" w:lineRule="auto"/>
        <w:rPr>
          <w:rFonts w:cs="Calibri"/>
          <w:sz w:val="20"/>
          <w:szCs w:val="20"/>
        </w:rPr>
      </w:pPr>
      <w:r>
        <w:rPr>
          <w:rFonts w:cs="Calibri"/>
          <w:sz w:val="20"/>
          <w:szCs w:val="20"/>
        </w:rPr>
        <w:t xml:space="preserve">* </w:t>
      </w:r>
      <w:r w:rsidRPr="00334D8A">
        <w:rPr>
          <w:rFonts w:cs="Calibri"/>
          <w:sz w:val="20"/>
          <w:szCs w:val="20"/>
        </w:rPr>
        <w:t>Devamlı abdestli gezmek</w:t>
      </w:r>
    </w:p>
    <w:p w:rsidR="00334D8A" w:rsidRPr="00334D8A" w:rsidRDefault="00334D8A" w:rsidP="00334D8A">
      <w:pPr>
        <w:autoSpaceDE w:val="0"/>
        <w:autoSpaceDN w:val="0"/>
        <w:adjustRightInd w:val="0"/>
        <w:spacing w:after="0" w:line="240" w:lineRule="auto"/>
        <w:rPr>
          <w:rFonts w:cs="Calibri"/>
          <w:sz w:val="20"/>
          <w:szCs w:val="20"/>
        </w:rPr>
      </w:pPr>
      <w:r>
        <w:rPr>
          <w:rFonts w:cs="Calibri"/>
          <w:sz w:val="20"/>
          <w:szCs w:val="20"/>
        </w:rPr>
        <w:t xml:space="preserve">* </w:t>
      </w:r>
      <w:r w:rsidRPr="00334D8A">
        <w:rPr>
          <w:rFonts w:cs="Calibri"/>
          <w:sz w:val="20"/>
          <w:szCs w:val="20"/>
        </w:rPr>
        <w:t>Dünya malına ve zevklerine önem vermemek</w:t>
      </w:r>
    </w:p>
    <w:p w:rsidR="00281AD9" w:rsidRPr="00334D8A" w:rsidRDefault="00334D8A" w:rsidP="00334D8A">
      <w:pPr>
        <w:pStyle w:val="NormalWeb"/>
        <w:spacing w:before="0" w:beforeAutospacing="0" w:after="0" w:afterAutospacing="0"/>
        <w:rPr>
          <w:rFonts w:asciiTheme="minorHAnsi" w:hAnsiTheme="minorHAnsi"/>
          <w:sz w:val="20"/>
          <w:szCs w:val="20"/>
        </w:rPr>
      </w:pPr>
      <w:r>
        <w:rPr>
          <w:rFonts w:asciiTheme="minorHAnsi" w:hAnsiTheme="minorHAnsi" w:cs="Calibri"/>
          <w:sz w:val="20"/>
          <w:szCs w:val="20"/>
        </w:rPr>
        <w:t xml:space="preserve">* </w:t>
      </w:r>
      <w:r w:rsidRPr="00334D8A">
        <w:rPr>
          <w:rFonts w:asciiTheme="minorHAnsi" w:hAnsiTheme="minorHAnsi" w:cs="Calibri"/>
          <w:sz w:val="20"/>
          <w:szCs w:val="20"/>
        </w:rPr>
        <w:t>Allah'ı (</w:t>
      </w:r>
      <w:proofErr w:type="spellStart"/>
      <w:r w:rsidRPr="00334D8A">
        <w:rPr>
          <w:rFonts w:asciiTheme="minorHAnsi" w:hAnsiTheme="minorHAnsi" w:cs="Calibri"/>
          <w:sz w:val="20"/>
          <w:szCs w:val="20"/>
        </w:rPr>
        <w:t>c.c</w:t>
      </w:r>
      <w:proofErr w:type="spellEnd"/>
      <w:r w:rsidRPr="00334D8A">
        <w:rPr>
          <w:rFonts w:asciiTheme="minorHAnsi" w:hAnsiTheme="minorHAnsi" w:cs="Calibri"/>
          <w:sz w:val="20"/>
          <w:szCs w:val="20"/>
        </w:rPr>
        <w:t xml:space="preserve">.) </w:t>
      </w:r>
      <w:proofErr w:type="spellStart"/>
      <w:r w:rsidRPr="00334D8A">
        <w:rPr>
          <w:rFonts w:asciiTheme="minorHAnsi" w:hAnsiTheme="minorHAnsi" w:cs="Calibri"/>
          <w:sz w:val="20"/>
          <w:szCs w:val="20"/>
        </w:rPr>
        <w:t>çokca</w:t>
      </w:r>
      <w:proofErr w:type="spellEnd"/>
      <w:r w:rsidRPr="00334D8A">
        <w:rPr>
          <w:rFonts w:asciiTheme="minorHAnsi" w:hAnsiTheme="minorHAnsi" w:cs="Calibri"/>
          <w:sz w:val="20"/>
          <w:szCs w:val="20"/>
        </w:rPr>
        <w:t xml:space="preserve"> zikretmek</w:t>
      </w:r>
    </w:p>
    <w:p w:rsidR="00281AD9" w:rsidRPr="00FF2509" w:rsidRDefault="00281AD9" w:rsidP="003F167D">
      <w:pPr>
        <w:pStyle w:val="Balk3"/>
        <w:spacing w:before="0" w:beforeAutospacing="0" w:after="0" w:afterAutospacing="0"/>
        <w:rPr>
          <w:rFonts w:asciiTheme="minorHAnsi" w:hAnsiTheme="minorHAnsi"/>
          <w:sz w:val="20"/>
          <w:szCs w:val="20"/>
        </w:rPr>
      </w:pPr>
    </w:p>
    <w:p w:rsidR="00281AD9" w:rsidRPr="00FF2509" w:rsidRDefault="00281AD9" w:rsidP="003F167D">
      <w:pPr>
        <w:pStyle w:val="Balk3"/>
        <w:spacing w:before="0" w:beforeAutospacing="0" w:after="0" w:afterAutospacing="0"/>
        <w:rPr>
          <w:rFonts w:asciiTheme="minorHAnsi" w:hAnsiTheme="minorHAnsi"/>
          <w:sz w:val="20"/>
          <w:szCs w:val="20"/>
        </w:rPr>
      </w:pPr>
      <w:proofErr w:type="spellStart"/>
      <w:r w:rsidRPr="00FF2509">
        <w:rPr>
          <w:rFonts w:asciiTheme="minorHAnsi" w:hAnsiTheme="minorHAnsi"/>
          <w:sz w:val="20"/>
          <w:szCs w:val="20"/>
        </w:rPr>
        <w:t>Kâdirîlik</w:t>
      </w:r>
      <w:proofErr w:type="spellEnd"/>
    </w:p>
    <w:p w:rsidR="003B4A33" w:rsidRPr="003B4A33" w:rsidRDefault="00281AD9" w:rsidP="004F5412">
      <w:pPr>
        <w:autoSpaceDE w:val="0"/>
        <w:autoSpaceDN w:val="0"/>
        <w:adjustRightInd w:val="0"/>
        <w:spacing w:after="0" w:line="240" w:lineRule="auto"/>
        <w:rPr>
          <w:rFonts w:ascii="Calibri" w:hAnsi="Calibri" w:cs="Calibri"/>
          <w:sz w:val="20"/>
          <w:szCs w:val="20"/>
        </w:rPr>
      </w:pPr>
      <w:r w:rsidRPr="003B4A33">
        <w:rPr>
          <w:sz w:val="20"/>
          <w:szCs w:val="20"/>
        </w:rPr>
        <w:t xml:space="preserve">Abdülkadir Geylani'nin görüş ve düşüncelerine dayanan tasavvuf ekolüdür. İran'ın Geylan kasabasında doğdu. Küçük yaşlardan itibaren ilim tahsiline başladı. İlk eğitimini Geylan'da aldı. Ardından Bağdat'a giderek </w:t>
      </w:r>
      <w:r w:rsidR="003B4A33" w:rsidRPr="003B4A33">
        <w:rPr>
          <w:sz w:val="20"/>
          <w:szCs w:val="20"/>
        </w:rPr>
        <w:t>orada</w:t>
      </w:r>
      <w:r w:rsidRPr="003B4A33">
        <w:rPr>
          <w:sz w:val="20"/>
          <w:szCs w:val="20"/>
        </w:rPr>
        <w:t xml:space="preserve"> Kur'an'ı ezberledi. Sonra da tefsir, hadis, fıkıh, k</w:t>
      </w:r>
      <w:r w:rsidR="003B4A33" w:rsidRPr="003B4A33">
        <w:rPr>
          <w:sz w:val="20"/>
          <w:szCs w:val="20"/>
        </w:rPr>
        <w:t xml:space="preserve">ıraat </w:t>
      </w:r>
      <w:r w:rsidRPr="003B4A33">
        <w:rPr>
          <w:sz w:val="20"/>
          <w:szCs w:val="20"/>
        </w:rPr>
        <w:t>eğitim</w:t>
      </w:r>
      <w:r w:rsidR="003B4A33" w:rsidRPr="003B4A33">
        <w:rPr>
          <w:sz w:val="20"/>
          <w:szCs w:val="20"/>
        </w:rPr>
        <w:t>i</w:t>
      </w:r>
      <w:r w:rsidRPr="003B4A33">
        <w:rPr>
          <w:sz w:val="20"/>
          <w:szCs w:val="20"/>
        </w:rPr>
        <w:t xml:space="preserve"> aldı. </w:t>
      </w:r>
      <w:r w:rsidR="003B4A33" w:rsidRPr="00FF2509">
        <w:rPr>
          <w:sz w:val="20"/>
          <w:szCs w:val="20"/>
        </w:rPr>
        <w:t xml:space="preserve">Eğitim hayatını tamamladıktan sonra dersler vermeye, halka İslam'ın ilkelerini anlatmaya başladı. </w:t>
      </w:r>
      <w:r w:rsidR="003B4A33" w:rsidRPr="003B4A33">
        <w:rPr>
          <w:rFonts w:ascii="Calibri" w:hAnsi="Calibri" w:cs="Calibri"/>
          <w:sz w:val="20"/>
          <w:szCs w:val="20"/>
        </w:rPr>
        <w:t>Zamanla tasavvuf ilmine yönelmiş, tasavvuf alanındaki bilgisi, güzel ahlakı ve ilmî sohbetleriyle insanları etkilemiştir.</w:t>
      </w:r>
      <w:r w:rsidR="003B4A33">
        <w:rPr>
          <w:rFonts w:ascii="Calibri" w:hAnsi="Calibri" w:cs="Calibri"/>
          <w:sz w:val="20"/>
          <w:szCs w:val="20"/>
        </w:rPr>
        <w:t xml:space="preserve"> </w:t>
      </w:r>
      <w:r w:rsidR="003B4A33" w:rsidRPr="003B4A33">
        <w:rPr>
          <w:rFonts w:ascii="Calibri" w:hAnsi="Calibri" w:cs="Calibri"/>
          <w:sz w:val="20"/>
          <w:szCs w:val="20"/>
        </w:rPr>
        <w:t>Abdulkadir Geylani’nin temkinli ifadeleri, dini düşünce sınırları zorlamayan fikirleri kadar coşkulu zikir meclisleri de kalabalıkları cezbetmiş ve Endülüs’ten Malezya’ya kadar uzanan topraklarda yayılma imkânı bulmuştur.</w:t>
      </w:r>
      <w:r w:rsidR="003B4A33">
        <w:rPr>
          <w:rFonts w:ascii="Calibri" w:hAnsi="Calibri" w:cs="Calibri"/>
          <w:sz w:val="20"/>
          <w:szCs w:val="20"/>
        </w:rPr>
        <w:t xml:space="preserve"> </w:t>
      </w:r>
      <w:r w:rsidRPr="00FF2509">
        <w:rPr>
          <w:b/>
          <w:bCs/>
          <w:sz w:val="20"/>
          <w:szCs w:val="20"/>
        </w:rPr>
        <w:t xml:space="preserve">Abdülkadir Geylani'nin Önemli Eserleri: </w:t>
      </w:r>
      <w:proofErr w:type="spellStart"/>
      <w:r w:rsidRPr="00FF2509">
        <w:rPr>
          <w:b/>
          <w:bCs/>
          <w:sz w:val="20"/>
          <w:szCs w:val="20"/>
        </w:rPr>
        <w:t>Fütûhu'l-Gayb</w:t>
      </w:r>
      <w:proofErr w:type="spellEnd"/>
      <w:r w:rsidRPr="00FF2509">
        <w:rPr>
          <w:b/>
          <w:bCs/>
          <w:sz w:val="20"/>
          <w:szCs w:val="20"/>
        </w:rPr>
        <w:t>, El-</w:t>
      </w:r>
      <w:proofErr w:type="spellStart"/>
      <w:r w:rsidRPr="00FF2509">
        <w:rPr>
          <w:b/>
          <w:bCs/>
          <w:sz w:val="20"/>
          <w:szCs w:val="20"/>
        </w:rPr>
        <w:t>Fethu'r</w:t>
      </w:r>
      <w:proofErr w:type="spellEnd"/>
      <w:r w:rsidRPr="00FF2509">
        <w:rPr>
          <w:b/>
          <w:bCs/>
          <w:sz w:val="20"/>
          <w:szCs w:val="20"/>
        </w:rPr>
        <w:t xml:space="preserve">-Rabbanî, </w:t>
      </w:r>
      <w:proofErr w:type="spellStart"/>
      <w:r w:rsidRPr="00FF2509">
        <w:rPr>
          <w:b/>
          <w:bCs/>
          <w:sz w:val="20"/>
          <w:szCs w:val="20"/>
        </w:rPr>
        <w:t>Günyetü't-Tâlibîn</w:t>
      </w:r>
      <w:proofErr w:type="spellEnd"/>
      <w:r w:rsidRPr="00FF2509">
        <w:rPr>
          <w:sz w:val="20"/>
          <w:szCs w:val="20"/>
        </w:rPr>
        <w:br/>
      </w:r>
      <w:r w:rsidR="004F5412" w:rsidRPr="004F5412">
        <w:rPr>
          <w:rFonts w:ascii="Calibri" w:hAnsi="Calibri" w:cs="Calibri"/>
          <w:sz w:val="20"/>
          <w:szCs w:val="20"/>
        </w:rPr>
        <w:t>Kadiriliği ilk defa Anadolu’ya getiren, Hacı Bayram</w:t>
      </w:r>
      <w:r w:rsidR="004F5412">
        <w:rPr>
          <w:rFonts w:ascii="Calibri" w:hAnsi="Calibri" w:cs="Calibri"/>
          <w:sz w:val="20"/>
          <w:szCs w:val="20"/>
        </w:rPr>
        <w:t xml:space="preserve"> </w:t>
      </w:r>
      <w:r w:rsidR="004F5412" w:rsidRPr="004F5412">
        <w:rPr>
          <w:rFonts w:ascii="Calibri" w:hAnsi="Calibri" w:cs="Calibri"/>
          <w:sz w:val="20"/>
          <w:szCs w:val="20"/>
        </w:rPr>
        <w:t xml:space="preserve">Veli’nin damadı Eşrefoğlu Rumi’dir. </w:t>
      </w:r>
      <w:proofErr w:type="spellStart"/>
      <w:r w:rsidR="004F5412" w:rsidRPr="004F5412">
        <w:rPr>
          <w:rFonts w:ascii="Calibri" w:hAnsi="Calibri" w:cs="Calibri"/>
          <w:sz w:val="20"/>
          <w:szCs w:val="20"/>
        </w:rPr>
        <w:t>Müzekki’n</w:t>
      </w:r>
      <w:proofErr w:type="spellEnd"/>
      <w:r w:rsidR="004F5412" w:rsidRPr="004F5412">
        <w:rPr>
          <w:rFonts w:ascii="Calibri" w:hAnsi="Calibri" w:cs="Calibri"/>
          <w:sz w:val="20"/>
          <w:szCs w:val="20"/>
        </w:rPr>
        <w:t>-Nüfus adlı eseri ve şiirleriyle Anadolu</w:t>
      </w:r>
      <w:r w:rsidR="004F5412">
        <w:rPr>
          <w:rFonts w:ascii="Calibri" w:hAnsi="Calibri" w:cs="Calibri"/>
          <w:sz w:val="20"/>
          <w:szCs w:val="20"/>
        </w:rPr>
        <w:t xml:space="preserve"> </w:t>
      </w:r>
      <w:r w:rsidR="004F5412" w:rsidRPr="004F5412">
        <w:rPr>
          <w:rFonts w:ascii="Calibri" w:hAnsi="Calibri" w:cs="Calibri"/>
          <w:sz w:val="20"/>
          <w:szCs w:val="20"/>
        </w:rPr>
        <w:t>tasavvuf çevrelerinde pek sevilen Eşrefoğlu,</w:t>
      </w:r>
      <w:r w:rsidR="004F5412">
        <w:rPr>
          <w:rFonts w:ascii="Calibri" w:hAnsi="Calibri" w:cs="Calibri"/>
          <w:sz w:val="20"/>
          <w:szCs w:val="20"/>
        </w:rPr>
        <w:t xml:space="preserve"> </w:t>
      </w:r>
      <w:r w:rsidR="004F5412" w:rsidRPr="004F5412">
        <w:rPr>
          <w:rFonts w:ascii="Calibri" w:hAnsi="Calibri" w:cs="Calibri"/>
          <w:sz w:val="20"/>
          <w:szCs w:val="20"/>
        </w:rPr>
        <w:t>tarikatta “Pir-i Sani” diye anılır.</w:t>
      </w:r>
      <w:r w:rsidRPr="004F5412">
        <w:rPr>
          <w:sz w:val="20"/>
          <w:szCs w:val="20"/>
        </w:rPr>
        <w:br/>
      </w:r>
      <w:r w:rsidRPr="00FF2509">
        <w:rPr>
          <w:b/>
          <w:bCs/>
          <w:sz w:val="20"/>
          <w:szCs w:val="20"/>
        </w:rPr>
        <w:t>Kadiriliğin Önemli Bazı İlkeleri</w:t>
      </w:r>
      <w:r w:rsidRPr="00FF2509">
        <w:rPr>
          <w:sz w:val="20"/>
          <w:szCs w:val="20"/>
        </w:rPr>
        <w:br/>
      </w:r>
      <w:r w:rsidR="003B4A33">
        <w:rPr>
          <w:rFonts w:ascii="Calibri" w:hAnsi="Calibri" w:cs="Calibri"/>
          <w:sz w:val="20"/>
          <w:szCs w:val="20"/>
        </w:rPr>
        <w:t xml:space="preserve">* </w:t>
      </w:r>
      <w:r w:rsidR="003B4A33" w:rsidRPr="003B4A33">
        <w:rPr>
          <w:rFonts w:ascii="Calibri" w:hAnsi="Calibri" w:cs="Calibri"/>
          <w:sz w:val="20"/>
          <w:szCs w:val="20"/>
        </w:rPr>
        <w:t>Dilini yemine alıştırmamak</w:t>
      </w:r>
    </w:p>
    <w:p w:rsidR="003B4A33" w:rsidRPr="003B4A33" w:rsidRDefault="003B4A33" w:rsidP="003B4A3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Pr="003B4A33">
        <w:rPr>
          <w:rFonts w:ascii="Calibri" w:hAnsi="Calibri" w:cs="Calibri"/>
          <w:sz w:val="20"/>
          <w:szCs w:val="20"/>
        </w:rPr>
        <w:t>Başkalarına yük olmamak</w:t>
      </w:r>
    </w:p>
    <w:p w:rsidR="003B4A33" w:rsidRPr="003B4A33" w:rsidRDefault="003B4A33" w:rsidP="003B4A3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Pr="003B4A33">
        <w:rPr>
          <w:rFonts w:ascii="Calibri" w:hAnsi="Calibri" w:cs="Calibri"/>
          <w:sz w:val="20"/>
          <w:szCs w:val="20"/>
        </w:rPr>
        <w:t>Hoşgörü ve tevazu sahibi olmak</w:t>
      </w:r>
    </w:p>
    <w:p w:rsidR="003B4A33" w:rsidRPr="003B4A33" w:rsidRDefault="003B4A33" w:rsidP="003B4A3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Pr="003B4A33">
        <w:rPr>
          <w:rFonts w:ascii="Calibri" w:hAnsi="Calibri" w:cs="Calibri"/>
          <w:sz w:val="20"/>
          <w:szCs w:val="20"/>
        </w:rPr>
        <w:t>Sürekli Allah'ı (</w:t>
      </w:r>
      <w:proofErr w:type="spellStart"/>
      <w:r w:rsidRPr="003B4A33">
        <w:rPr>
          <w:rFonts w:ascii="Calibri" w:hAnsi="Calibri" w:cs="Calibri"/>
          <w:sz w:val="20"/>
          <w:szCs w:val="20"/>
        </w:rPr>
        <w:t>c.c</w:t>
      </w:r>
      <w:proofErr w:type="spellEnd"/>
      <w:r w:rsidRPr="003B4A33">
        <w:rPr>
          <w:rFonts w:ascii="Calibri" w:hAnsi="Calibri" w:cs="Calibri"/>
          <w:sz w:val="20"/>
          <w:szCs w:val="20"/>
        </w:rPr>
        <w:t>.) zikretmek</w:t>
      </w:r>
    </w:p>
    <w:p w:rsidR="003B4A33" w:rsidRPr="003B4A33" w:rsidRDefault="003B4A33" w:rsidP="003B4A3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Pr="003B4A33">
        <w:rPr>
          <w:rFonts w:ascii="Calibri" w:hAnsi="Calibri" w:cs="Calibri"/>
          <w:sz w:val="20"/>
          <w:szCs w:val="20"/>
        </w:rPr>
        <w:t>Gündüzleri oruç tutup geceleri az</w:t>
      </w:r>
      <w:r>
        <w:rPr>
          <w:rFonts w:ascii="Calibri" w:hAnsi="Calibri" w:cs="Calibri"/>
          <w:sz w:val="20"/>
          <w:szCs w:val="20"/>
        </w:rPr>
        <w:t xml:space="preserve"> </w:t>
      </w:r>
      <w:r w:rsidRPr="003B4A33">
        <w:rPr>
          <w:rFonts w:ascii="Calibri" w:hAnsi="Calibri" w:cs="Calibri"/>
          <w:sz w:val="20"/>
          <w:szCs w:val="20"/>
        </w:rPr>
        <w:t>uyumak</w:t>
      </w:r>
    </w:p>
    <w:p w:rsidR="00281AD9" w:rsidRPr="003B4A33" w:rsidRDefault="003B4A33" w:rsidP="003B4A3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Pr="003B4A33">
        <w:rPr>
          <w:rFonts w:ascii="Calibri" w:hAnsi="Calibri" w:cs="Calibri"/>
          <w:sz w:val="20"/>
          <w:szCs w:val="20"/>
        </w:rPr>
        <w:t>İnsanların sahip olduğu şeylere</w:t>
      </w:r>
      <w:r>
        <w:rPr>
          <w:rFonts w:ascii="Calibri" w:hAnsi="Calibri" w:cs="Calibri"/>
          <w:sz w:val="20"/>
          <w:szCs w:val="20"/>
        </w:rPr>
        <w:t xml:space="preserve"> </w:t>
      </w:r>
      <w:r w:rsidRPr="003B4A33">
        <w:rPr>
          <w:rFonts w:ascii="Calibri" w:hAnsi="Calibri" w:cs="Calibri"/>
          <w:sz w:val="20"/>
          <w:szCs w:val="20"/>
        </w:rPr>
        <w:t>tamah etmemek</w:t>
      </w:r>
    </w:p>
    <w:p w:rsidR="00AA578E" w:rsidRPr="00FF2509" w:rsidRDefault="00AA578E" w:rsidP="003F167D">
      <w:pPr>
        <w:pStyle w:val="Balk3"/>
        <w:spacing w:before="0" w:beforeAutospacing="0" w:after="0" w:afterAutospacing="0"/>
        <w:rPr>
          <w:rFonts w:asciiTheme="minorHAnsi" w:hAnsiTheme="minorHAnsi"/>
          <w:sz w:val="20"/>
          <w:szCs w:val="20"/>
        </w:rPr>
      </w:pPr>
    </w:p>
    <w:p w:rsidR="004A697C" w:rsidRPr="00FF2509" w:rsidRDefault="004A697C" w:rsidP="003F167D">
      <w:pPr>
        <w:pStyle w:val="Balk3"/>
        <w:spacing w:before="0" w:beforeAutospacing="0" w:after="0" w:afterAutospacing="0"/>
        <w:rPr>
          <w:rFonts w:asciiTheme="minorHAnsi" w:hAnsiTheme="minorHAnsi"/>
          <w:sz w:val="20"/>
          <w:szCs w:val="20"/>
        </w:rPr>
      </w:pPr>
      <w:proofErr w:type="spellStart"/>
      <w:r w:rsidRPr="00FF2509">
        <w:rPr>
          <w:rFonts w:asciiTheme="minorHAnsi" w:hAnsiTheme="minorHAnsi"/>
          <w:sz w:val="20"/>
          <w:szCs w:val="20"/>
        </w:rPr>
        <w:t>Rifailik</w:t>
      </w:r>
      <w:proofErr w:type="spellEnd"/>
    </w:p>
    <w:p w:rsidR="00185BF7" w:rsidRPr="00185BF7" w:rsidRDefault="004A697C" w:rsidP="00185BF7">
      <w:pPr>
        <w:autoSpaceDE w:val="0"/>
        <w:autoSpaceDN w:val="0"/>
        <w:adjustRightInd w:val="0"/>
        <w:spacing w:after="0" w:line="240" w:lineRule="auto"/>
        <w:rPr>
          <w:sz w:val="20"/>
          <w:szCs w:val="20"/>
        </w:rPr>
      </w:pPr>
      <w:r w:rsidRPr="00185BF7">
        <w:rPr>
          <w:sz w:val="20"/>
          <w:szCs w:val="20"/>
        </w:rPr>
        <w:t xml:space="preserve">Ahmet Rifai tarafından kurulmuştur. Ahmet </w:t>
      </w:r>
      <w:proofErr w:type="spellStart"/>
      <w:r w:rsidRPr="00185BF7">
        <w:rPr>
          <w:sz w:val="20"/>
          <w:szCs w:val="20"/>
        </w:rPr>
        <w:t>Rifaî</w:t>
      </w:r>
      <w:proofErr w:type="spellEnd"/>
      <w:r w:rsidRPr="00185BF7">
        <w:rPr>
          <w:sz w:val="20"/>
          <w:szCs w:val="20"/>
        </w:rPr>
        <w:t xml:space="preserve">, Bağdat’la Basra arasında kalan </w:t>
      </w:r>
      <w:proofErr w:type="spellStart"/>
      <w:r w:rsidRPr="00185BF7">
        <w:rPr>
          <w:sz w:val="20"/>
          <w:szCs w:val="20"/>
        </w:rPr>
        <w:t>Ümmüabîde</w:t>
      </w:r>
      <w:proofErr w:type="spellEnd"/>
      <w:r w:rsidRPr="00185BF7">
        <w:rPr>
          <w:sz w:val="20"/>
          <w:szCs w:val="20"/>
        </w:rPr>
        <w:t xml:space="preserve"> köyünde doğdu</w:t>
      </w:r>
      <w:r w:rsidR="00185BF7" w:rsidRPr="00185BF7">
        <w:rPr>
          <w:sz w:val="20"/>
          <w:szCs w:val="20"/>
        </w:rPr>
        <w:t>;</w:t>
      </w:r>
      <w:r w:rsidRPr="00185BF7">
        <w:rPr>
          <w:sz w:val="20"/>
          <w:szCs w:val="20"/>
        </w:rPr>
        <w:t xml:space="preserve"> babası Hz. Hüseyin'in, annesi ise Ebu </w:t>
      </w:r>
      <w:proofErr w:type="spellStart"/>
      <w:r w:rsidRPr="00185BF7">
        <w:rPr>
          <w:sz w:val="20"/>
          <w:szCs w:val="20"/>
        </w:rPr>
        <w:t>Eyyûb</w:t>
      </w:r>
      <w:proofErr w:type="spellEnd"/>
      <w:r w:rsidRPr="00185BF7">
        <w:rPr>
          <w:sz w:val="20"/>
          <w:szCs w:val="20"/>
        </w:rPr>
        <w:t xml:space="preserve"> el-Ensari’nin soyundandır. </w:t>
      </w:r>
      <w:r w:rsidR="00185BF7">
        <w:rPr>
          <w:sz w:val="20"/>
          <w:szCs w:val="20"/>
        </w:rPr>
        <w:t>D</w:t>
      </w:r>
      <w:r w:rsidR="00185BF7" w:rsidRPr="00185BF7">
        <w:rPr>
          <w:rFonts w:ascii="Calibri" w:hAnsi="Calibri" w:cs="Calibri"/>
          <w:sz w:val="20"/>
          <w:szCs w:val="20"/>
        </w:rPr>
        <w:t xml:space="preserve">evrinin büyük </w:t>
      </w:r>
      <w:proofErr w:type="spellStart"/>
      <w:r w:rsidR="00185BF7" w:rsidRPr="00185BF7">
        <w:rPr>
          <w:rFonts w:ascii="Calibri" w:hAnsi="Calibri" w:cs="Calibri"/>
          <w:sz w:val="20"/>
          <w:szCs w:val="20"/>
        </w:rPr>
        <w:t>sufilerinden</w:t>
      </w:r>
      <w:proofErr w:type="spellEnd"/>
      <w:r w:rsidR="00185BF7" w:rsidRPr="00185BF7">
        <w:rPr>
          <w:rFonts w:ascii="Calibri" w:hAnsi="Calibri" w:cs="Calibri"/>
          <w:sz w:val="20"/>
          <w:szCs w:val="20"/>
        </w:rPr>
        <w:t xml:space="preserve"> biri olan</w:t>
      </w:r>
      <w:r w:rsidR="00185BF7">
        <w:rPr>
          <w:rFonts w:ascii="Calibri" w:hAnsi="Calibri" w:cs="Calibri"/>
          <w:sz w:val="20"/>
          <w:szCs w:val="20"/>
        </w:rPr>
        <w:t xml:space="preserve"> </w:t>
      </w:r>
      <w:r w:rsidR="00185BF7" w:rsidRPr="00185BF7">
        <w:rPr>
          <w:rFonts w:ascii="Calibri" w:hAnsi="Calibri" w:cs="Calibri"/>
          <w:sz w:val="20"/>
          <w:szCs w:val="20"/>
        </w:rPr>
        <w:t>dayısı Mansur el-</w:t>
      </w:r>
      <w:proofErr w:type="spellStart"/>
      <w:r w:rsidR="00185BF7" w:rsidRPr="00185BF7">
        <w:rPr>
          <w:rFonts w:ascii="Calibri" w:hAnsi="Calibri" w:cs="Calibri"/>
          <w:sz w:val="20"/>
          <w:szCs w:val="20"/>
        </w:rPr>
        <w:t>Batâihî</w:t>
      </w:r>
      <w:proofErr w:type="spellEnd"/>
      <w:r w:rsidR="00185BF7" w:rsidRPr="00185BF7">
        <w:rPr>
          <w:rFonts w:ascii="Calibri" w:hAnsi="Calibri" w:cs="Calibri"/>
          <w:sz w:val="20"/>
          <w:szCs w:val="20"/>
        </w:rPr>
        <w:t xml:space="preserve"> </w:t>
      </w:r>
      <w:r w:rsidR="00185BF7">
        <w:rPr>
          <w:rFonts w:ascii="Calibri" w:hAnsi="Calibri" w:cs="Calibri"/>
          <w:sz w:val="20"/>
          <w:szCs w:val="20"/>
        </w:rPr>
        <w:t>onu yetiştirdi</w:t>
      </w:r>
      <w:r w:rsidR="00185BF7" w:rsidRPr="00185BF7">
        <w:rPr>
          <w:rFonts w:ascii="Calibri" w:hAnsi="Calibri" w:cs="Calibri"/>
          <w:sz w:val="20"/>
          <w:szCs w:val="20"/>
        </w:rPr>
        <w:t xml:space="preserve">. </w:t>
      </w:r>
      <w:r w:rsidR="00185BF7">
        <w:rPr>
          <w:rFonts w:ascii="Calibri" w:hAnsi="Calibri" w:cs="Calibri"/>
          <w:sz w:val="20"/>
          <w:szCs w:val="20"/>
        </w:rPr>
        <w:t>B</w:t>
      </w:r>
      <w:r w:rsidR="00185BF7" w:rsidRPr="00185BF7">
        <w:rPr>
          <w:rFonts w:ascii="Calibri" w:hAnsi="Calibri" w:cs="Calibri"/>
          <w:sz w:val="20"/>
          <w:szCs w:val="20"/>
        </w:rPr>
        <w:t xml:space="preserve">aşta el- </w:t>
      </w:r>
      <w:proofErr w:type="spellStart"/>
      <w:r w:rsidR="00185BF7" w:rsidRPr="00185BF7">
        <w:rPr>
          <w:rFonts w:ascii="Calibri" w:hAnsi="Calibri" w:cs="Calibri"/>
          <w:sz w:val="20"/>
          <w:szCs w:val="20"/>
        </w:rPr>
        <w:t>Vasıtî</w:t>
      </w:r>
      <w:proofErr w:type="spellEnd"/>
      <w:r w:rsidR="00185BF7" w:rsidRPr="00185BF7">
        <w:rPr>
          <w:rFonts w:ascii="Calibri" w:hAnsi="Calibri" w:cs="Calibri"/>
          <w:sz w:val="20"/>
          <w:szCs w:val="20"/>
        </w:rPr>
        <w:t xml:space="preserve"> olmak üzere dönemin âlim ve mutasavvıflarından İslami ilimleri öğrendi.</w:t>
      </w:r>
    </w:p>
    <w:p w:rsidR="00185BF7" w:rsidRPr="0024040A" w:rsidRDefault="004A697C" w:rsidP="00185BF7">
      <w:pPr>
        <w:autoSpaceDE w:val="0"/>
        <w:autoSpaceDN w:val="0"/>
        <w:adjustRightInd w:val="0"/>
        <w:spacing w:after="0" w:line="240" w:lineRule="auto"/>
        <w:rPr>
          <w:rFonts w:cs="Calibri"/>
          <w:sz w:val="20"/>
          <w:szCs w:val="20"/>
        </w:rPr>
      </w:pPr>
      <w:proofErr w:type="spellStart"/>
      <w:r w:rsidRPr="00FF2509">
        <w:rPr>
          <w:sz w:val="20"/>
          <w:szCs w:val="20"/>
        </w:rPr>
        <w:lastRenderedPageBreak/>
        <w:t>Rifailik’te</w:t>
      </w:r>
      <w:proofErr w:type="spellEnd"/>
      <w:r w:rsidRPr="00FF2509">
        <w:rPr>
          <w:sz w:val="20"/>
          <w:szCs w:val="20"/>
        </w:rPr>
        <w:t xml:space="preserve"> de tarikata giriş, belirli kurallara bağlı olarak gerçekleşir. </w:t>
      </w:r>
      <w:proofErr w:type="spellStart"/>
      <w:r w:rsidRPr="00FF2509">
        <w:rPr>
          <w:sz w:val="20"/>
          <w:szCs w:val="20"/>
        </w:rPr>
        <w:t>Rifaile</w:t>
      </w:r>
      <w:r w:rsidR="00185BF7">
        <w:rPr>
          <w:sz w:val="20"/>
          <w:szCs w:val="20"/>
        </w:rPr>
        <w:t>r</w:t>
      </w:r>
      <w:proofErr w:type="spellEnd"/>
      <w:r w:rsidR="00185BF7">
        <w:rPr>
          <w:sz w:val="20"/>
          <w:szCs w:val="20"/>
        </w:rPr>
        <w:t>, Allah’a</w:t>
      </w:r>
      <w:r w:rsidRPr="00FF2509">
        <w:rPr>
          <w:sz w:val="20"/>
          <w:szCs w:val="20"/>
        </w:rPr>
        <w:t xml:space="preserve"> ulaşmanın nefsin tezkiyesiyle mümkün olabileceğini kabul ederler. Bunun için dokuz aşamadan oluşan bir eğitim ve zikir programı uygularlar. Her bir merhaleye kendisine ait olan zikirle geçilir. </w:t>
      </w:r>
      <w:r w:rsidR="00185BF7" w:rsidRPr="00FF2509">
        <w:rPr>
          <w:sz w:val="20"/>
          <w:szCs w:val="20"/>
        </w:rPr>
        <w:t xml:space="preserve">Bu faaliyetler </w:t>
      </w:r>
      <w:proofErr w:type="spellStart"/>
      <w:r w:rsidR="00185BF7" w:rsidRPr="00FF2509">
        <w:rPr>
          <w:sz w:val="20"/>
          <w:szCs w:val="20"/>
        </w:rPr>
        <w:t>Rifai’nin</w:t>
      </w:r>
      <w:proofErr w:type="spellEnd"/>
      <w:r w:rsidR="00185BF7" w:rsidRPr="00FF2509">
        <w:rPr>
          <w:sz w:val="20"/>
          <w:szCs w:val="20"/>
        </w:rPr>
        <w:t xml:space="preserve"> vefatından on yıl sonra Abdülkerim </w:t>
      </w:r>
      <w:proofErr w:type="spellStart"/>
      <w:r w:rsidR="00185BF7" w:rsidRPr="00FF2509">
        <w:rPr>
          <w:sz w:val="20"/>
          <w:szCs w:val="20"/>
        </w:rPr>
        <w:t>Kazvini</w:t>
      </w:r>
      <w:proofErr w:type="spellEnd"/>
      <w:r w:rsidR="00185BF7" w:rsidRPr="00FF2509">
        <w:rPr>
          <w:sz w:val="20"/>
          <w:szCs w:val="20"/>
        </w:rPr>
        <w:t xml:space="preserve"> ile başlamış ülkemizde ise bu faaliyetler Kenan </w:t>
      </w:r>
      <w:proofErr w:type="spellStart"/>
      <w:r w:rsidR="00185BF7" w:rsidRPr="00FF2509">
        <w:rPr>
          <w:sz w:val="20"/>
          <w:szCs w:val="20"/>
        </w:rPr>
        <w:t>Rıfai</w:t>
      </w:r>
      <w:proofErr w:type="spellEnd"/>
      <w:r w:rsidR="00185BF7" w:rsidRPr="00FF2509">
        <w:rPr>
          <w:sz w:val="20"/>
          <w:szCs w:val="20"/>
        </w:rPr>
        <w:t xml:space="preserve"> ve talebeleri tarafından devam ettirilmektedir.</w:t>
      </w:r>
      <w:r w:rsidR="00185BF7">
        <w:rPr>
          <w:sz w:val="20"/>
          <w:szCs w:val="20"/>
        </w:rPr>
        <w:t xml:space="preserve"> </w:t>
      </w:r>
      <w:proofErr w:type="spellStart"/>
      <w:r w:rsidRPr="00FF2509">
        <w:rPr>
          <w:sz w:val="20"/>
          <w:szCs w:val="20"/>
        </w:rPr>
        <w:t>Rifailere</w:t>
      </w:r>
      <w:proofErr w:type="spellEnd"/>
      <w:r w:rsidRPr="00FF2509">
        <w:rPr>
          <w:sz w:val="20"/>
          <w:szCs w:val="20"/>
        </w:rPr>
        <w:t xml:space="preserve"> göre tasavvuf, baştan sona edepten ibarettir ve bütün edepler Peygamberimizin sünnetine tabi olarak elde edilir. </w:t>
      </w:r>
      <w:r w:rsidRPr="00FF2509">
        <w:rPr>
          <w:sz w:val="20"/>
          <w:szCs w:val="20"/>
        </w:rPr>
        <w:br/>
      </w:r>
      <w:proofErr w:type="spellStart"/>
      <w:r w:rsidRPr="0024040A">
        <w:rPr>
          <w:b/>
          <w:bCs/>
          <w:sz w:val="20"/>
          <w:szCs w:val="20"/>
        </w:rPr>
        <w:t>Rifailik'te</w:t>
      </w:r>
      <w:proofErr w:type="spellEnd"/>
      <w:r w:rsidRPr="0024040A">
        <w:rPr>
          <w:b/>
          <w:bCs/>
          <w:sz w:val="20"/>
          <w:szCs w:val="20"/>
        </w:rPr>
        <w:t xml:space="preserve"> Yer Alan Temel İlkeler:</w:t>
      </w:r>
      <w:r w:rsidRPr="0024040A">
        <w:rPr>
          <w:sz w:val="20"/>
          <w:szCs w:val="20"/>
        </w:rPr>
        <w:br/>
      </w:r>
      <w:r w:rsidR="00185BF7" w:rsidRPr="0024040A">
        <w:rPr>
          <w:rFonts w:cs="Calibri"/>
          <w:sz w:val="20"/>
          <w:szCs w:val="20"/>
        </w:rPr>
        <w:t>*</w:t>
      </w:r>
      <w:proofErr w:type="spellStart"/>
      <w:r w:rsidR="00185BF7" w:rsidRPr="0024040A">
        <w:rPr>
          <w:rFonts w:cs="Calibri"/>
          <w:sz w:val="20"/>
          <w:szCs w:val="20"/>
        </w:rPr>
        <w:t>Riyazat</w:t>
      </w:r>
      <w:proofErr w:type="spellEnd"/>
      <w:r w:rsidR="00185BF7" w:rsidRPr="0024040A">
        <w:rPr>
          <w:rFonts w:cs="Calibri"/>
          <w:sz w:val="20"/>
          <w:szCs w:val="20"/>
        </w:rPr>
        <w:t xml:space="preserve"> ve </w:t>
      </w:r>
      <w:proofErr w:type="spellStart"/>
      <w:r w:rsidR="00185BF7" w:rsidRPr="0024040A">
        <w:rPr>
          <w:rFonts w:cs="Calibri"/>
          <w:sz w:val="20"/>
          <w:szCs w:val="20"/>
        </w:rPr>
        <w:t>Mücahede</w:t>
      </w:r>
      <w:proofErr w:type="spellEnd"/>
    </w:p>
    <w:p w:rsidR="00185BF7" w:rsidRPr="0024040A" w:rsidRDefault="00185BF7" w:rsidP="00185BF7">
      <w:pPr>
        <w:autoSpaceDE w:val="0"/>
        <w:autoSpaceDN w:val="0"/>
        <w:adjustRightInd w:val="0"/>
        <w:spacing w:after="0" w:line="240" w:lineRule="auto"/>
        <w:rPr>
          <w:rFonts w:cs="Calibri"/>
          <w:sz w:val="20"/>
          <w:szCs w:val="20"/>
        </w:rPr>
      </w:pPr>
      <w:r w:rsidRPr="0024040A">
        <w:rPr>
          <w:rFonts w:cs="Calibri"/>
          <w:sz w:val="20"/>
          <w:szCs w:val="20"/>
        </w:rPr>
        <w:t>*Ahlakı güzelleştirme</w:t>
      </w:r>
    </w:p>
    <w:p w:rsidR="00185BF7" w:rsidRPr="0024040A" w:rsidRDefault="00185BF7" w:rsidP="00185BF7">
      <w:pPr>
        <w:autoSpaceDE w:val="0"/>
        <w:autoSpaceDN w:val="0"/>
        <w:adjustRightInd w:val="0"/>
        <w:spacing w:after="0" w:line="240" w:lineRule="auto"/>
        <w:rPr>
          <w:rFonts w:cs="Calibri"/>
          <w:sz w:val="20"/>
          <w:szCs w:val="20"/>
        </w:rPr>
      </w:pPr>
      <w:r w:rsidRPr="0024040A">
        <w:rPr>
          <w:rFonts w:cs="Calibri"/>
          <w:sz w:val="20"/>
          <w:szCs w:val="20"/>
        </w:rPr>
        <w:t>*Halvet</w:t>
      </w:r>
    </w:p>
    <w:p w:rsidR="00AA578E" w:rsidRPr="0024040A" w:rsidRDefault="00185BF7" w:rsidP="00185BF7">
      <w:pPr>
        <w:pStyle w:val="NormalWeb"/>
        <w:spacing w:before="0" w:beforeAutospacing="0" w:after="0" w:afterAutospacing="0"/>
        <w:rPr>
          <w:rFonts w:asciiTheme="minorHAnsi" w:hAnsiTheme="minorHAnsi"/>
          <w:sz w:val="20"/>
          <w:szCs w:val="20"/>
        </w:rPr>
      </w:pPr>
      <w:r w:rsidRPr="0024040A">
        <w:rPr>
          <w:rFonts w:asciiTheme="minorHAnsi" w:hAnsiTheme="minorHAnsi" w:cs="Calibri"/>
          <w:sz w:val="20"/>
          <w:szCs w:val="20"/>
        </w:rPr>
        <w:t>*Zikir</w:t>
      </w:r>
    </w:p>
    <w:p w:rsidR="00185BF7" w:rsidRPr="0024040A" w:rsidRDefault="00185BF7" w:rsidP="003F167D">
      <w:pPr>
        <w:pStyle w:val="Balk3"/>
        <w:spacing w:before="0" w:beforeAutospacing="0" w:after="0" w:afterAutospacing="0"/>
        <w:rPr>
          <w:rFonts w:asciiTheme="minorHAnsi" w:hAnsiTheme="minorHAnsi"/>
          <w:sz w:val="20"/>
          <w:szCs w:val="20"/>
        </w:rPr>
      </w:pPr>
    </w:p>
    <w:p w:rsidR="004A697C" w:rsidRPr="0024040A" w:rsidRDefault="004A697C" w:rsidP="003F167D">
      <w:pPr>
        <w:pStyle w:val="Balk3"/>
        <w:spacing w:before="0" w:beforeAutospacing="0" w:after="0" w:afterAutospacing="0"/>
        <w:rPr>
          <w:rFonts w:asciiTheme="minorHAnsi" w:hAnsiTheme="minorHAnsi"/>
          <w:sz w:val="20"/>
          <w:szCs w:val="20"/>
        </w:rPr>
      </w:pPr>
      <w:r w:rsidRPr="0024040A">
        <w:rPr>
          <w:rFonts w:asciiTheme="minorHAnsi" w:hAnsiTheme="minorHAnsi"/>
          <w:sz w:val="20"/>
          <w:szCs w:val="20"/>
        </w:rPr>
        <w:t>Mevlevîlik</w:t>
      </w:r>
    </w:p>
    <w:p w:rsidR="000E554E" w:rsidRPr="0024040A" w:rsidRDefault="000E554E" w:rsidP="000E554E">
      <w:pPr>
        <w:autoSpaceDE w:val="0"/>
        <w:autoSpaceDN w:val="0"/>
        <w:adjustRightInd w:val="0"/>
        <w:spacing w:after="0" w:line="240" w:lineRule="auto"/>
        <w:rPr>
          <w:rFonts w:cs="Calibri"/>
          <w:sz w:val="20"/>
          <w:szCs w:val="20"/>
        </w:rPr>
      </w:pPr>
      <w:r w:rsidRPr="0024040A">
        <w:rPr>
          <w:rFonts w:cs="Calibri"/>
          <w:sz w:val="20"/>
          <w:szCs w:val="20"/>
        </w:rPr>
        <w:t xml:space="preserve">Mevlevilik, Mevlana </w:t>
      </w:r>
      <w:proofErr w:type="spellStart"/>
      <w:r w:rsidRPr="0024040A">
        <w:rPr>
          <w:rFonts w:cs="Calibri"/>
          <w:sz w:val="20"/>
          <w:szCs w:val="20"/>
        </w:rPr>
        <w:t>Celaleddin</w:t>
      </w:r>
      <w:proofErr w:type="spellEnd"/>
      <w:r w:rsidRPr="0024040A">
        <w:rPr>
          <w:rFonts w:cs="Calibri"/>
          <w:sz w:val="20"/>
          <w:szCs w:val="20"/>
        </w:rPr>
        <w:t xml:space="preserve"> Rumi’nin görüşleri çerçevesinde oluşan tasavvufi akımdır. Mevlana, 1207 yılında Horasan’ın </w:t>
      </w:r>
      <w:proofErr w:type="spellStart"/>
      <w:r w:rsidRPr="0024040A">
        <w:rPr>
          <w:rFonts w:cs="Calibri"/>
          <w:sz w:val="20"/>
          <w:szCs w:val="20"/>
        </w:rPr>
        <w:t>Belh</w:t>
      </w:r>
      <w:proofErr w:type="spellEnd"/>
      <w:r w:rsidRPr="0024040A">
        <w:rPr>
          <w:rFonts w:cs="Calibri"/>
          <w:sz w:val="20"/>
          <w:szCs w:val="20"/>
        </w:rPr>
        <w:t xml:space="preserve"> şehrinde doğmuş, ilk eğitimini âlim bir zat olan babası </w:t>
      </w:r>
      <w:proofErr w:type="spellStart"/>
      <w:r w:rsidRPr="0024040A">
        <w:rPr>
          <w:rFonts w:cs="Calibri"/>
          <w:sz w:val="20"/>
          <w:szCs w:val="20"/>
        </w:rPr>
        <w:t>Bahauddin</w:t>
      </w:r>
      <w:proofErr w:type="spellEnd"/>
      <w:r w:rsidRPr="0024040A">
        <w:rPr>
          <w:rFonts w:cs="Calibri"/>
          <w:sz w:val="20"/>
          <w:szCs w:val="20"/>
        </w:rPr>
        <w:t xml:space="preserve"> </w:t>
      </w:r>
      <w:proofErr w:type="spellStart"/>
      <w:r w:rsidRPr="0024040A">
        <w:rPr>
          <w:rFonts w:cs="Calibri"/>
          <w:sz w:val="20"/>
          <w:szCs w:val="20"/>
        </w:rPr>
        <w:t>Veled’den</w:t>
      </w:r>
      <w:proofErr w:type="spellEnd"/>
      <w:r w:rsidRPr="0024040A">
        <w:rPr>
          <w:rFonts w:cs="Calibri"/>
          <w:sz w:val="20"/>
          <w:szCs w:val="20"/>
        </w:rPr>
        <w:t xml:space="preserve"> almıştır. Tefsir, hadis, fıkıh gibi İslami ilimlerde kendini yetiştirmiş, Arapça ve Farsçayı iyi derecede öğrenmiştir. Döneminin edebiyat dili Farsça olduğu için eserlerini Farsça kaleme almıştır. "Divan-ı Kebir, Mesnevi, </w:t>
      </w:r>
      <w:proofErr w:type="spellStart"/>
      <w:r w:rsidRPr="0024040A">
        <w:rPr>
          <w:rFonts w:cs="Calibri"/>
          <w:sz w:val="20"/>
          <w:szCs w:val="20"/>
        </w:rPr>
        <w:t>Fîhi</w:t>
      </w:r>
      <w:proofErr w:type="spellEnd"/>
      <w:r w:rsidRPr="0024040A">
        <w:rPr>
          <w:rFonts w:cs="Calibri"/>
          <w:sz w:val="20"/>
          <w:szCs w:val="20"/>
        </w:rPr>
        <w:t xml:space="preserve"> </w:t>
      </w:r>
      <w:proofErr w:type="spellStart"/>
      <w:r w:rsidRPr="0024040A">
        <w:rPr>
          <w:rFonts w:cs="Calibri"/>
          <w:sz w:val="20"/>
          <w:szCs w:val="20"/>
        </w:rPr>
        <w:t>Mâ</w:t>
      </w:r>
      <w:proofErr w:type="spellEnd"/>
      <w:r w:rsidRPr="0024040A">
        <w:rPr>
          <w:rFonts w:cs="Calibri"/>
          <w:sz w:val="20"/>
          <w:szCs w:val="20"/>
        </w:rPr>
        <w:t xml:space="preserve"> </w:t>
      </w:r>
      <w:proofErr w:type="spellStart"/>
      <w:r w:rsidRPr="0024040A">
        <w:rPr>
          <w:rFonts w:cs="Calibri"/>
          <w:sz w:val="20"/>
          <w:szCs w:val="20"/>
        </w:rPr>
        <w:t>fîh</w:t>
      </w:r>
      <w:proofErr w:type="spellEnd"/>
      <w:r w:rsidRPr="0024040A">
        <w:rPr>
          <w:rFonts w:cs="Calibri"/>
          <w:sz w:val="20"/>
          <w:szCs w:val="20"/>
        </w:rPr>
        <w:t xml:space="preserve">" başlıca eserleridir. Mevlana’nın tasavvufi görüşleri oğlu Sultan </w:t>
      </w:r>
      <w:proofErr w:type="spellStart"/>
      <w:r w:rsidRPr="0024040A">
        <w:rPr>
          <w:rFonts w:cs="Calibri"/>
          <w:sz w:val="20"/>
          <w:szCs w:val="20"/>
        </w:rPr>
        <w:t>Veled</w:t>
      </w:r>
      <w:proofErr w:type="spellEnd"/>
      <w:r w:rsidRPr="0024040A">
        <w:rPr>
          <w:rFonts w:cs="Calibri"/>
          <w:sz w:val="20"/>
          <w:szCs w:val="20"/>
        </w:rPr>
        <w:t xml:space="preserve"> tarafından sistemli hâle getirilmiştir. </w:t>
      </w:r>
    </w:p>
    <w:p w:rsidR="000E554E" w:rsidRPr="0024040A" w:rsidRDefault="000E554E" w:rsidP="000E554E">
      <w:pPr>
        <w:autoSpaceDE w:val="0"/>
        <w:autoSpaceDN w:val="0"/>
        <w:adjustRightInd w:val="0"/>
        <w:spacing w:after="0" w:line="240" w:lineRule="auto"/>
        <w:rPr>
          <w:sz w:val="20"/>
          <w:szCs w:val="20"/>
        </w:rPr>
      </w:pPr>
      <w:r w:rsidRPr="0024040A">
        <w:rPr>
          <w:rFonts w:cs="Calibri"/>
          <w:sz w:val="20"/>
          <w:szCs w:val="20"/>
        </w:rPr>
        <w:t xml:space="preserve">Mevlana düşüncesinin temeli insan sevgisine dayanır. </w:t>
      </w:r>
      <w:r w:rsidR="004A697C" w:rsidRPr="0024040A">
        <w:rPr>
          <w:sz w:val="20"/>
          <w:szCs w:val="20"/>
        </w:rPr>
        <w:t>Mevlana'ya göre "Âlemden maksat insandır." İnsan yeryüzünde Allah'ın halifesidir</w:t>
      </w:r>
      <w:r w:rsidRPr="0024040A">
        <w:rPr>
          <w:sz w:val="20"/>
          <w:szCs w:val="20"/>
        </w:rPr>
        <w:t xml:space="preserve">. </w:t>
      </w:r>
    </w:p>
    <w:p w:rsidR="00D14AB0" w:rsidRPr="0024040A" w:rsidRDefault="000E554E" w:rsidP="000E554E">
      <w:pPr>
        <w:autoSpaceDE w:val="0"/>
        <w:autoSpaceDN w:val="0"/>
        <w:adjustRightInd w:val="0"/>
        <w:spacing w:after="0" w:line="240" w:lineRule="auto"/>
        <w:rPr>
          <w:rFonts w:cs="Calibri"/>
          <w:sz w:val="20"/>
          <w:szCs w:val="20"/>
        </w:rPr>
      </w:pPr>
      <w:r w:rsidRPr="0024040A">
        <w:rPr>
          <w:rFonts w:cs="Calibri"/>
          <w:sz w:val="20"/>
          <w:szCs w:val="20"/>
        </w:rPr>
        <w:t xml:space="preserve">Mevlevilikte şiir, musiki ve </w:t>
      </w:r>
      <w:proofErr w:type="spellStart"/>
      <w:r w:rsidRPr="0024040A">
        <w:rPr>
          <w:rFonts w:cs="Calibri-Bold"/>
          <w:b/>
          <w:bCs/>
          <w:sz w:val="20"/>
          <w:szCs w:val="20"/>
        </w:rPr>
        <w:t>semâ</w:t>
      </w:r>
      <w:proofErr w:type="spellEnd"/>
      <w:r w:rsidRPr="0024040A">
        <w:rPr>
          <w:rFonts w:cs="Calibri-Bold"/>
          <w:b/>
          <w:bCs/>
          <w:sz w:val="20"/>
          <w:szCs w:val="20"/>
        </w:rPr>
        <w:t xml:space="preserve"> </w:t>
      </w:r>
      <w:r w:rsidRPr="0024040A">
        <w:rPr>
          <w:rFonts w:cs="Calibri"/>
          <w:sz w:val="20"/>
          <w:szCs w:val="20"/>
        </w:rPr>
        <w:t xml:space="preserve">ayininin önemli bir yeri vardır. Mevlevi dervişleri ney, kudüm gibi müzik aletleri eşliğinde, özel giysiler içerisinde ve kendi çevrelerinde ahenk içerisinde dönerek sema yaparlar. Mevlevilere göre semanın anlamı; "musiki nağmelerini dinlemek, dinlerken vecde gelip harekette bulunmak, kendinden geçmek, dönmektir. </w:t>
      </w:r>
      <w:r w:rsidR="004A697C" w:rsidRPr="0024040A">
        <w:rPr>
          <w:sz w:val="20"/>
          <w:szCs w:val="20"/>
        </w:rPr>
        <w:t>Mevlevi dervişlerinin</w:t>
      </w:r>
      <w:r w:rsidRPr="0024040A">
        <w:rPr>
          <w:sz w:val="20"/>
          <w:szCs w:val="20"/>
        </w:rPr>
        <w:t xml:space="preserve"> sema sırasında </w:t>
      </w:r>
      <w:r w:rsidR="004A697C" w:rsidRPr="0024040A">
        <w:rPr>
          <w:sz w:val="20"/>
          <w:szCs w:val="20"/>
        </w:rPr>
        <w:t>birbirle</w:t>
      </w:r>
      <w:r w:rsidRPr="0024040A">
        <w:rPr>
          <w:sz w:val="20"/>
          <w:szCs w:val="20"/>
        </w:rPr>
        <w:t xml:space="preserve">ri önünde saygıyla baş eğmelerine </w:t>
      </w:r>
      <w:r w:rsidRPr="0024040A">
        <w:rPr>
          <w:b/>
          <w:bCs/>
          <w:sz w:val="20"/>
          <w:szCs w:val="20"/>
        </w:rPr>
        <w:t>mukabel</w:t>
      </w:r>
      <w:r w:rsidRPr="0024040A">
        <w:rPr>
          <w:sz w:val="20"/>
          <w:szCs w:val="20"/>
        </w:rPr>
        <w:t>e denir.</w:t>
      </w:r>
      <w:r w:rsidR="004A697C" w:rsidRPr="0024040A">
        <w:rPr>
          <w:sz w:val="20"/>
          <w:szCs w:val="20"/>
        </w:rPr>
        <w:br/>
      </w:r>
      <w:r w:rsidR="004A697C" w:rsidRPr="0024040A">
        <w:rPr>
          <w:b/>
          <w:bCs/>
          <w:sz w:val="20"/>
          <w:szCs w:val="20"/>
        </w:rPr>
        <w:t>Mevleviliğin Önemli Bazı İlkeleri</w:t>
      </w:r>
      <w:r w:rsidR="004A697C" w:rsidRPr="0024040A">
        <w:rPr>
          <w:sz w:val="20"/>
          <w:szCs w:val="20"/>
        </w:rPr>
        <w:br/>
      </w:r>
      <w:r w:rsidR="00D14AB0" w:rsidRPr="0024040A">
        <w:rPr>
          <w:rFonts w:cs="Calibri"/>
          <w:sz w:val="20"/>
          <w:szCs w:val="20"/>
        </w:rPr>
        <w:t>Dinî esasları iyi bilmek</w:t>
      </w:r>
    </w:p>
    <w:p w:rsidR="00D14AB0" w:rsidRPr="0024040A" w:rsidRDefault="00D14AB0" w:rsidP="00D14AB0">
      <w:pPr>
        <w:autoSpaceDE w:val="0"/>
        <w:autoSpaceDN w:val="0"/>
        <w:adjustRightInd w:val="0"/>
        <w:spacing w:after="0" w:line="240" w:lineRule="auto"/>
        <w:rPr>
          <w:rFonts w:cs="Calibri"/>
          <w:sz w:val="20"/>
          <w:szCs w:val="20"/>
        </w:rPr>
      </w:pPr>
      <w:r w:rsidRPr="0024040A">
        <w:rPr>
          <w:rFonts w:cs="Calibri"/>
          <w:sz w:val="20"/>
          <w:szCs w:val="20"/>
        </w:rPr>
        <w:t>Alçak gönüllü olmak</w:t>
      </w:r>
    </w:p>
    <w:p w:rsidR="00D14AB0" w:rsidRPr="0024040A" w:rsidRDefault="00D14AB0" w:rsidP="00D14AB0">
      <w:pPr>
        <w:autoSpaceDE w:val="0"/>
        <w:autoSpaceDN w:val="0"/>
        <w:adjustRightInd w:val="0"/>
        <w:spacing w:after="0" w:line="240" w:lineRule="auto"/>
        <w:rPr>
          <w:rFonts w:cs="Calibri"/>
          <w:sz w:val="20"/>
          <w:szCs w:val="20"/>
        </w:rPr>
      </w:pPr>
      <w:r w:rsidRPr="0024040A">
        <w:rPr>
          <w:rFonts w:cs="Calibri"/>
          <w:sz w:val="20"/>
          <w:szCs w:val="20"/>
        </w:rPr>
        <w:t>Dindar olmak</w:t>
      </w:r>
    </w:p>
    <w:p w:rsidR="00D14AB0" w:rsidRPr="0024040A" w:rsidRDefault="00D14AB0" w:rsidP="00D14AB0">
      <w:pPr>
        <w:autoSpaceDE w:val="0"/>
        <w:autoSpaceDN w:val="0"/>
        <w:adjustRightInd w:val="0"/>
        <w:spacing w:after="0" w:line="240" w:lineRule="auto"/>
        <w:rPr>
          <w:rFonts w:cs="Calibri"/>
          <w:sz w:val="20"/>
          <w:szCs w:val="20"/>
        </w:rPr>
      </w:pPr>
      <w:r w:rsidRPr="0024040A">
        <w:rPr>
          <w:rFonts w:cs="Calibri"/>
          <w:sz w:val="20"/>
          <w:szCs w:val="20"/>
        </w:rPr>
        <w:t>Kalbini her zaman temiz tutmak</w:t>
      </w:r>
    </w:p>
    <w:p w:rsidR="00D14AB0" w:rsidRPr="0024040A" w:rsidRDefault="00D14AB0" w:rsidP="00D14AB0">
      <w:pPr>
        <w:autoSpaceDE w:val="0"/>
        <w:autoSpaceDN w:val="0"/>
        <w:adjustRightInd w:val="0"/>
        <w:spacing w:after="0" w:line="240" w:lineRule="auto"/>
        <w:rPr>
          <w:rFonts w:cs="Calibri"/>
          <w:sz w:val="20"/>
          <w:szCs w:val="20"/>
        </w:rPr>
      </w:pPr>
      <w:r w:rsidRPr="0024040A">
        <w:rPr>
          <w:rFonts w:cs="Calibri"/>
          <w:sz w:val="20"/>
          <w:szCs w:val="20"/>
        </w:rPr>
        <w:t>Maddi ve manevi temizliğe önem vermek</w:t>
      </w:r>
    </w:p>
    <w:p w:rsidR="00AA578E" w:rsidRPr="0024040A" w:rsidRDefault="00D14AB0" w:rsidP="00D14AB0">
      <w:pPr>
        <w:autoSpaceDE w:val="0"/>
        <w:autoSpaceDN w:val="0"/>
        <w:adjustRightInd w:val="0"/>
        <w:spacing w:after="0" w:line="240" w:lineRule="auto"/>
        <w:rPr>
          <w:sz w:val="20"/>
          <w:szCs w:val="20"/>
        </w:rPr>
      </w:pPr>
      <w:r w:rsidRPr="0024040A">
        <w:rPr>
          <w:rFonts w:cs="Calibri"/>
          <w:sz w:val="20"/>
          <w:szCs w:val="20"/>
        </w:rPr>
        <w:t>Aklı iyi kullanıp hikmet sahibi</w:t>
      </w:r>
      <w:r w:rsidR="000E554E" w:rsidRPr="0024040A">
        <w:rPr>
          <w:rFonts w:cs="Calibri"/>
          <w:sz w:val="20"/>
          <w:szCs w:val="20"/>
        </w:rPr>
        <w:t xml:space="preserve"> </w:t>
      </w:r>
      <w:r w:rsidRPr="0024040A">
        <w:rPr>
          <w:rFonts w:cs="Calibri"/>
          <w:sz w:val="20"/>
          <w:szCs w:val="20"/>
        </w:rPr>
        <w:t>olmak</w:t>
      </w:r>
    </w:p>
    <w:p w:rsidR="00D14AB0" w:rsidRPr="0024040A" w:rsidRDefault="00D14AB0" w:rsidP="003F167D">
      <w:pPr>
        <w:pStyle w:val="Balk3"/>
        <w:spacing w:before="0" w:beforeAutospacing="0" w:after="0" w:afterAutospacing="0"/>
        <w:rPr>
          <w:rFonts w:asciiTheme="minorHAnsi" w:hAnsiTheme="minorHAnsi"/>
          <w:sz w:val="20"/>
          <w:szCs w:val="20"/>
        </w:rPr>
      </w:pPr>
    </w:p>
    <w:p w:rsidR="004A697C" w:rsidRPr="0024040A" w:rsidRDefault="004A697C" w:rsidP="003F167D">
      <w:pPr>
        <w:pStyle w:val="Balk3"/>
        <w:spacing w:before="0" w:beforeAutospacing="0" w:after="0" w:afterAutospacing="0"/>
        <w:rPr>
          <w:rFonts w:asciiTheme="minorHAnsi" w:hAnsiTheme="minorHAnsi"/>
          <w:sz w:val="20"/>
          <w:szCs w:val="20"/>
        </w:rPr>
      </w:pPr>
      <w:proofErr w:type="spellStart"/>
      <w:r w:rsidRPr="0024040A">
        <w:rPr>
          <w:rFonts w:asciiTheme="minorHAnsi" w:hAnsiTheme="minorHAnsi"/>
          <w:sz w:val="20"/>
          <w:szCs w:val="20"/>
        </w:rPr>
        <w:t>Nakşibendîlik</w:t>
      </w:r>
      <w:proofErr w:type="spellEnd"/>
    </w:p>
    <w:p w:rsidR="00837639" w:rsidRPr="0024040A" w:rsidRDefault="004A697C" w:rsidP="00837639">
      <w:pPr>
        <w:autoSpaceDE w:val="0"/>
        <w:autoSpaceDN w:val="0"/>
        <w:adjustRightInd w:val="0"/>
        <w:spacing w:after="0" w:line="240" w:lineRule="auto"/>
        <w:rPr>
          <w:rFonts w:cs="Calibri"/>
          <w:sz w:val="20"/>
          <w:szCs w:val="20"/>
        </w:rPr>
      </w:pPr>
      <w:r w:rsidRPr="0024040A">
        <w:rPr>
          <w:sz w:val="20"/>
          <w:szCs w:val="20"/>
        </w:rPr>
        <w:t xml:space="preserve">Nakşibendilik, Muhammed </w:t>
      </w:r>
      <w:proofErr w:type="spellStart"/>
      <w:r w:rsidRPr="0024040A">
        <w:rPr>
          <w:sz w:val="20"/>
          <w:szCs w:val="20"/>
        </w:rPr>
        <w:t>Bahauddin</w:t>
      </w:r>
      <w:proofErr w:type="spellEnd"/>
      <w:r w:rsidRPr="0024040A">
        <w:rPr>
          <w:sz w:val="20"/>
          <w:szCs w:val="20"/>
        </w:rPr>
        <w:t xml:space="preserve"> </w:t>
      </w:r>
      <w:proofErr w:type="spellStart"/>
      <w:r w:rsidRPr="0024040A">
        <w:rPr>
          <w:sz w:val="20"/>
          <w:szCs w:val="20"/>
        </w:rPr>
        <w:t>Nakşibend'in</w:t>
      </w:r>
      <w:proofErr w:type="spellEnd"/>
      <w:r w:rsidRPr="0024040A">
        <w:rPr>
          <w:sz w:val="20"/>
          <w:szCs w:val="20"/>
        </w:rPr>
        <w:t xml:space="preserve"> görüş ve düşüncelerine dayanan tasavvuf ekolüdür. Muhamme</w:t>
      </w:r>
      <w:r w:rsidR="00AA578E" w:rsidRPr="0024040A">
        <w:rPr>
          <w:sz w:val="20"/>
          <w:szCs w:val="20"/>
        </w:rPr>
        <w:t xml:space="preserve">d </w:t>
      </w:r>
      <w:proofErr w:type="spellStart"/>
      <w:r w:rsidR="00AA578E" w:rsidRPr="0024040A">
        <w:rPr>
          <w:sz w:val="20"/>
          <w:szCs w:val="20"/>
        </w:rPr>
        <w:t>Bahauddin</w:t>
      </w:r>
      <w:proofErr w:type="spellEnd"/>
      <w:r w:rsidR="00AA578E" w:rsidRPr="0024040A">
        <w:rPr>
          <w:sz w:val="20"/>
          <w:szCs w:val="20"/>
        </w:rPr>
        <w:t xml:space="preserve"> </w:t>
      </w:r>
      <w:proofErr w:type="spellStart"/>
      <w:r w:rsidR="00AA578E" w:rsidRPr="0024040A">
        <w:rPr>
          <w:sz w:val="20"/>
          <w:szCs w:val="20"/>
        </w:rPr>
        <w:t>Nakşibend</w:t>
      </w:r>
      <w:proofErr w:type="spellEnd"/>
      <w:r w:rsidRPr="0024040A">
        <w:rPr>
          <w:sz w:val="20"/>
          <w:szCs w:val="20"/>
        </w:rPr>
        <w:t xml:space="preserve">, Buhara yakınlarındaki </w:t>
      </w:r>
      <w:proofErr w:type="spellStart"/>
      <w:r w:rsidRPr="0024040A">
        <w:rPr>
          <w:sz w:val="20"/>
          <w:szCs w:val="20"/>
        </w:rPr>
        <w:t>Kasr</w:t>
      </w:r>
      <w:proofErr w:type="spellEnd"/>
      <w:r w:rsidRPr="0024040A">
        <w:rPr>
          <w:sz w:val="20"/>
          <w:szCs w:val="20"/>
        </w:rPr>
        <w:t xml:space="preserve">-ı </w:t>
      </w:r>
      <w:proofErr w:type="spellStart"/>
      <w:r w:rsidRPr="0024040A">
        <w:rPr>
          <w:sz w:val="20"/>
          <w:szCs w:val="20"/>
        </w:rPr>
        <w:t>Ârifân</w:t>
      </w:r>
      <w:proofErr w:type="spellEnd"/>
      <w:r w:rsidRPr="0024040A">
        <w:rPr>
          <w:sz w:val="20"/>
          <w:szCs w:val="20"/>
        </w:rPr>
        <w:t xml:space="preserve"> köyünde dünyaya geldi. Döneminin </w:t>
      </w:r>
      <w:r w:rsidR="00837639" w:rsidRPr="0024040A">
        <w:rPr>
          <w:sz w:val="20"/>
          <w:szCs w:val="20"/>
        </w:rPr>
        <w:t>âlimlerinden</w:t>
      </w:r>
      <w:r w:rsidRPr="0024040A">
        <w:rPr>
          <w:sz w:val="20"/>
          <w:szCs w:val="20"/>
        </w:rPr>
        <w:t xml:space="preserve"> ve mutasavvıflarından </w:t>
      </w:r>
      <w:r w:rsidR="00837639" w:rsidRPr="0024040A">
        <w:rPr>
          <w:sz w:val="20"/>
          <w:szCs w:val="20"/>
        </w:rPr>
        <w:t>eğitim aldı</w:t>
      </w:r>
      <w:r w:rsidRPr="0024040A">
        <w:rPr>
          <w:sz w:val="20"/>
          <w:szCs w:val="20"/>
        </w:rPr>
        <w:t xml:space="preserve">. </w:t>
      </w:r>
      <w:r w:rsidR="00837639" w:rsidRPr="0024040A">
        <w:rPr>
          <w:rFonts w:cs="Calibri"/>
          <w:sz w:val="20"/>
          <w:szCs w:val="20"/>
        </w:rPr>
        <w:t xml:space="preserve">Sade bir hayat yaşamış, haramlardan ve kötülüklerden uzak durmuştur. Pek çok öğrenci yetiştirmiş ve halkın bilgi ve ilmini artırmak için yaptığı sohbetlerde İslam’ın iman ve ibadet ilkelerini, tasavvufun inceliklerini anlatmıştır. </w:t>
      </w:r>
    </w:p>
    <w:p w:rsidR="00837639" w:rsidRPr="0024040A" w:rsidRDefault="00837639" w:rsidP="00837639">
      <w:pPr>
        <w:autoSpaceDE w:val="0"/>
        <w:autoSpaceDN w:val="0"/>
        <w:adjustRightInd w:val="0"/>
        <w:spacing w:after="0" w:line="240" w:lineRule="auto"/>
        <w:rPr>
          <w:rFonts w:cs="Calibri"/>
          <w:sz w:val="20"/>
          <w:szCs w:val="20"/>
        </w:rPr>
      </w:pPr>
      <w:r w:rsidRPr="0024040A">
        <w:rPr>
          <w:rFonts w:cs="Calibri"/>
          <w:sz w:val="20"/>
          <w:szCs w:val="20"/>
        </w:rPr>
        <w:t xml:space="preserve">Nakşibendilik; Anadolu, Türkistan ve Hindistan başta olmak üzere geniş bir coğrafyada taraftar bulmuştur. Tanzimat yıllarında oluşan </w:t>
      </w:r>
      <w:proofErr w:type="spellStart"/>
      <w:r w:rsidRPr="0024040A">
        <w:rPr>
          <w:rFonts w:cs="Calibri"/>
          <w:sz w:val="20"/>
          <w:szCs w:val="20"/>
        </w:rPr>
        <w:t>Halidiyye</w:t>
      </w:r>
      <w:proofErr w:type="spellEnd"/>
      <w:r w:rsidRPr="0024040A">
        <w:rPr>
          <w:rFonts w:cs="Calibri"/>
          <w:sz w:val="20"/>
          <w:szCs w:val="20"/>
        </w:rPr>
        <w:t xml:space="preserve">, Nakşibendiliğin Türkiye'deki yaygın koludur. Nakşibendilikte Allah’ı çok zikreden kişinin kalbine Allah sevgisinin yerleşeceğine ve bunun da kişiyi kötülüklerden koruyacağına inanılır. Nakşibendiliğe göre zikrin gizlice, kalpten yapılması esastır. Toplu halde yapılan zikre </w:t>
      </w:r>
      <w:proofErr w:type="spellStart"/>
      <w:r w:rsidRPr="0024040A">
        <w:rPr>
          <w:rFonts w:cs="Calibri"/>
          <w:sz w:val="20"/>
          <w:szCs w:val="20"/>
        </w:rPr>
        <w:t>Hatm</w:t>
      </w:r>
      <w:proofErr w:type="spellEnd"/>
      <w:r w:rsidRPr="0024040A">
        <w:rPr>
          <w:rFonts w:cs="Calibri"/>
          <w:sz w:val="20"/>
          <w:szCs w:val="20"/>
        </w:rPr>
        <w:t xml:space="preserve">-i </w:t>
      </w:r>
      <w:proofErr w:type="spellStart"/>
      <w:r w:rsidRPr="0024040A">
        <w:rPr>
          <w:rFonts w:cs="Calibri"/>
          <w:sz w:val="20"/>
          <w:szCs w:val="20"/>
        </w:rPr>
        <w:t>Hâcegân</w:t>
      </w:r>
      <w:proofErr w:type="spellEnd"/>
      <w:r w:rsidRPr="0024040A">
        <w:rPr>
          <w:rFonts w:cs="Calibri"/>
          <w:sz w:val="20"/>
          <w:szCs w:val="20"/>
        </w:rPr>
        <w:t xml:space="preserve"> adı verilir. </w:t>
      </w:r>
    </w:p>
    <w:p w:rsidR="00837639" w:rsidRPr="0024040A" w:rsidRDefault="004A697C" w:rsidP="00837639">
      <w:pPr>
        <w:autoSpaceDE w:val="0"/>
        <w:autoSpaceDN w:val="0"/>
        <w:adjustRightInd w:val="0"/>
        <w:spacing w:after="0" w:line="240" w:lineRule="auto"/>
        <w:rPr>
          <w:rFonts w:cs="Calibri"/>
          <w:sz w:val="20"/>
          <w:szCs w:val="20"/>
        </w:rPr>
      </w:pPr>
      <w:r w:rsidRPr="0024040A">
        <w:rPr>
          <w:b/>
          <w:bCs/>
          <w:sz w:val="20"/>
          <w:szCs w:val="20"/>
        </w:rPr>
        <w:t>Nakşibendiliğin Önemli Bazı İlkeleri</w:t>
      </w:r>
      <w:r w:rsidRPr="0024040A">
        <w:rPr>
          <w:sz w:val="20"/>
          <w:szCs w:val="20"/>
        </w:rPr>
        <w:br/>
      </w:r>
      <w:r w:rsidR="00837639" w:rsidRPr="0024040A">
        <w:rPr>
          <w:rFonts w:cs="Calibri"/>
          <w:sz w:val="20"/>
          <w:szCs w:val="20"/>
        </w:rPr>
        <w:t>Zikirlerin sayısına dikkat etmek</w:t>
      </w:r>
    </w:p>
    <w:p w:rsidR="00837639" w:rsidRPr="0024040A" w:rsidRDefault="00837639" w:rsidP="00837639">
      <w:pPr>
        <w:autoSpaceDE w:val="0"/>
        <w:autoSpaceDN w:val="0"/>
        <w:adjustRightInd w:val="0"/>
        <w:spacing w:after="0" w:line="240" w:lineRule="auto"/>
        <w:rPr>
          <w:rFonts w:cs="Calibri"/>
          <w:sz w:val="20"/>
          <w:szCs w:val="20"/>
        </w:rPr>
      </w:pPr>
      <w:r w:rsidRPr="0024040A">
        <w:rPr>
          <w:rFonts w:cs="Calibri"/>
          <w:sz w:val="20"/>
          <w:szCs w:val="20"/>
        </w:rPr>
        <w:t>Zamanın kıymetini bilmek</w:t>
      </w:r>
    </w:p>
    <w:p w:rsidR="00837639" w:rsidRPr="0024040A" w:rsidRDefault="00837639" w:rsidP="00837639">
      <w:pPr>
        <w:autoSpaceDE w:val="0"/>
        <w:autoSpaceDN w:val="0"/>
        <w:adjustRightInd w:val="0"/>
        <w:spacing w:after="0" w:line="240" w:lineRule="auto"/>
        <w:rPr>
          <w:rFonts w:cs="Calibri"/>
          <w:sz w:val="20"/>
          <w:szCs w:val="20"/>
        </w:rPr>
      </w:pPr>
      <w:r w:rsidRPr="0024040A">
        <w:rPr>
          <w:rFonts w:cs="Calibri"/>
          <w:sz w:val="20"/>
          <w:szCs w:val="20"/>
        </w:rPr>
        <w:t>Her nefeste uyanık ve şuurlu olmak</w:t>
      </w:r>
    </w:p>
    <w:p w:rsidR="00AA578E" w:rsidRPr="0024040A" w:rsidRDefault="00837639" w:rsidP="00837639">
      <w:pPr>
        <w:pStyle w:val="NormalWeb"/>
        <w:spacing w:before="0" w:beforeAutospacing="0" w:after="0" w:afterAutospacing="0"/>
        <w:rPr>
          <w:rFonts w:asciiTheme="minorHAnsi" w:hAnsiTheme="minorHAnsi"/>
          <w:b/>
          <w:bCs/>
          <w:sz w:val="20"/>
          <w:szCs w:val="20"/>
        </w:rPr>
      </w:pPr>
      <w:r w:rsidRPr="0024040A">
        <w:rPr>
          <w:rFonts w:asciiTheme="minorHAnsi" w:hAnsiTheme="minorHAnsi" w:cs="Calibri"/>
          <w:sz w:val="20"/>
          <w:szCs w:val="20"/>
        </w:rPr>
        <w:t>Gönlüne sahip olmak</w:t>
      </w:r>
    </w:p>
    <w:p w:rsidR="00837639" w:rsidRPr="0024040A" w:rsidRDefault="00837639" w:rsidP="00AA578E">
      <w:pPr>
        <w:spacing w:after="0" w:line="240" w:lineRule="auto"/>
        <w:rPr>
          <w:b/>
          <w:bCs/>
          <w:sz w:val="20"/>
          <w:szCs w:val="20"/>
        </w:rPr>
      </w:pPr>
    </w:p>
    <w:p w:rsidR="003624F1" w:rsidRPr="0024040A" w:rsidRDefault="004A697C" w:rsidP="003624F1">
      <w:pPr>
        <w:autoSpaceDE w:val="0"/>
        <w:autoSpaceDN w:val="0"/>
        <w:adjustRightInd w:val="0"/>
        <w:spacing w:after="0" w:line="240" w:lineRule="auto"/>
        <w:rPr>
          <w:sz w:val="20"/>
          <w:szCs w:val="20"/>
        </w:rPr>
      </w:pPr>
      <w:r w:rsidRPr="0024040A">
        <w:rPr>
          <w:b/>
          <w:bCs/>
          <w:sz w:val="20"/>
          <w:szCs w:val="20"/>
        </w:rPr>
        <w:t>Alevilik:</w:t>
      </w:r>
      <w:r w:rsidRPr="0024040A">
        <w:rPr>
          <w:sz w:val="20"/>
          <w:szCs w:val="20"/>
        </w:rPr>
        <w:t xml:space="preserve"> Alevi, Hz. Ali'yi seven, onun taraftarı olan demektir. Alevilik ise Peygamber Efendimizin vefatından sonra Hz. Ali'nin halife olması gerektiğini savunan ve Hz. Ali'yi </w:t>
      </w:r>
      <w:r w:rsidR="003624F1" w:rsidRPr="0024040A">
        <w:rPr>
          <w:sz w:val="20"/>
          <w:szCs w:val="20"/>
        </w:rPr>
        <w:t>sahabilerin</w:t>
      </w:r>
      <w:r w:rsidRPr="0024040A">
        <w:rPr>
          <w:sz w:val="20"/>
          <w:szCs w:val="20"/>
        </w:rPr>
        <w:t xml:space="preserve"> en faziletlisi olarak gören düşünce akımıdır.</w:t>
      </w:r>
      <w:r w:rsidRPr="0024040A">
        <w:rPr>
          <w:sz w:val="20"/>
          <w:szCs w:val="20"/>
        </w:rPr>
        <w:br/>
      </w:r>
      <w:r w:rsidRPr="0024040A">
        <w:rPr>
          <w:b/>
          <w:bCs/>
          <w:sz w:val="20"/>
          <w:szCs w:val="20"/>
        </w:rPr>
        <w:t>Bektaşilik:</w:t>
      </w:r>
      <w:r w:rsidRPr="0024040A">
        <w:rPr>
          <w:sz w:val="20"/>
          <w:szCs w:val="20"/>
        </w:rPr>
        <w:t> Hacı Bektaş-ı Veli'nin görüş ve düşüncelerine dayanan tasavvuf ekolüdür.</w:t>
      </w:r>
    </w:p>
    <w:p w:rsidR="003624F1" w:rsidRPr="0024040A" w:rsidRDefault="003624F1" w:rsidP="003624F1">
      <w:pPr>
        <w:autoSpaceDE w:val="0"/>
        <w:autoSpaceDN w:val="0"/>
        <w:adjustRightInd w:val="0"/>
        <w:spacing w:after="0" w:line="240" w:lineRule="auto"/>
        <w:rPr>
          <w:sz w:val="20"/>
          <w:szCs w:val="20"/>
        </w:rPr>
      </w:pPr>
      <w:r w:rsidRPr="0024040A">
        <w:rPr>
          <w:rFonts w:cs="Calibri"/>
          <w:sz w:val="20"/>
          <w:szCs w:val="20"/>
        </w:rPr>
        <w:t xml:space="preserve">Hacı Bektaş-ı Veli; Ahmet Yesevi’nin düşüncelerinden etkilenmiş, Orta Asya’dan Anadolu’ya gelerek insanlara ahlaki davranışlarıyla örnek olmuştur. Tasavvufun inceliklerini yaşatarak insanların İslam dinini benimsemelerine yardımcı olmuştur. Hacı Bektaş-ı Veli dört kapı (Şeriat, Tarikat, </w:t>
      </w:r>
      <w:proofErr w:type="spellStart"/>
      <w:r w:rsidRPr="0024040A">
        <w:rPr>
          <w:rFonts w:cs="Calibri"/>
          <w:sz w:val="20"/>
          <w:szCs w:val="20"/>
        </w:rPr>
        <w:t>Marifer</w:t>
      </w:r>
      <w:proofErr w:type="spellEnd"/>
      <w:r w:rsidRPr="0024040A">
        <w:rPr>
          <w:rFonts w:cs="Calibri"/>
          <w:sz w:val="20"/>
          <w:szCs w:val="20"/>
        </w:rPr>
        <w:t xml:space="preserve"> ve Hakikat) kırk makam adını verdiği öğretisinde imanın şartlarına, ilim öğrenmeye; namaz, oruç, hac, zekât, abdest, gusül vb. ibadetleri yerine getirmeye vurgu yapmıştır.</w:t>
      </w:r>
    </w:p>
    <w:p w:rsidR="003624F1" w:rsidRPr="0024040A" w:rsidRDefault="003624F1" w:rsidP="003624F1">
      <w:pPr>
        <w:autoSpaceDE w:val="0"/>
        <w:autoSpaceDN w:val="0"/>
        <w:adjustRightInd w:val="0"/>
        <w:spacing w:after="0" w:line="240" w:lineRule="auto"/>
        <w:rPr>
          <w:sz w:val="20"/>
          <w:szCs w:val="20"/>
        </w:rPr>
      </w:pPr>
      <w:r w:rsidRPr="0024040A">
        <w:rPr>
          <w:sz w:val="20"/>
          <w:szCs w:val="20"/>
        </w:rPr>
        <w:t xml:space="preserve"> </w:t>
      </w:r>
      <w:r w:rsidRPr="0024040A">
        <w:rPr>
          <w:rFonts w:cs="Calibri-Bold"/>
          <w:b/>
          <w:bCs/>
          <w:sz w:val="20"/>
          <w:szCs w:val="20"/>
        </w:rPr>
        <w:t xml:space="preserve">Hacı Bektaş-ı Veli'nin Düşünceleri; </w:t>
      </w:r>
      <w:r w:rsidRPr="0024040A">
        <w:rPr>
          <w:rFonts w:cs="Calibri"/>
          <w:sz w:val="20"/>
          <w:szCs w:val="20"/>
        </w:rPr>
        <w:t>"İnsanın güzelliği sözlerinin doğruluğunda, olgunluğu dürüstlüğündedir". "İlim ile gidilmeyen yolun sonu karanlıktır." "Bir olalım, iri olalım, diri olalım." "Eline, beline, diline sahip ol." sözleriyle özetlenebilir.</w:t>
      </w:r>
    </w:p>
    <w:p w:rsidR="003624F1" w:rsidRPr="0024040A" w:rsidRDefault="004A697C" w:rsidP="003624F1">
      <w:pPr>
        <w:autoSpaceDE w:val="0"/>
        <w:autoSpaceDN w:val="0"/>
        <w:adjustRightInd w:val="0"/>
        <w:spacing w:after="0" w:line="240" w:lineRule="auto"/>
        <w:rPr>
          <w:b/>
          <w:bCs/>
          <w:sz w:val="20"/>
          <w:szCs w:val="20"/>
        </w:rPr>
      </w:pPr>
      <w:r w:rsidRPr="0024040A">
        <w:rPr>
          <w:sz w:val="20"/>
          <w:szCs w:val="20"/>
        </w:rPr>
        <w:t xml:space="preserve">Bu iki düşünce akımı Hz. Ali, </w:t>
      </w:r>
      <w:proofErr w:type="spellStart"/>
      <w:r w:rsidRPr="0024040A">
        <w:rPr>
          <w:sz w:val="20"/>
          <w:szCs w:val="20"/>
        </w:rPr>
        <w:t>Ehl</w:t>
      </w:r>
      <w:proofErr w:type="spellEnd"/>
      <w:r w:rsidRPr="0024040A">
        <w:rPr>
          <w:sz w:val="20"/>
          <w:szCs w:val="20"/>
        </w:rPr>
        <w:t xml:space="preserve">-i </w:t>
      </w:r>
      <w:proofErr w:type="spellStart"/>
      <w:r w:rsidRPr="0024040A">
        <w:rPr>
          <w:sz w:val="20"/>
          <w:szCs w:val="20"/>
        </w:rPr>
        <w:t>Beyt</w:t>
      </w:r>
      <w:proofErr w:type="spellEnd"/>
      <w:r w:rsidRPr="0024040A">
        <w:rPr>
          <w:sz w:val="20"/>
          <w:szCs w:val="20"/>
        </w:rPr>
        <w:t xml:space="preserve"> ve on iki imam sevgisini temel aldıkları için zamanla birlikte anılır olmuşlardır.</w:t>
      </w:r>
      <w:r w:rsidRPr="0024040A">
        <w:rPr>
          <w:sz w:val="20"/>
          <w:szCs w:val="20"/>
        </w:rPr>
        <w:br/>
      </w:r>
      <w:r w:rsidR="003624F1" w:rsidRPr="0024040A">
        <w:rPr>
          <w:rFonts w:cs="Calibri"/>
          <w:sz w:val="20"/>
          <w:szCs w:val="20"/>
        </w:rPr>
        <w:t xml:space="preserve">Alevilik- </w:t>
      </w:r>
      <w:proofErr w:type="spellStart"/>
      <w:r w:rsidR="003624F1" w:rsidRPr="0024040A">
        <w:rPr>
          <w:rFonts w:cs="Calibri"/>
          <w:sz w:val="20"/>
          <w:szCs w:val="20"/>
        </w:rPr>
        <w:t>Bektaşilik’in</w:t>
      </w:r>
      <w:proofErr w:type="spellEnd"/>
      <w:r w:rsidR="003624F1" w:rsidRPr="0024040A">
        <w:rPr>
          <w:rFonts w:cs="Calibri"/>
          <w:sz w:val="20"/>
          <w:szCs w:val="20"/>
        </w:rPr>
        <w:t xml:space="preserve"> günümüze ulaşmasında en etkin unsurlardan biri bu kültürde var olan “ocak kültürüdür.” Ocak olarak adlandırılan bu özel terim cemleri yöneten “</w:t>
      </w:r>
      <w:proofErr w:type="spellStart"/>
      <w:r w:rsidR="003624F1" w:rsidRPr="0024040A">
        <w:rPr>
          <w:rFonts w:cs="Calibri"/>
          <w:sz w:val="20"/>
          <w:szCs w:val="20"/>
        </w:rPr>
        <w:t>dede”lerin</w:t>
      </w:r>
      <w:proofErr w:type="spellEnd"/>
      <w:r w:rsidR="003624F1" w:rsidRPr="0024040A">
        <w:rPr>
          <w:rFonts w:cs="Calibri"/>
          <w:sz w:val="20"/>
          <w:szCs w:val="20"/>
        </w:rPr>
        <w:t xml:space="preserve"> aileleridir. Adap ve erkânı yürüten, </w:t>
      </w:r>
      <w:proofErr w:type="spellStart"/>
      <w:r w:rsidR="003624F1" w:rsidRPr="0024040A">
        <w:rPr>
          <w:rFonts w:cs="Calibri"/>
          <w:sz w:val="20"/>
          <w:szCs w:val="20"/>
        </w:rPr>
        <w:t>Ehl</w:t>
      </w:r>
      <w:proofErr w:type="spellEnd"/>
      <w:r w:rsidR="003624F1" w:rsidRPr="0024040A">
        <w:rPr>
          <w:rFonts w:cs="Calibri"/>
          <w:sz w:val="20"/>
          <w:szCs w:val="20"/>
        </w:rPr>
        <w:t xml:space="preserve">-i </w:t>
      </w:r>
      <w:proofErr w:type="spellStart"/>
      <w:r w:rsidR="003624F1" w:rsidRPr="0024040A">
        <w:rPr>
          <w:rFonts w:cs="Calibri"/>
          <w:sz w:val="20"/>
          <w:szCs w:val="20"/>
        </w:rPr>
        <w:t>beyt</w:t>
      </w:r>
      <w:proofErr w:type="spellEnd"/>
      <w:r w:rsidR="003624F1" w:rsidRPr="0024040A">
        <w:rPr>
          <w:rFonts w:cs="Calibri"/>
          <w:sz w:val="20"/>
          <w:szCs w:val="20"/>
        </w:rPr>
        <w:t xml:space="preserve"> soyundan </w:t>
      </w:r>
      <w:r w:rsidR="003624F1" w:rsidRPr="0024040A">
        <w:rPr>
          <w:rFonts w:cs="Calibri"/>
          <w:sz w:val="20"/>
          <w:szCs w:val="20"/>
        </w:rPr>
        <w:lastRenderedPageBreak/>
        <w:t>gelen, dedelerin aileleri çevresinde oluşan organizasyonları ifade etmektedir. Alevilik-Bektaşilikte her dede bir ocağa bağlıdır ve dedelerin insanlar arasında büyük bir saygınlıkları vardır</w:t>
      </w:r>
      <w:r w:rsidRPr="0024040A">
        <w:rPr>
          <w:sz w:val="20"/>
          <w:szCs w:val="20"/>
        </w:rPr>
        <w:br/>
      </w:r>
    </w:p>
    <w:p w:rsidR="0024040A" w:rsidRPr="0024040A" w:rsidRDefault="0024040A" w:rsidP="003624F1">
      <w:pPr>
        <w:autoSpaceDE w:val="0"/>
        <w:autoSpaceDN w:val="0"/>
        <w:adjustRightInd w:val="0"/>
        <w:spacing w:after="0" w:line="240" w:lineRule="auto"/>
        <w:rPr>
          <w:b/>
          <w:bCs/>
          <w:sz w:val="20"/>
          <w:szCs w:val="20"/>
        </w:rPr>
      </w:pPr>
      <w:r w:rsidRPr="0024040A">
        <w:rPr>
          <w:rFonts w:cs="Calibri-Bold"/>
          <w:b/>
          <w:bCs/>
          <w:sz w:val="20"/>
          <w:szCs w:val="20"/>
        </w:rPr>
        <w:t>Alevilik-Bektaşilikteki Temel Kavram ve Erkânlar</w:t>
      </w:r>
    </w:p>
    <w:p w:rsidR="0024040A" w:rsidRPr="0024040A" w:rsidRDefault="0024040A" w:rsidP="0024040A">
      <w:pPr>
        <w:autoSpaceDE w:val="0"/>
        <w:autoSpaceDN w:val="0"/>
        <w:adjustRightInd w:val="0"/>
        <w:spacing w:after="0" w:line="240" w:lineRule="auto"/>
        <w:rPr>
          <w:rFonts w:cs="Calibri-Bold"/>
          <w:b/>
          <w:bCs/>
          <w:sz w:val="20"/>
          <w:szCs w:val="20"/>
        </w:rPr>
      </w:pPr>
      <w:r w:rsidRPr="0024040A">
        <w:rPr>
          <w:rFonts w:cs="Calibri-Bold"/>
          <w:b/>
          <w:bCs/>
          <w:sz w:val="20"/>
          <w:szCs w:val="20"/>
        </w:rPr>
        <w:t xml:space="preserve">Cem ve </w:t>
      </w:r>
      <w:proofErr w:type="spellStart"/>
      <w:r w:rsidRPr="0024040A">
        <w:rPr>
          <w:rFonts w:cs="Calibri-Bold"/>
          <w:b/>
          <w:bCs/>
          <w:sz w:val="20"/>
          <w:szCs w:val="20"/>
        </w:rPr>
        <w:t>Cemevi</w:t>
      </w:r>
      <w:proofErr w:type="spellEnd"/>
    </w:p>
    <w:p w:rsidR="0024040A" w:rsidRPr="0024040A" w:rsidRDefault="0024040A" w:rsidP="002A1694">
      <w:pPr>
        <w:autoSpaceDE w:val="0"/>
        <w:autoSpaceDN w:val="0"/>
        <w:adjustRightInd w:val="0"/>
        <w:spacing w:after="0" w:line="240" w:lineRule="auto"/>
        <w:rPr>
          <w:rFonts w:cs="Calibri"/>
          <w:sz w:val="20"/>
          <w:szCs w:val="20"/>
        </w:rPr>
      </w:pPr>
      <w:r w:rsidRPr="0024040A">
        <w:rPr>
          <w:rFonts w:cs="Calibri"/>
          <w:sz w:val="20"/>
          <w:szCs w:val="20"/>
        </w:rPr>
        <w:t>Cem, Alevi-Bektaşi geleneğinde</w:t>
      </w:r>
      <w:r w:rsidR="00D3799C">
        <w:rPr>
          <w:rFonts w:cs="Calibri"/>
          <w:sz w:val="20"/>
          <w:szCs w:val="20"/>
        </w:rPr>
        <w:t xml:space="preserve"> </w:t>
      </w:r>
      <w:r w:rsidRPr="0024040A">
        <w:rPr>
          <w:rFonts w:cs="Calibri"/>
          <w:sz w:val="20"/>
          <w:szCs w:val="20"/>
        </w:rPr>
        <w:t xml:space="preserve">en önemli ayindir. </w:t>
      </w:r>
      <w:proofErr w:type="spellStart"/>
      <w:r w:rsidRPr="0024040A">
        <w:rPr>
          <w:rFonts w:cs="Calibri"/>
          <w:sz w:val="20"/>
          <w:szCs w:val="20"/>
        </w:rPr>
        <w:t>Cemevi</w:t>
      </w:r>
      <w:proofErr w:type="spellEnd"/>
      <w:r w:rsidRPr="0024040A">
        <w:rPr>
          <w:rFonts w:cs="Calibri"/>
          <w:sz w:val="20"/>
          <w:szCs w:val="20"/>
        </w:rPr>
        <w:t xml:space="preserve"> ise </w:t>
      </w:r>
      <w:proofErr w:type="spellStart"/>
      <w:r w:rsidRPr="0024040A">
        <w:rPr>
          <w:rFonts w:cs="Calibri"/>
          <w:sz w:val="20"/>
          <w:szCs w:val="20"/>
        </w:rPr>
        <w:t>âyin</w:t>
      </w:r>
      <w:proofErr w:type="spellEnd"/>
      <w:r w:rsidRPr="0024040A">
        <w:rPr>
          <w:rFonts w:cs="Calibri"/>
          <w:sz w:val="20"/>
          <w:szCs w:val="20"/>
        </w:rPr>
        <w:t>-i</w:t>
      </w:r>
      <w:r w:rsidR="00D3799C">
        <w:rPr>
          <w:rFonts w:cs="Calibri"/>
          <w:sz w:val="20"/>
          <w:szCs w:val="20"/>
        </w:rPr>
        <w:t xml:space="preserve"> </w:t>
      </w:r>
      <w:r w:rsidRPr="0024040A">
        <w:rPr>
          <w:rFonts w:cs="Calibri"/>
          <w:sz w:val="20"/>
          <w:szCs w:val="20"/>
        </w:rPr>
        <w:t>cem erkânının yapıldığı; yol, adap ve erkânın öğrenildiği</w:t>
      </w:r>
      <w:r w:rsidR="00D3799C">
        <w:rPr>
          <w:rFonts w:cs="Calibri"/>
          <w:sz w:val="20"/>
          <w:szCs w:val="20"/>
        </w:rPr>
        <w:t xml:space="preserve"> </w:t>
      </w:r>
      <w:r w:rsidRPr="0024040A">
        <w:rPr>
          <w:rFonts w:cs="Calibri"/>
          <w:sz w:val="20"/>
          <w:szCs w:val="20"/>
        </w:rPr>
        <w:t>ve gösterildiği yerdir.</w:t>
      </w:r>
      <w:r w:rsidR="00D3799C">
        <w:rPr>
          <w:rFonts w:cs="Calibri"/>
          <w:sz w:val="20"/>
          <w:szCs w:val="20"/>
        </w:rPr>
        <w:t xml:space="preserve"> </w:t>
      </w:r>
      <w:proofErr w:type="spellStart"/>
      <w:r w:rsidRPr="0024040A">
        <w:rPr>
          <w:rFonts w:cs="Calibri"/>
          <w:sz w:val="20"/>
          <w:szCs w:val="20"/>
        </w:rPr>
        <w:t>Cemevinde</w:t>
      </w:r>
      <w:proofErr w:type="spellEnd"/>
      <w:r w:rsidRPr="0024040A">
        <w:rPr>
          <w:rFonts w:cs="Calibri"/>
          <w:sz w:val="20"/>
          <w:szCs w:val="20"/>
        </w:rPr>
        <w:t>, cemaatin şahitliğinde talibin</w:t>
      </w:r>
      <w:r w:rsidR="00D3799C">
        <w:rPr>
          <w:rFonts w:cs="Calibri"/>
          <w:sz w:val="20"/>
          <w:szCs w:val="20"/>
        </w:rPr>
        <w:t xml:space="preserve"> </w:t>
      </w:r>
      <w:r w:rsidRPr="0024040A">
        <w:rPr>
          <w:rFonts w:cs="Calibri"/>
          <w:sz w:val="20"/>
          <w:szCs w:val="20"/>
        </w:rPr>
        <w:t>Pir’e verdiği bağlılık sözüne “ikrar verme” denir.</w:t>
      </w:r>
      <w:r w:rsidR="00D3799C">
        <w:rPr>
          <w:rFonts w:cs="Calibri"/>
          <w:sz w:val="20"/>
          <w:szCs w:val="20"/>
        </w:rPr>
        <w:t xml:space="preserve"> </w:t>
      </w:r>
      <w:r w:rsidRPr="0024040A">
        <w:rPr>
          <w:rFonts w:cs="Calibri"/>
          <w:sz w:val="20"/>
          <w:szCs w:val="20"/>
        </w:rPr>
        <w:t>Pir’e veril</w:t>
      </w:r>
      <w:r w:rsidR="00D3799C">
        <w:rPr>
          <w:rFonts w:cs="Calibri"/>
          <w:sz w:val="20"/>
          <w:szCs w:val="20"/>
        </w:rPr>
        <w:t>en bu söz Hz. Muhammed’e</w:t>
      </w:r>
      <w:r w:rsidRPr="0024040A">
        <w:rPr>
          <w:rFonts w:cs="Calibri"/>
          <w:sz w:val="20"/>
          <w:szCs w:val="20"/>
        </w:rPr>
        <w:t xml:space="preserve"> verilen</w:t>
      </w:r>
      <w:r w:rsidR="00D3799C">
        <w:rPr>
          <w:rFonts w:cs="Calibri"/>
          <w:sz w:val="20"/>
          <w:szCs w:val="20"/>
        </w:rPr>
        <w:t xml:space="preserve"> </w:t>
      </w:r>
      <w:r w:rsidRPr="0024040A">
        <w:rPr>
          <w:rFonts w:cs="Calibri"/>
          <w:sz w:val="20"/>
          <w:szCs w:val="20"/>
        </w:rPr>
        <w:t>ikrar olarak yorumlanır. Ona verilen ikrar ise</w:t>
      </w:r>
      <w:r w:rsidR="00D3799C">
        <w:rPr>
          <w:rFonts w:cs="Calibri"/>
          <w:sz w:val="20"/>
          <w:szCs w:val="20"/>
        </w:rPr>
        <w:t xml:space="preserve"> </w:t>
      </w:r>
      <w:r w:rsidR="002A1694">
        <w:rPr>
          <w:rFonts w:cs="Calibri"/>
          <w:sz w:val="20"/>
          <w:szCs w:val="20"/>
        </w:rPr>
        <w:t>Yüce Allah’a verilen söz</w:t>
      </w:r>
      <w:r w:rsidRPr="0024040A">
        <w:rPr>
          <w:rFonts w:cs="Calibri"/>
          <w:sz w:val="20"/>
          <w:szCs w:val="20"/>
        </w:rPr>
        <w:t xml:space="preserve"> anlamına gelir. </w:t>
      </w:r>
    </w:p>
    <w:p w:rsidR="0024040A" w:rsidRPr="0024040A" w:rsidRDefault="002A1694" w:rsidP="002A1694">
      <w:pPr>
        <w:autoSpaceDE w:val="0"/>
        <w:autoSpaceDN w:val="0"/>
        <w:adjustRightInd w:val="0"/>
        <w:spacing w:after="0" w:line="240" w:lineRule="auto"/>
        <w:rPr>
          <w:rFonts w:cs="Calibri"/>
          <w:sz w:val="20"/>
          <w:szCs w:val="20"/>
        </w:rPr>
      </w:pPr>
      <w:r w:rsidRPr="002A1694">
        <w:rPr>
          <w:rFonts w:cs="Calibri"/>
          <w:b/>
          <w:bCs/>
          <w:sz w:val="20"/>
          <w:szCs w:val="20"/>
        </w:rPr>
        <w:t>Cemin yapılışı:</w:t>
      </w:r>
      <w:r>
        <w:rPr>
          <w:rFonts w:cs="Calibri"/>
          <w:sz w:val="20"/>
          <w:szCs w:val="20"/>
        </w:rPr>
        <w:t xml:space="preserve"> </w:t>
      </w:r>
      <w:r w:rsidR="0024040A" w:rsidRPr="0024040A">
        <w:rPr>
          <w:rFonts w:cs="Calibri"/>
          <w:sz w:val="20"/>
          <w:szCs w:val="20"/>
        </w:rPr>
        <w:t>Cemin başlangıcında dede, Hz. Muhammed’in manevi makamını temsil eden</w:t>
      </w:r>
      <w:r w:rsidR="00D3799C">
        <w:rPr>
          <w:rFonts w:cs="Calibri"/>
          <w:sz w:val="20"/>
          <w:szCs w:val="20"/>
        </w:rPr>
        <w:t xml:space="preserve"> </w:t>
      </w:r>
      <w:r w:rsidR="0024040A" w:rsidRPr="0024040A">
        <w:rPr>
          <w:rFonts w:cs="Calibri"/>
          <w:sz w:val="20"/>
          <w:szCs w:val="20"/>
        </w:rPr>
        <w:t xml:space="preserve">posta oturur ve başından sonuna kadar </w:t>
      </w:r>
      <w:proofErr w:type="spellStart"/>
      <w:r w:rsidR="0024040A" w:rsidRPr="0024040A">
        <w:rPr>
          <w:rFonts w:cs="Calibri"/>
          <w:sz w:val="20"/>
          <w:szCs w:val="20"/>
        </w:rPr>
        <w:t>âyin</w:t>
      </w:r>
      <w:proofErr w:type="spellEnd"/>
      <w:r w:rsidR="0024040A" w:rsidRPr="0024040A">
        <w:rPr>
          <w:rFonts w:cs="Calibri"/>
          <w:sz w:val="20"/>
          <w:szCs w:val="20"/>
        </w:rPr>
        <w:t>-i</w:t>
      </w:r>
      <w:r w:rsidR="00D3799C">
        <w:rPr>
          <w:rFonts w:cs="Calibri"/>
          <w:sz w:val="20"/>
          <w:szCs w:val="20"/>
        </w:rPr>
        <w:t xml:space="preserve"> </w:t>
      </w:r>
      <w:r w:rsidR="0024040A" w:rsidRPr="0024040A">
        <w:rPr>
          <w:rFonts w:cs="Calibri"/>
          <w:sz w:val="20"/>
          <w:szCs w:val="20"/>
        </w:rPr>
        <w:t>cemi y</w:t>
      </w:r>
      <w:r w:rsidR="00D3799C">
        <w:rPr>
          <w:rFonts w:cs="Calibri"/>
          <w:sz w:val="20"/>
          <w:szCs w:val="20"/>
        </w:rPr>
        <w:t>önetir. Bu sırada Hz. Ali</w:t>
      </w:r>
      <w:r w:rsidR="0024040A" w:rsidRPr="0024040A">
        <w:rPr>
          <w:rFonts w:cs="Calibri"/>
          <w:sz w:val="20"/>
          <w:szCs w:val="20"/>
        </w:rPr>
        <w:t xml:space="preserve"> postuna oturan</w:t>
      </w:r>
      <w:r w:rsidR="00D3799C">
        <w:rPr>
          <w:rFonts w:cs="Calibri"/>
          <w:sz w:val="20"/>
          <w:szCs w:val="20"/>
        </w:rPr>
        <w:t xml:space="preserve"> </w:t>
      </w:r>
      <w:r w:rsidR="0024040A" w:rsidRPr="0024040A">
        <w:rPr>
          <w:rFonts w:cs="Calibri"/>
          <w:sz w:val="20"/>
          <w:szCs w:val="20"/>
        </w:rPr>
        <w:t>rehber, dedenin yanındaki yerini alır.</w:t>
      </w:r>
      <w:r w:rsidR="00D3799C">
        <w:rPr>
          <w:rFonts w:cs="Calibri"/>
          <w:sz w:val="20"/>
          <w:szCs w:val="20"/>
        </w:rPr>
        <w:t xml:space="preserve"> Dede cemi dua okuyarak başlatır. </w:t>
      </w:r>
      <w:r w:rsidR="0024040A" w:rsidRPr="0024040A">
        <w:rPr>
          <w:rFonts w:cs="Calibri"/>
          <w:sz w:val="20"/>
          <w:szCs w:val="20"/>
        </w:rPr>
        <w:t>Cem sırasında dede, ilk önce dargın</w:t>
      </w:r>
      <w:r w:rsidR="00D3799C">
        <w:rPr>
          <w:rFonts w:cs="Calibri"/>
          <w:sz w:val="20"/>
          <w:szCs w:val="20"/>
        </w:rPr>
        <w:t xml:space="preserve"> </w:t>
      </w:r>
      <w:r w:rsidR="0024040A" w:rsidRPr="0024040A">
        <w:rPr>
          <w:rFonts w:cs="Calibri"/>
          <w:sz w:val="20"/>
          <w:szCs w:val="20"/>
        </w:rPr>
        <w:t>olanlar varsa onları barıştırır. Daha sonra</w:t>
      </w:r>
      <w:r w:rsidR="00D3799C">
        <w:rPr>
          <w:rFonts w:cs="Calibri"/>
          <w:sz w:val="20"/>
          <w:szCs w:val="20"/>
        </w:rPr>
        <w:t xml:space="preserve"> </w:t>
      </w:r>
      <w:r w:rsidR="0024040A" w:rsidRPr="0024040A">
        <w:rPr>
          <w:rFonts w:cs="Calibri"/>
          <w:sz w:val="20"/>
          <w:szCs w:val="20"/>
        </w:rPr>
        <w:t>sırasıyla on iki hizmeti yerine getirecek</w:t>
      </w:r>
      <w:r w:rsidR="00D3799C">
        <w:rPr>
          <w:rFonts w:cs="Calibri"/>
          <w:sz w:val="20"/>
          <w:szCs w:val="20"/>
        </w:rPr>
        <w:t xml:space="preserve"> </w:t>
      </w:r>
      <w:r w:rsidR="0024040A" w:rsidRPr="0024040A">
        <w:rPr>
          <w:rFonts w:cs="Calibri"/>
          <w:sz w:val="20"/>
          <w:szCs w:val="20"/>
        </w:rPr>
        <w:t>canların duası, delil hizmeti (</w:t>
      </w:r>
      <w:proofErr w:type="spellStart"/>
      <w:r w:rsidR="0024040A" w:rsidRPr="0024040A">
        <w:rPr>
          <w:rFonts w:cs="Calibri"/>
          <w:sz w:val="20"/>
          <w:szCs w:val="20"/>
        </w:rPr>
        <w:t>çerağ</w:t>
      </w:r>
      <w:proofErr w:type="spellEnd"/>
      <w:r w:rsidR="00D3799C">
        <w:rPr>
          <w:rFonts w:cs="Calibri"/>
          <w:sz w:val="20"/>
          <w:szCs w:val="20"/>
        </w:rPr>
        <w:t xml:space="preserve"> </w:t>
      </w:r>
      <w:r w:rsidR="0024040A" w:rsidRPr="0024040A">
        <w:rPr>
          <w:rFonts w:cs="Calibri"/>
          <w:sz w:val="20"/>
          <w:szCs w:val="20"/>
        </w:rPr>
        <w:t xml:space="preserve">uyandırma, mum veya ışık yakma), </w:t>
      </w:r>
      <w:proofErr w:type="spellStart"/>
      <w:r w:rsidR="0024040A" w:rsidRPr="0024040A">
        <w:rPr>
          <w:rFonts w:cs="Calibri"/>
          <w:sz w:val="20"/>
          <w:szCs w:val="20"/>
        </w:rPr>
        <w:t>tezekkâr</w:t>
      </w:r>
      <w:proofErr w:type="spellEnd"/>
      <w:r w:rsidR="00D3799C">
        <w:rPr>
          <w:rFonts w:cs="Calibri"/>
          <w:sz w:val="20"/>
          <w:szCs w:val="20"/>
        </w:rPr>
        <w:t xml:space="preserve"> </w:t>
      </w:r>
      <w:r w:rsidR="0024040A" w:rsidRPr="0024040A">
        <w:rPr>
          <w:rFonts w:cs="Calibri"/>
          <w:sz w:val="20"/>
          <w:szCs w:val="20"/>
        </w:rPr>
        <w:t>hizmeti (abdest aldırma), kurban ve lokma hizmeti ve diğer hizmetler yerine getirilerek cem</w:t>
      </w:r>
      <w:r w:rsidR="00D3799C">
        <w:rPr>
          <w:rFonts w:cs="Calibri"/>
          <w:sz w:val="20"/>
          <w:szCs w:val="20"/>
        </w:rPr>
        <w:t xml:space="preserve"> </w:t>
      </w:r>
      <w:proofErr w:type="spellStart"/>
      <w:r w:rsidR="0024040A" w:rsidRPr="0024040A">
        <w:rPr>
          <w:rFonts w:cs="Calibri"/>
          <w:sz w:val="20"/>
          <w:szCs w:val="20"/>
        </w:rPr>
        <w:t>birlenir</w:t>
      </w:r>
      <w:proofErr w:type="spellEnd"/>
      <w:r w:rsidR="0024040A" w:rsidRPr="0024040A">
        <w:rPr>
          <w:rFonts w:cs="Calibri"/>
          <w:sz w:val="20"/>
          <w:szCs w:val="20"/>
        </w:rPr>
        <w:t xml:space="preserve">. Ceme katılanlar topluca tövbe istiğfar ederler. Zakir (âşık), bağlama eşliğinde </w:t>
      </w:r>
      <w:proofErr w:type="spellStart"/>
      <w:r w:rsidR="0024040A" w:rsidRPr="0024040A">
        <w:rPr>
          <w:rFonts w:cs="Calibri"/>
          <w:sz w:val="20"/>
          <w:szCs w:val="20"/>
        </w:rPr>
        <w:t>düvazimam</w:t>
      </w:r>
      <w:proofErr w:type="spellEnd"/>
      <w:r w:rsidR="00D3799C">
        <w:rPr>
          <w:rFonts w:cs="Calibri"/>
          <w:sz w:val="20"/>
          <w:szCs w:val="20"/>
        </w:rPr>
        <w:t xml:space="preserve"> </w:t>
      </w:r>
      <w:r w:rsidR="0024040A" w:rsidRPr="0024040A">
        <w:rPr>
          <w:rFonts w:cs="Calibri"/>
          <w:sz w:val="20"/>
          <w:szCs w:val="20"/>
        </w:rPr>
        <w:t xml:space="preserve">(on iki imam aşkına okunan methiye), tevhit, </w:t>
      </w:r>
      <w:proofErr w:type="spellStart"/>
      <w:r w:rsidR="0024040A" w:rsidRPr="0024040A">
        <w:rPr>
          <w:rFonts w:cs="Calibri"/>
          <w:sz w:val="20"/>
          <w:szCs w:val="20"/>
        </w:rPr>
        <w:t>miraçlama</w:t>
      </w:r>
      <w:proofErr w:type="spellEnd"/>
      <w:r w:rsidR="0024040A" w:rsidRPr="0024040A">
        <w:rPr>
          <w:rFonts w:cs="Calibri"/>
          <w:sz w:val="20"/>
          <w:szCs w:val="20"/>
        </w:rPr>
        <w:t xml:space="preserve"> ve mersiyeler okur. Semahlar</w:t>
      </w:r>
      <w:r w:rsidR="00D3799C">
        <w:rPr>
          <w:rFonts w:cs="Calibri"/>
          <w:sz w:val="20"/>
          <w:szCs w:val="20"/>
        </w:rPr>
        <w:t xml:space="preserve"> </w:t>
      </w:r>
      <w:r w:rsidR="0024040A" w:rsidRPr="0024040A">
        <w:rPr>
          <w:rFonts w:cs="Calibri"/>
          <w:sz w:val="20"/>
          <w:szCs w:val="20"/>
        </w:rPr>
        <w:t xml:space="preserve">dönülür. Getirilen lokmalar, kesilen kurbanlar dede tarafından </w:t>
      </w:r>
      <w:proofErr w:type="spellStart"/>
      <w:r w:rsidR="0024040A" w:rsidRPr="0024040A">
        <w:rPr>
          <w:rFonts w:cs="Calibri"/>
          <w:sz w:val="20"/>
          <w:szCs w:val="20"/>
        </w:rPr>
        <w:t>dualandıktan</w:t>
      </w:r>
      <w:proofErr w:type="spellEnd"/>
      <w:r w:rsidR="0024040A" w:rsidRPr="0024040A">
        <w:rPr>
          <w:rFonts w:cs="Calibri"/>
          <w:sz w:val="20"/>
          <w:szCs w:val="20"/>
        </w:rPr>
        <w:t xml:space="preserve"> sonra </w:t>
      </w:r>
      <w:proofErr w:type="spellStart"/>
      <w:proofErr w:type="gramStart"/>
      <w:r w:rsidR="0024040A" w:rsidRPr="0024040A">
        <w:rPr>
          <w:rFonts w:cs="Calibri"/>
          <w:sz w:val="20"/>
          <w:szCs w:val="20"/>
        </w:rPr>
        <w:t>dağıtılır.Dede</w:t>
      </w:r>
      <w:proofErr w:type="spellEnd"/>
      <w:proofErr w:type="gramEnd"/>
      <w:r w:rsidR="0024040A" w:rsidRPr="0024040A">
        <w:rPr>
          <w:rFonts w:cs="Calibri"/>
          <w:sz w:val="20"/>
          <w:szCs w:val="20"/>
        </w:rPr>
        <w:t>, hizmet yapanlara dua eder ve hizmet aralarında çeşitli konularda açıklamalar yapar.</w:t>
      </w:r>
      <w:r w:rsidR="00D3799C">
        <w:rPr>
          <w:rFonts w:cs="Calibri"/>
          <w:sz w:val="20"/>
          <w:szCs w:val="20"/>
        </w:rPr>
        <w:t xml:space="preserve"> </w:t>
      </w:r>
      <w:r w:rsidR="0024040A" w:rsidRPr="0024040A">
        <w:rPr>
          <w:rFonts w:cs="Calibri"/>
          <w:sz w:val="20"/>
          <w:szCs w:val="20"/>
        </w:rPr>
        <w:t>Cemin sonunda dede dua eder</w:t>
      </w:r>
    </w:p>
    <w:p w:rsidR="0024040A" w:rsidRPr="00D3799C" w:rsidRDefault="0024040A" w:rsidP="0024040A">
      <w:pPr>
        <w:autoSpaceDE w:val="0"/>
        <w:autoSpaceDN w:val="0"/>
        <w:adjustRightInd w:val="0"/>
        <w:spacing w:after="0" w:line="240" w:lineRule="auto"/>
        <w:rPr>
          <w:rFonts w:cs="Calibri-Bold"/>
          <w:b/>
          <w:bCs/>
          <w:sz w:val="20"/>
          <w:szCs w:val="20"/>
        </w:rPr>
      </w:pPr>
      <w:r w:rsidRPr="00D3799C">
        <w:rPr>
          <w:rFonts w:cs="Calibri"/>
          <w:b/>
          <w:bCs/>
          <w:sz w:val="20"/>
          <w:szCs w:val="20"/>
        </w:rPr>
        <w:t>ÂYİN-İ CEM TÜRLERİ</w:t>
      </w:r>
    </w:p>
    <w:p w:rsidR="0024040A" w:rsidRPr="0024040A" w:rsidRDefault="0024040A" w:rsidP="002A1694">
      <w:pPr>
        <w:autoSpaceDE w:val="0"/>
        <w:autoSpaceDN w:val="0"/>
        <w:adjustRightInd w:val="0"/>
        <w:spacing w:after="0" w:line="240" w:lineRule="auto"/>
        <w:rPr>
          <w:rFonts w:cs="Calibri"/>
          <w:sz w:val="20"/>
          <w:szCs w:val="20"/>
        </w:rPr>
      </w:pPr>
      <w:r w:rsidRPr="0024040A">
        <w:rPr>
          <w:rFonts w:cs="Calibri-Bold"/>
          <w:b/>
          <w:bCs/>
          <w:sz w:val="20"/>
          <w:szCs w:val="20"/>
        </w:rPr>
        <w:t xml:space="preserve">DARDAN İNDİRME CEMİ: </w:t>
      </w:r>
      <w:r w:rsidRPr="0024040A">
        <w:rPr>
          <w:rFonts w:cs="Calibri"/>
          <w:sz w:val="20"/>
          <w:szCs w:val="20"/>
        </w:rPr>
        <w:t>Vefat eden bir kişinin ardından yedisi veya kırkında kurban kesilip lokma dağıtılır. Borcu varsa ödenir, alacağı</w:t>
      </w:r>
      <w:r w:rsidR="00D3799C">
        <w:rPr>
          <w:rFonts w:cs="Calibri"/>
          <w:sz w:val="20"/>
          <w:szCs w:val="20"/>
        </w:rPr>
        <w:t xml:space="preserve"> </w:t>
      </w:r>
      <w:r w:rsidRPr="0024040A">
        <w:rPr>
          <w:rFonts w:cs="Calibri"/>
          <w:sz w:val="20"/>
          <w:szCs w:val="20"/>
        </w:rPr>
        <w:t>varsa alınarak yakınına teslim edilir. Sağlığında gücendiği kimseler varsa onların</w:t>
      </w:r>
      <w:r w:rsidR="00D3799C">
        <w:rPr>
          <w:rFonts w:cs="Calibri"/>
          <w:sz w:val="20"/>
          <w:szCs w:val="20"/>
        </w:rPr>
        <w:t xml:space="preserve"> </w:t>
      </w:r>
      <w:proofErr w:type="spellStart"/>
      <w:r w:rsidRPr="0024040A">
        <w:rPr>
          <w:rFonts w:cs="Calibri"/>
          <w:sz w:val="20"/>
          <w:szCs w:val="20"/>
        </w:rPr>
        <w:t>razılığı</w:t>
      </w:r>
      <w:proofErr w:type="spellEnd"/>
      <w:r w:rsidRPr="0024040A">
        <w:rPr>
          <w:rFonts w:cs="Calibri"/>
          <w:sz w:val="20"/>
          <w:szCs w:val="20"/>
        </w:rPr>
        <w:t xml:space="preserve"> alınır.</w:t>
      </w:r>
    </w:p>
    <w:p w:rsidR="0024040A" w:rsidRPr="0024040A" w:rsidRDefault="0024040A" w:rsidP="002A1694">
      <w:pPr>
        <w:autoSpaceDE w:val="0"/>
        <w:autoSpaceDN w:val="0"/>
        <w:adjustRightInd w:val="0"/>
        <w:spacing w:after="0" w:line="240" w:lineRule="auto"/>
        <w:rPr>
          <w:rFonts w:cs="Calibri"/>
          <w:sz w:val="20"/>
          <w:szCs w:val="20"/>
        </w:rPr>
      </w:pPr>
      <w:r w:rsidRPr="0024040A">
        <w:rPr>
          <w:rFonts w:cs="Calibri-Bold"/>
          <w:b/>
          <w:bCs/>
          <w:sz w:val="20"/>
          <w:szCs w:val="20"/>
        </w:rPr>
        <w:t xml:space="preserve">DÜŞKÜNLÜKTEN KALDIRMA CEMİ: </w:t>
      </w:r>
      <w:r w:rsidRPr="0024040A">
        <w:rPr>
          <w:rFonts w:cs="Calibri"/>
          <w:sz w:val="20"/>
          <w:szCs w:val="20"/>
        </w:rPr>
        <w:t>İşlediği bir suç nedeniyle yol düşkünü ilan</w:t>
      </w:r>
      <w:r w:rsidR="00D3799C">
        <w:rPr>
          <w:rFonts w:cs="Calibri"/>
          <w:sz w:val="20"/>
          <w:szCs w:val="20"/>
        </w:rPr>
        <w:t xml:space="preserve"> </w:t>
      </w:r>
      <w:r w:rsidRPr="0024040A">
        <w:rPr>
          <w:rFonts w:cs="Calibri"/>
          <w:sz w:val="20"/>
          <w:szCs w:val="20"/>
        </w:rPr>
        <w:t>edildikten sonra tövbe ederek üzerindeki kul hakkını iade eden kişiler için yapılan</w:t>
      </w:r>
      <w:r w:rsidR="00D3799C">
        <w:rPr>
          <w:rFonts w:cs="Calibri"/>
          <w:sz w:val="20"/>
          <w:szCs w:val="20"/>
        </w:rPr>
        <w:t xml:space="preserve"> </w:t>
      </w:r>
      <w:r w:rsidRPr="0024040A">
        <w:rPr>
          <w:rFonts w:cs="Calibri"/>
          <w:sz w:val="20"/>
          <w:szCs w:val="20"/>
        </w:rPr>
        <w:t>cemdir</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 xml:space="preserve">ABDAL MUSA CEMİ: </w:t>
      </w:r>
      <w:r w:rsidRPr="0024040A">
        <w:rPr>
          <w:rFonts w:cs="Calibri"/>
          <w:sz w:val="20"/>
          <w:szCs w:val="20"/>
        </w:rPr>
        <w:t>Yılın ilk cemi, Abdal Musa adına, dargın olan kimselerin</w:t>
      </w:r>
      <w:r w:rsidR="00D3799C">
        <w:rPr>
          <w:rFonts w:cs="Calibri"/>
          <w:sz w:val="20"/>
          <w:szCs w:val="20"/>
        </w:rPr>
        <w:t xml:space="preserve"> </w:t>
      </w:r>
      <w:r w:rsidRPr="0024040A">
        <w:rPr>
          <w:rFonts w:cs="Calibri"/>
          <w:sz w:val="20"/>
          <w:szCs w:val="20"/>
        </w:rPr>
        <w:t>barıştırılması, insanlar arasında birliğin sağlanması amacıyla yapılır</w:t>
      </w:r>
      <w:r w:rsidR="00D3799C">
        <w:rPr>
          <w:rFonts w:cs="Calibri"/>
          <w:sz w:val="20"/>
          <w:szCs w:val="20"/>
        </w:rPr>
        <w:t>.</w:t>
      </w:r>
      <w:r w:rsidRPr="0024040A">
        <w:rPr>
          <w:rFonts w:cs="Calibri"/>
          <w:sz w:val="20"/>
          <w:szCs w:val="20"/>
        </w:rPr>
        <w:t xml:space="preserve"> Buna göre herhangi bir ocak veya cem evine bağlı olan</w:t>
      </w:r>
      <w:r w:rsidR="00D3799C">
        <w:rPr>
          <w:rFonts w:cs="Calibri"/>
          <w:sz w:val="20"/>
          <w:szCs w:val="20"/>
        </w:rPr>
        <w:t xml:space="preserve"> </w:t>
      </w:r>
      <w:r w:rsidRPr="0024040A">
        <w:rPr>
          <w:rFonts w:cs="Calibri"/>
          <w:sz w:val="20"/>
          <w:szCs w:val="20"/>
        </w:rPr>
        <w:t xml:space="preserve">kimseler bir araya gelip kurban keserler. </w:t>
      </w:r>
    </w:p>
    <w:p w:rsidR="00D3799C" w:rsidRDefault="00D3799C" w:rsidP="0024040A">
      <w:pPr>
        <w:autoSpaceDE w:val="0"/>
        <w:autoSpaceDN w:val="0"/>
        <w:adjustRightInd w:val="0"/>
        <w:spacing w:after="0" w:line="240" w:lineRule="auto"/>
        <w:rPr>
          <w:rFonts w:cs="Calibri-Bold"/>
          <w:b/>
          <w:bCs/>
          <w:sz w:val="20"/>
          <w:szCs w:val="20"/>
        </w:rPr>
      </w:pPr>
    </w:p>
    <w:p w:rsidR="0024040A" w:rsidRPr="0024040A" w:rsidRDefault="0024040A" w:rsidP="0024040A">
      <w:pPr>
        <w:autoSpaceDE w:val="0"/>
        <w:autoSpaceDN w:val="0"/>
        <w:adjustRightInd w:val="0"/>
        <w:spacing w:after="0" w:line="240" w:lineRule="auto"/>
        <w:rPr>
          <w:rFonts w:cs="Calibri-Bold"/>
          <w:b/>
          <w:bCs/>
          <w:sz w:val="20"/>
          <w:szCs w:val="20"/>
        </w:rPr>
      </w:pPr>
      <w:r w:rsidRPr="0024040A">
        <w:rPr>
          <w:rFonts w:cs="Calibri-Bold"/>
          <w:b/>
          <w:bCs/>
          <w:sz w:val="20"/>
          <w:szCs w:val="20"/>
        </w:rPr>
        <w:t>Cemle ilgili 12 Hizmet</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 xml:space="preserve">1. Mürşit (Dede): </w:t>
      </w:r>
      <w:r w:rsidRPr="0024040A">
        <w:rPr>
          <w:rFonts w:cs="Calibri"/>
          <w:sz w:val="20"/>
          <w:szCs w:val="20"/>
        </w:rPr>
        <w:t>Alevilik-Bektaşilikte,</w:t>
      </w:r>
      <w:r w:rsidR="00D3799C">
        <w:rPr>
          <w:rFonts w:cs="Calibri"/>
          <w:sz w:val="20"/>
          <w:szCs w:val="20"/>
        </w:rPr>
        <w:t xml:space="preserve"> </w:t>
      </w:r>
      <w:r w:rsidRPr="0024040A">
        <w:rPr>
          <w:rFonts w:cs="Calibri"/>
          <w:sz w:val="20"/>
          <w:szCs w:val="20"/>
        </w:rPr>
        <w:t>görev itibariyle Hz. Muhammed, Hz. Ali</w:t>
      </w:r>
      <w:r w:rsidR="00D3799C">
        <w:rPr>
          <w:rFonts w:cs="Calibri"/>
          <w:sz w:val="20"/>
          <w:szCs w:val="20"/>
        </w:rPr>
        <w:t xml:space="preserve"> </w:t>
      </w:r>
      <w:r w:rsidRPr="0024040A">
        <w:rPr>
          <w:rFonts w:cs="Calibri"/>
          <w:sz w:val="20"/>
          <w:szCs w:val="20"/>
        </w:rPr>
        <w:t>ve Hacı Bektaş Veli’yi temsil eder. Cem</w:t>
      </w:r>
      <w:r w:rsidR="00D3799C">
        <w:rPr>
          <w:rFonts w:cs="Calibri"/>
          <w:sz w:val="20"/>
          <w:szCs w:val="20"/>
        </w:rPr>
        <w:t xml:space="preserve"> </w:t>
      </w:r>
      <w:r w:rsidRPr="0024040A">
        <w:rPr>
          <w:rFonts w:cs="Calibri"/>
          <w:sz w:val="20"/>
          <w:szCs w:val="20"/>
        </w:rPr>
        <w:t>erkânının başkanlığını yapar. Cenaze, musahiplik,</w:t>
      </w:r>
      <w:r w:rsidR="00D3799C">
        <w:rPr>
          <w:rFonts w:cs="Calibri"/>
          <w:sz w:val="20"/>
          <w:szCs w:val="20"/>
        </w:rPr>
        <w:t xml:space="preserve"> </w:t>
      </w:r>
      <w:r w:rsidRPr="0024040A">
        <w:rPr>
          <w:rFonts w:cs="Calibri"/>
          <w:sz w:val="20"/>
          <w:szCs w:val="20"/>
        </w:rPr>
        <w:t>nikâh, ad koyma ve sünnet törenlerini</w:t>
      </w:r>
      <w:r w:rsidR="00D3799C">
        <w:rPr>
          <w:rFonts w:cs="Calibri"/>
          <w:sz w:val="20"/>
          <w:szCs w:val="20"/>
        </w:rPr>
        <w:t xml:space="preserve"> </w:t>
      </w:r>
      <w:r w:rsidRPr="0024040A">
        <w:rPr>
          <w:rFonts w:cs="Calibri"/>
          <w:sz w:val="20"/>
          <w:szCs w:val="20"/>
        </w:rPr>
        <w:t>yönetir.</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 xml:space="preserve">2. Rehber: </w:t>
      </w:r>
      <w:r w:rsidRPr="0024040A">
        <w:rPr>
          <w:rFonts w:cs="Calibri"/>
          <w:sz w:val="20"/>
          <w:szCs w:val="20"/>
        </w:rPr>
        <w:t>Yola girmek isteyenleri hazırlar,</w:t>
      </w:r>
      <w:r w:rsidR="00D3799C">
        <w:rPr>
          <w:rFonts w:cs="Calibri"/>
          <w:sz w:val="20"/>
          <w:szCs w:val="20"/>
        </w:rPr>
        <w:t xml:space="preserve"> </w:t>
      </w:r>
      <w:r w:rsidRPr="0024040A">
        <w:rPr>
          <w:rFonts w:cs="Calibri"/>
          <w:sz w:val="20"/>
          <w:szCs w:val="20"/>
        </w:rPr>
        <w:t>yol gösterir. Mürşidin en yakın yardımcısıdır.</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 xml:space="preserve">3. Gözcü: </w:t>
      </w:r>
      <w:r w:rsidRPr="0024040A">
        <w:rPr>
          <w:rFonts w:cs="Calibri"/>
          <w:sz w:val="20"/>
          <w:szCs w:val="20"/>
        </w:rPr>
        <w:t>Rehberin yardımcısıdır. Cemin</w:t>
      </w:r>
      <w:r w:rsidR="00D3799C">
        <w:rPr>
          <w:rFonts w:cs="Calibri"/>
          <w:sz w:val="20"/>
          <w:szCs w:val="20"/>
        </w:rPr>
        <w:t xml:space="preserve"> </w:t>
      </w:r>
      <w:r w:rsidRPr="0024040A">
        <w:rPr>
          <w:rFonts w:cs="Calibri"/>
          <w:sz w:val="20"/>
          <w:szCs w:val="20"/>
        </w:rPr>
        <w:t>sessiz ve sakinlik içinde geçmesini sağlar.</w:t>
      </w:r>
      <w:r w:rsidR="00D3799C">
        <w:rPr>
          <w:rFonts w:cs="Calibri"/>
          <w:sz w:val="20"/>
          <w:szCs w:val="20"/>
        </w:rPr>
        <w:t xml:space="preserve"> </w:t>
      </w:r>
      <w:r w:rsidRPr="0024040A">
        <w:rPr>
          <w:rFonts w:cs="Calibri"/>
          <w:sz w:val="20"/>
          <w:szCs w:val="20"/>
        </w:rPr>
        <w:t>Cemin bekçisidir.</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 xml:space="preserve">4. </w:t>
      </w:r>
      <w:proofErr w:type="spellStart"/>
      <w:r w:rsidRPr="0024040A">
        <w:rPr>
          <w:rFonts w:cs="Calibri-Bold"/>
          <w:b/>
          <w:bCs/>
          <w:sz w:val="20"/>
          <w:szCs w:val="20"/>
        </w:rPr>
        <w:t>Çerağcı</w:t>
      </w:r>
      <w:proofErr w:type="spellEnd"/>
      <w:r w:rsidRPr="0024040A">
        <w:rPr>
          <w:rFonts w:cs="Calibri-Bold"/>
          <w:b/>
          <w:bCs/>
          <w:sz w:val="20"/>
          <w:szCs w:val="20"/>
        </w:rPr>
        <w:t xml:space="preserve"> (</w:t>
      </w:r>
      <w:proofErr w:type="spellStart"/>
      <w:r w:rsidRPr="0024040A">
        <w:rPr>
          <w:rFonts w:cs="Calibri-Bold"/>
          <w:b/>
          <w:bCs/>
          <w:sz w:val="20"/>
          <w:szCs w:val="20"/>
        </w:rPr>
        <w:t>Delilci</w:t>
      </w:r>
      <w:proofErr w:type="spellEnd"/>
      <w:r w:rsidRPr="0024040A">
        <w:rPr>
          <w:rFonts w:cs="Calibri-Bold"/>
          <w:b/>
          <w:bCs/>
          <w:sz w:val="20"/>
          <w:szCs w:val="20"/>
        </w:rPr>
        <w:t xml:space="preserve">): </w:t>
      </w:r>
      <w:proofErr w:type="spellStart"/>
      <w:r w:rsidRPr="0024040A">
        <w:rPr>
          <w:rFonts w:cs="Calibri"/>
          <w:sz w:val="20"/>
          <w:szCs w:val="20"/>
        </w:rPr>
        <w:t>Cemevinde</w:t>
      </w:r>
      <w:proofErr w:type="spellEnd"/>
      <w:r w:rsidRPr="0024040A">
        <w:rPr>
          <w:rFonts w:cs="Calibri"/>
          <w:sz w:val="20"/>
          <w:szCs w:val="20"/>
        </w:rPr>
        <w:t xml:space="preserve"> bulunan</w:t>
      </w:r>
      <w:r w:rsidR="00D3799C">
        <w:rPr>
          <w:rFonts w:cs="Calibri"/>
          <w:sz w:val="20"/>
          <w:szCs w:val="20"/>
        </w:rPr>
        <w:t xml:space="preserve"> </w:t>
      </w:r>
      <w:r w:rsidRPr="0024040A">
        <w:rPr>
          <w:rFonts w:cs="Calibri"/>
          <w:sz w:val="20"/>
          <w:szCs w:val="20"/>
        </w:rPr>
        <w:t>aydınlatma araçlarını yakar. Buhurdanlıkları</w:t>
      </w:r>
      <w:r w:rsidR="00D3799C">
        <w:rPr>
          <w:rFonts w:cs="Calibri"/>
          <w:sz w:val="20"/>
          <w:szCs w:val="20"/>
        </w:rPr>
        <w:t xml:space="preserve"> </w:t>
      </w:r>
      <w:r w:rsidRPr="0024040A">
        <w:rPr>
          <w:rFonts w:cs="Calibri"/>
          <w:sz w:val="20"/>
          <w:szCs w:val="20"/>
        </w:rPr>
        <w:t>ve mumları hazırlar.</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 xml:space="preserve">5. Zakir (Âşık): </w:t>
      </w:r>
      <w:r w:rsidRPr="0024040A">
        <w:rPr>
          <w:rFonts w:cs="Calibri"/>
          <w:sz w:val="20"/>
          <w:szCs w:val="20"/>
        </w:rPr>
        <w:t xml:space="preserve">Cemde tevhit, </w:t>
      </w:r>
      <w:proofErr w:type="spellStart"/>
      <w:r w:rsidRPr="0024040A">
        <w:rPr>
          <w:rFonts w:cs="Calibri"/>
          <w:sz w:val="20"/>
          <w:szCs w:val="20"/>
        </w:rPr>
        <w:t>düvazde</w:t>
      </w:r>
      <w:proofErr w:type="spellEnd"/>
      <w:r w:rsidR="00D3799C">
        <w:rPr>
          <w:rFonts w:cs="Calibri"/>
          <w:sz w:val="20"/>
          <w:szCs w:val="20"/>
        </w:rPr>
        <w:t xml:space="preserve"> </w:t>
      </w:r>
      <w:r w:rsidRPr="0024040A">
        <w:rPr>
          <w:rFonts w:cs="Calibri"/>
          <w:sz w:val="20"/>
          <w:szCs w:val="20"/>
        </w:rPr>
        <w:t xml:space="preserve">imam, mersiye, semah, </w:t>
      </w:r>
      <w:proofErr w:type="spellStart"/>
      <w:r w:rsidRPr="0024040A">
        <w:rPr>
          <w:rFonts w:cs="Calibri"/>
          <w:sz w:val="20"/>
          <w:szCs w:val="20"/>
        </w:rPr>
        <w:t>nevruziye</w:t>
      </w:r>
      <w:proofErr w:type="spellEnd"/>
      <w:r w:rsidRPr="0024040A">
        <w:rPr>
          <w:rFonts w:cs="Calibri"/>
          <w:sz w:val="20"/>
          <w:szCs w:val="20"/>
        </w:rPr>
        <w:t xml:space="preserve"> söyler.</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6. Süpürgeci (</w:t>
      </w:r>
      <w:proofErr w:type="spellStart"/>
      <w:r w:rsidRPr="0024040A">
        <w:rPr>
          <w:rFonts w:cs="Calibri-Bold"/>
          <w:b/>
          <w:bCs/>
          <w:sz w:val="20"/>
          <w:szCs w:val="20"/>
        </w:rPr>
        <w:t>Ferraş</w:t>
      </w:r>
      <w:proofErr w:type="spellEnd"/>
      <w:r w:rsidRPr="0024040A">
        <w:rPr>
          <w:rFonts w:cs="Calibri-Bold"/>
          <w:b/>
          <w:bCs/>
          <w:sz w:val="20"/>
          <w:szCs w:val="20"/>
        </w:rPr>
        <w:t xml:space="preserve">): </w:t>
      </w:r>
      <w:proofErr w:type="spellStart"/>
      <w:r w:rsidRPr="0024040A">
        <w:rPr>
          <w:rFonts w:cs="Calibri"/>
          <w:sz w:val="20"/>
          <w:szCs w:val="20"/>
        </w:rPr>
        <w:t>Cemevinin</w:t>
      </w:r>
      <w:proofErr w:type="spellEnd"/>
      <w:r w:rsidRPr="0024040A">
        <w:rPr>
          <w:rFonts w:cs="Calibri"/>
          <w:sz w:val="20"/>
          <w:szCs w:val="20"/>
        </w:rPr>
        <w:t xml:space="preserve"> temizliği</w:t>
      </w:r>
      <w:r w:rsidR="00D3799C">
        <w:rPr>
          <w:rFonts w:cs="Calibri"/>
          <w:sz w:val="20"/>
          <w:szCs w:val="20"/>
        </w:rPr>
        <w:t xml:space="preserve"> </w:t>
      </w:r>
      <w:r w:rsidRPr="0024040A">
        <w:rPr>
          <w:rFonts w:cs="Calibri"/>
          <w:sz w:val="20"/>
          <w:szCs w:val="20"/>
        </w:rPr>
        <w:t>ile meşgul olur.</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 xml:space="preserve">7. Meydancı: </w:t>
      </w:r>
      <w:proofErr w:type="spellStart"/>
      <w:r w:rsidRPr="0024040A">
        <w:rPr>
          <w:rFonts w:cs="Calibri"/>
          <w:sz w:val="20"/>
          <w:szCs w:val="20"/>
        </w:rPr>
        <w:t>Cemevinde</w:t>
      </w:r>
      <w:proofErr w:type="spellEnd"/>
      <w:r w:rsidRPr="0024040A">
        <w:rPr>
          <w:rFonts w:cs="Calibri"/>
          <w:sz w:val="20"/>
          <w:szCs w:val="20"/>
        </w:rPr>
        <w:t xml:space="preserve"> </w:t>
      </w:r>
      <w:proofErr w:type="spellStart"/>
      <w:r w:rsidRPr="0024040A">
        <w:rPr>
          <w:rFonts w:cs="Calibri"/>
          <w:sz w:val="20"/>
          <w:szCs w:val="20"/>
        </w:rPr>
        <w:t>semahserleri</w:t>
      </w:r>
      <w:proofErr w:type="spellEnd"/>
      <w:r w:rsidR="00D3799C">
        <w:rPr>
          <w:rFonts w:cs="Calibri"/>
          <w:sz w:val="20"/>
          <w:szCs w:val="20"/>
        </w:rPr>
        <w:t xml:space="preserve"> </w:t>
      </w:r>
      <w:r w:rsidRPr="0024040A">
        <w:rPr>
          <w:rFonts w:cs="Calibri"/>
          <w:sz w:val="20"/>
          <w:szCs w:val="20"/>
        </w:rPr>
        <w:t>kaldırır. Postları yerine dizer.</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 xml:space="preserve">8. </w:t>
      </w:r>
      <w:proofErr w:type="spellStart"/>
      <w:r w:rsidRPr="0024040A">
        <w:rPr>
          <w:rFonts w:cs="Calibri-Bold"/>
          <w:b/>
          <w:bCs/>
          <w:sz w:val="20"/>
          <w:szCs w:val="20"/>
        </w:rPr>
        <w:t>Niyazcı</w:t>
      </w:r>
      <w:proofErr w:type="spellEnd"/>
      <w:r w:rsidRPr="0024040A">
        <w:rPr>
          <w:rFonts w:cs="Calibri-Bold"/>
          <w:b/>
          <w:bCs/>
          <w:sz w:val="20"/>
          <w:szCs w:val="20"/>
        </w:rPr>
        <w:t xml:space="preserve">: </w:t>
      </w:r>
      <w:r w:rsidRPr="0024040A">
        <w:rPr>
          <w:rFonts w:cs="Calibri"/>
          <w:sz w:val="20"/>
          <w:szCs w:val="20"/>
        </w:rPr>
        <w:t>Kurbanları tekbir getirerek</w:t>
      </w:r>
      <w:r w:rsidR="00D3799C">
        <w:rPr>
          <w:rFonts w:cs="Calibri"/>
          <w:sz w:val="20"/>
          <w:szCs w:val="20"/>
        </w:rPr>
        <w:t xml:space="preserve"> </w:t>
      </w:r>
      <w:r w:rsidRPr="0024040A">
        <w:rPr>
          <w:rFonts w:cs="Calibri"/>
          <w:sz w:val="20"/>
          <w:szCs w:val="20"/>
        </w:rPr>
        <w:t>keser. Gelen lokmaları alır ve lokmaların</w:t>
      </w:r>
      <w:r w:rsidR="00D3799C">
        <w:rPr>
          <w:rFonts w:cs="Calibri"/>
          <w:sz w:val="20"/>
          <w:szCs w:val="20"/>
        </w:rPr>
        <w:t xml:space="preserve"> </w:t>
      </w:r>
      <w:r w:rsidRPr="0024040A">
        <w:rPr>
          <w:rFonts w:cs="Calibri"/>
          <w:sz w:val="20"/>
          <w:szCs w:val="20"/>
        </w:rPr>
        <w:t>dağıtımını sağlar.</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 xml:space="preserve">9. İbrikçi: </w:t>
      </w:r>
      <w:r w:rsidRPr="0024040A">
        <w:rPr>
          <w:rFonts w:cs="Calibri"/>
          <w:sz w:val="20"/>
          <w:szCs w:val="20"/>
        </w:rPr>
        <w:t>Cemde mürşidin ve cem erenlerinin</w:t>
      </w:r>
      <w:r w:rsidR="00D3799C">
        <w:rPr>
          <w:rFonts w:cs="Calibri"/>
          <w:sz w:val="20"/>
          <w:szCs w:val="20"/>
        </w:rPr>
        <w:t xml:space="preserve"> </w:t>
      </w:r>
      <w:r w:rsidRPr="0024040A">
        <w:rPr>
          <w:rFonts w:cs="Calibri"/>
          <w:sz w:val="20"/>
          <w:szCs w:val="20"/>
        </w:rPr>
        <w:t>abdest almalarını sağlar.</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 xml:space="preserve">10. Kapıcı: </w:t>
      </w:r>
      <w:r w:rsidRPr="0024040A">
        <w:rPr>
          <w:rFonts w:cs="Calibri"/>
          <w:sz w:val="20"/>
          <w:szCs w:val="20"/>
        </w:rPr>
        <w:t>Ceme gelen erenlerin evlerinin</w:t>
      </w:r>
      <w:r w:rsidR="00D3799C">
        <w:rPr>
          <w:rFonts w:cs="Calibri"/>
          <w:sz w:val="20"/>
          <w:szCs w:val="20"/>
        </w:rPr>
        <w:t xml:space="preserve"> </w:t>
      </w:r>
      <w:r w:rsidRPr="0024040A">
        <w:rPr>
          <w:rFonts w:cs="Calibri"/>
          <w:sz w:val="20"/>
          <w:szCs w:val="20"/>
        </w:rPr>
        <w:t>güvenliğini sağlar.</w:t>
      </w:r>
    </w:p>
    <w:p w:rsidR="0024040A" w:rsidRPr="0024040A" w:rsidRDefault="0024040A" w:rsidP="00D3799C">
      <w:pPr>
        <w:autoSpaceDE w:val="0"/>
        <w:autoSpaceDN w:val="0"/>
        <w:adjustRightInd w:val="0"/>
        <w:spacing w:after="0" w:line="240" w:lineRule="auto"/>
        <w:rPr>
          <w:rFonts w:cs="Calibri"/>
          <w:sz w:val="20"/>
          <w:szCs w:val="20"/>
        </w:rPr>
      </w:pPr>
      <w:r w:rsidRPr="0024040A">
        <w:rPr>
          <w:rFonts w:cs="Calibri-Bold"/>
          <w:b/>
          <w:bCs/>
          <w:sz w:val="20"/>
          <w:szCs w:val="20"/>
        </w:rPr>
        <w:t xml:space="preserve">11. </w:t>
      </w:r>
      <w:proofErr w:type="spellStart"/>
      <w:r w:rsidRPr="0024040A">
        <w:rPr>
          <w:rFonts w:cs="Calibri-Bold"/>
          <w:b/>
          <w:bCs/>
          <w:sz w:val="20"/>
          <w:szCs w:val="20"/>
        </w:rPr>
        <w:t>Peyikçi</w:t>
      </w:r>
      <w:proofErr w:type="spellEnd"/>
      <w:r w:rsidRPr="0024040A">
        <w:rPr>
          <w:rFonts w:cs="Calibri-Bold"/>
          <w:b/>
          <w:bCs/>
          <w:sz w:val="20"/>
          <w:szCs w:val="20"/>
        </w:rPr>
        <w:t xml:space="preserve">: </w:t>
      </w:r>
      <w:r w:rsidRPr="0024040A">
        <w:rPr>
          <w:rFonts w:cs="Calibri"/>
          <w:sz w:val="20"/>
          <w:szCs w:val="20"/>
        </w:rPr>
        <w:t>Cem olacağını tüm canlara</w:t>
      </w:r>
      <w:r w:rsidR="00D3799C">
        <w:rPr>
          <w:rFonts w:cs="Calibri"/>
          <w:sz w:val="20"/>
          <w:szCs w:val="20"/>
        </w:rPr>
        <w:t xml:space="preserve"> </w:t>
      </w:r>
      <w:r w:rsidRPr="0024040A">
        <w:rPr>
          <w:rFonts w:cs="Calibri"/>
          <w:sz w:val="20"/>
          <w:szCs w:val="20"/>
        </w:rPr>
        <w:t>duyurur.</w:t>
      </w:r>
    </w:p>
    <w:p w:rsidR="0024040A" w:rsidRPr="0024040A" w:rsidRDefault="0024040A" w:rsidP="00D3799C">
      <w:pPr>
        <w:autoSpaceDE w:val="0"/>
        <w:autoSpaceDN w:val="0"/>
        <w:adjustRightInd w:val="0"/>
        <w:spacing w:after="0" w:line="240" w:lineRule="auto"/>
        <w:rPr>
          <w:b/>
          <w:bCs/>
          <w:sz w:val="20"/>
          <w:szCs w:val="20"/>
        </w:rPr>
      </w:pPr>
      <w:r w:rsidRPr="0024040A">
        <w:rPr>
          <w:rFonts w:cs="Calibri-Bold"/>
          <w:b/>
          <w:bCs/>
          <w:sz w:val="20"/>
          <w:szCs w:val="20"/>
        </w:rPr>
        <w:t xml:space="preserve">12. Sakacı: </w:t>
      </w:r>
      <w:proofErr w:type="spellStart"/>
      <w:r w:rsidRPr="0024040A">
        <w:rPr>
          <w:rFonts w:cs="Calibri"/>
          <w:sz w:val="20"/>
          <w:szCs w:val="20"/>
        </w:rPr>
        <w:t>Cemevinde</w:t>
      </w:r>
      <w:proofErr w:type="spellEnd"/>
      <w:r w:rsidRPr="0024040A">
        <w:rPr>
          <w:rFonts w:cs="Calibri"/>
          <w:sz w:val="20"/>
          <w:szCs w:val="20"/>
        </w:rPr>
        <w:t xml:space="preserve"> şerbet, saka suyu</w:t>
      </w:r>
      <w:r w:rsidR="00D3799C">
        <w:rPr>
          <w:rFonts w:cs="Calibri"/>
          <w:sz w:val="20"/>
          <w:szCs w:val="20"/>
        </w:rPr>
        <w:t xml:space="preserve"> </w:t>
      </w:r>
      <w:r w:rsidRPr="0024040A">
        <w:rPr>
          <w:rFonts w:cs="Calibri"/>
          <w:sz w:val="20"/>
          <w:szCs w:val="20"/>
        </w:rPr>
        <w:t>gibi şeylerin dağıtımını sağlar.</w:t>
      </w:r>
    </w:p>
    <w:p w:rsidR="008615D3" w:rsidRDefault="008615D3" w:rsidP="008615D3">
      <w:pPr>
        <w:autoSpaceDE w:val="0"/>
        <w:autoSpaceDN w:val="0"/>
        <w:adjustRightInd w:val="0"/>
        <w:spacing w:after="0" w:line="240" w:lineRule="auto"/>
        <w:rPr>
          <w:b/>
          <w:bCs/>
          <w:sz w:val="20"/>
          <w:szCs w:val="20"/>
        </w:rPr>
      </w:pPr>
    </w:p>
    <w:p w:rsidR="00281AD9" w:rsidRPr="0024040A" w:rsidRDefault="004A697C" w:rsidP="008615D3">
      <w:pPr>
        <w:autoSpaceDE w:val="0"/>
        <w:autoSpaceDN w:val="0"/>
        <w:adjustRightInd w:val="0"/>
        <w:spacing w:after="0" w:line="240" w:lineRule="auto"/>
        <w:rPr>
          <w:sz w:val="20"/>
          <w:szCs w:val="20"/>
        </w:rPr>
      </w:pPr>
      <w:proofErr w:type="spellStart"/>
      <w:r w:rsidRPr="0024040A">
        <w:rPr>
          <w:b/>
          <w:bCs/>
          <w:sz w:val="20"/>
          <w:szCs w:val="20"/>
        </w:rPr>
        <w:t>Razılık</w:t>
      </w:r>
      <w:proofErr w:type="spellEnd"/>
      <w:r w:rsidRPr="0024040A">
        <w:rPr>
          <w:b/>
          <w:bCs/>
          <w:sz w:val="20"/>
          <w:szCs w:val="20"/>
        </w:rPr>
        <w:t xml:space="preserve"> ve Kul Hakkının Sorulması:</w:t>
      </w:r>
      <w:r w:rsidRPr="0024040A">
        <w:rPr>
          <w:sz w:val="20"/>
          <w:szCs w:val="20"/>
        </w:rPr>
        <w:t xml:space="preserve"> Üzerinde kul hakkı olan bir kişinin cem törenine katılması uygun görülmez. Cem töreninin başında dede insanlara birbirlerinden razı olup olmadıklarını sorar. Birbirlerine haklarını helal etmelerini, küskünlerin barışmasını ister. Sonra </w:t>
      </w:r>
      <w:r w:rsidR="008615D3">
        <w:rPr>
          <w:sz w:val="20"/>
          <w:szCs w:val="20"/>
        </w:rPr>
        <w:t xml:space="preserve">da </w:t>
      </w:r>
      <w:r w:rsidRPr="0024040A">
        <w:rPr>
          <w:sz w:val="20"/>
          <w:szCs w:val="20"/>
        </w:rPr>
        <w:t xml:space="preserve">helallik alınır. Bu uygulamaya </w:t>
      </w:r>
      <w:proofErr w:type="spellStart"/>
      <w:r w:rsidRPr="0024040A">
        <w:rPr>
          <w:sz w:val="20"/>
          <w:szCs w:val="20"/>
        </w:rPr>
        <w:t>razılık</w:t>
      </w:r>
      <w:proofErr w:type="spellEnd"/>
      <w:r w:rsidRPr="0024040A">
        <w:rPr>
          <w:sz w:val="20"/>
          <w:szCs w:val="20"/>
        </w:rPr>
        <w:t xml:space="preserve"> ve kul hakkının sorulması denir.</w:t>
      </w:r>
      <w:r w:rsidRPr="0024040A">
        <w:rPr>
          <w:sz w:val="20"/>
          <w:szCs w:val="20"/>
        </w:rPr>
        <w:br/>
      </w:r>
      <w:r w:rsidRPr="0024040A">
        <w:rPr>
          <w:b/>
          <w:bCs/>
          <w:sz w:val="20"/>
          <w:szCs w:val="20"/>
        </w:rPr>
        <w:t>Semah:</w:t>
      </w:r>
      <w:r w:rsidRPr="0024040A">
        <w:rPr>
          <w:sz w:val="20"/>
          <w:szCs w:val="20"/>
        </w:rPr>
        <w:t> Cem törenine katılanların manevi coşku halinde kendilerinden geçerek ilahi aşkla ayakta dönmeleridir. Semah bağlama eşliğinde ve kadın-erkek birlikte yapılır. Semahın figürü olan sağ elin ayasının yukarı, sol elin aşağı bakmasının anlamı, "Hak'tan alır, halka veririz. Kendimize hiçbir şeyi mal etmeyiz." demektir.</w:t>
      </w:r>
      <w:r w:rsidRPr="0024040A">
        <w:rPr>
          <w:sz w:val="20"/>
          <w:szCs w:val="20"/>
        </w:rPr>
        <w:br/>
      </w:r>
      <w:r w:rsidRPr="0024040A">
        <w:rPr>
          <w:b/>
          <w:bCs/>
          <w:sz w:val="20"/>
          <w:szCs w:val="20"/>
        </w:rPr>
        <w:t>Musahiplik (Yol Kardeşliği):</w:t>
      </w:r>
      <w:r w:rsidRPr="0024040A">
        <w:rPr>
          <w:sz w:val="20"/>
          <w:szCs w:val="20"/>
        </w:rPr>
        <w:t xml:space="preserve"> İki ailenin birbirlerine ölünceye kadar yol kardeşi olma sözü vermeleridir. Aileler anlaştıkları zaman </w:t>
      </w:r>
      <w:proofErr w:type="spellStart"/>
      <w:r w:rsidRPr="0024040A">
        <w:rPr>
          <w:sz w:val="20"/>
          <w:szCs w:val="20"/>
        </w:rPr>
        <w:t>müsahiplik</w:t>
      </w:r>
      <w:proofErr w:type="spellEnd"/>
      <w:r w:rsidRPr="0024040A">
        <w:rPr>
          <w:sz w:val="20"/>
          <w:szCs w:val="20"/>
        </w:rPr>
        <w:t xml:space="preserve"> cemi düzenlenir. Bu anlayış Peygamberimizin hicretten sonra </w:t>
      </w:r>
      <w:proofErr w:type="spellStart"/>
      <w:r w:rsidRPr="0024040A">
        <w:rPr>
          <w:sz w:val="20"/>
          <w:szCs w:val="20"/>
        </w:rPr>
        <w:t>ensar</w:t>
      </w:r>
      <w:proofErr w:type="spellEnd"/>
      <w:r w:rsidRPr="0024040A">
        <w:rPr>
          <w:sz w:val="20"/>
          <w:szCs w:val="20"/>
        </w:rPr>
        <w:t xml:space="preserve"> ile muhaciri kardeş ilan etmesine dayanır.</w:t>
      </w:r>
      <w:r w:rsidRPr="0024040A">
        <w:rPr>
          <w:sz w:val="20"/>
          <w:szCs w:val="20"/>
        </w:rPr>
        <w:br/>
      </w:r>
      <w:r w:rsidRPr="0024040A">
        <w:rPr>
          <w:b/>
          <w:bCs/>
          <w:sz w:val="20"/>
          <w:szCs w:val="20"/>
        </w:rPr>
        <w:t xml:space="preserve">Dua ve </w:t>
      </w:r>
      <w:proofErr w:type="spellStart"/>
      <w:r w:rsidRPr="0024040A">
        <w:rPr>
          <w:b/>
          <w:bCs/>
          <w:sz w:val="20"/>
          <w:szCs w:val="20"/>
        </w:rPr>
        <w:t>Gülbenkler</w:t>
      </w:r>
      <w:proofErr w:type="spellEnd"/>
      <w:r w:rsidRPr="0024040A">
        <w:rPr>
          <w:b/>
          <w:bCs/>
          <w:sz w:val="20"/>
          <w:szCs w:val="20"/>
        </w:rPr>
        <w:t>:</w:t>
      </w:r>
      <w:r w:rsidRPr="0024040A">
        <w:rPr>
          <w:sz w:val="20"/>
          <w:szCs w:val="20"/>
        </w:rPr>
        <w:t xml:space="preserve"> Alevilikte duaya </w:t>
      </w:r>
      <w:proofErr w:type="spellStart"/>
      <w:r w:rsidRPr="0024040A">
        <w:rPr>
          <w:sz w:val="20"/>
          <w:szCs w:val="20"/>
        </w:rPr>
        <w:t>gülbenk</w:t>
      </w:r>
      <w:proofErr w:type="spellEnd"/>
      <w:r w:rsidRPr="0024040A">
        <w:rPr>
          <w:sz w:val="20"/>
          <w:szCs w:val="20"/>
        </w:rPr>
        <w:t xml:space="preserve"> denir. Bu inanç sisteminde insanlar içlerinden geldiği gibi Allah'a yalvarırlar. </w:t>
      </w:r>
      <w:proofErr w:type="spellStart"/>
      <w:r w:rsidRPr="0024040A">
        <w:rPr>
          <w:sz w:val="20"/>
          <w:szCs w:val="20"/>
        </w:rPr>
        <w:t>Cemevlerinde</w:t>
      </w:r>
      <w:proofErr w:type="spellEnd"/>
      <w:r w:rsidRPr="0024040A">
        <w:rPr>
          <w:sz w:val="20"/>
          <w:szCs w:val="20"/>
        </w:rPr>
        <w:t xml:space="preserve"> ise dua ve </w:t>
      </w:r>
      <w:proofErr w:type="spellStart"/>
      <w:r w:rsidRPr="0024040A">
        <w:rPr>
          <w:sz w:val="20"/>
          <w:szCs w:val="20"/>
        </w:rPr>
        <w:t>gülbenk</w:t>
      </w:r>
      <w:proofErr w:type="spellEnd"/>
      <w:r w:rsidRPr="0024040A">
        <w:rPr>
          <w:sz w:val="20"/>
          <w:szCs w:val="20"/>
        </w:rPr>
        <w:t xml:space="preserve"> dedelerin eşliğinde okunur.</w:t>
      </w:r>
      <w:r w:rsidRPr="0024040A">
        <w:rPr>
          <w:sz w:val="20"/>
          <w:szCs w:val="20"/>
        </w:rPr>
        <w:br/>
      </w:r>
      <w:r w:rsidRPr="0024040A">
        <w:rPr>
          <w:b/>
          <w:bCs/>
          <w:sz w:val="20"/>
          <w:szCs w:val="20"/>
        </w:rPr>
        <w:t>Hızır Orucu:</w:t>
      </w:r>
      <w:r w:rsidRPr="0024040A">
        <w:rPr>
          <w:sz w:val="20"/>
          <w:szCs w:val="20"/>
        </w:rPr>
        <w:t> Alevi-Bektaşi kültüründe şubat ayının 13. 14. ve 15. günlerinde tutulan oruç.</w:t>
      </w:r>
    </w:p>
    <w:p w:rsidR="00AB6970" w:rsidRPr="00FF2509" w:rsidRDefault="00AB6970" w:rsidP="003F167D">
      <w:pPr>
        <w:spacing w:after="0" w:line="240" w:lineRule="auto"/>
        <w:rPr>
          <w:sz w:val="20"/>
          <w:szCs w:val="20"/>
        </w:rPr>
      </w:pPr>
    </w:p>
    <w:p w:rsidR="00AB6970" w:rsidRPr="0060375D" w:rsidRDefault="00AB6970" w:rsidP="003F167D">
      <w:pPr>
        <w:spacing w:after="0" w:line="240" w:lineRule="auto"/>
        <w:rPr>
          <w:b/>
          <w:bCs/>
          <w:sz w:val="28"/>
          <w:szCs w:val="28"/>
        </w:rPr>
      </w:pPr>
      <w:r w:rsidRPr="0060375D">
        <w:rPr>
          <w:b/>
          <w:bCs/>
          <w:sz w:val="28"/>
          <w:szCs w:val="28"/>
        </w:rPr>
        <w:t>4. ÜNİTE: GÜNCEL DİNİ MESELELER</w:t>
      </w:r>
    </w:p>
    <w:p w:rsidR="00AB6970" w:rsidRPr="00FF2509" w:rsidRDefault="00AB6970" w:rsidP="003F167D">
      <w:pPr>
        <w:spacing w:after="0" w:line="240" w:lineRule="auto"/>
        <w:rPr>
          <w:sz w:val="20"/>
          <w:szCs w:val="20"/>
        </w:rPr>
      </w:pPr>
    </w:p>
    <w:p w:rsidR="00AB6970" w:rsidRPr="00FF2509" w:rsidRDefault="00AB6970"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Dini Meselelerin Çözümünde Temel İlke ve Yöntemler</w:t>
      </w:r>
    </w:p>
    <w:p w:rsidR="0095204C" w:rsidRPr="0016515C" w:rsidRDefault="00962E1A" w:rsidP="0016515C">
      <w:pPr>
        <w:autoSpaceDE w:val="0"/>
        <w:autoSpaceDN w:val="0"/>
        <w:adjustRightInd w:val="0"/>
        <w:spacing w:after="0" w:line="240" w:lineRule="auto"/>
        <w:rPr>
          <w:b/>
          <w:bCs/>
          <w:sz w:val="20"/>
          <w:szCs w:val="20"/>
        </w:rPr>
      </w:pPr>
      <w:r w:rsidRPr="00962E1A">
        <w:rPr>
          <w:rFonts w:ascii="Calibri" w:hAnsi="Calibri" w:cs="Calibri"/>
          <w:sz w:val="20"/>
          <w:szCs w:val="20"/>
        </w:rPr>
        <w:lastRenderedPageBreak/>
        <w:t>Gelişen ve değişen dünyada birçok</w:t>
      </w:r>
      <w:r>
        <w:rPr>
          <w:rFonts w:ascii="Calibri" w:hAnsi="Calibri" w:cs="Calibri"/>
          <w:sz w:val="20"/>
          <w:szCs w:val="20"/>
        </w:rPr>
        <w:t xml:space="preserve"> </w:t>
      </w:r>
      <w:r w:rsidRPr="00962E1A">
        <w:rPr>
          <w:rFonts w:ascii="Calibri" w:hAnsi="Calibri" w:cs="Calibri"/>
          <w:sz w:val="20"/>
          <w:szCs w:val="20"/>
        </w:rPr>
        <w:t>sahada, geçmişte karşılaşılmayan ve hükmüne Kur’an ve sünnette doğrudan</w:t>
      </w:r>
      <w:r>
        <w:rPr>
          <w:rFonts w:ascii="Calibri" w:hAnsi="Calibri" w:cs="Calibri"/>
          <w:sz w:val="20"/>
          <w:szCs w:val="20"/>
        </w:rPr>
        <w:t xml:space="preserve"> </w:t>
      </w:r>
      <w:r w:rsidRPr="00962E1A">
        <w:rPr>
          <w:rFonts w:ascii="Calibri" w:hAnsi="Calibri" w:cs="Calibri"/>
          <w:sz w:val="20"/>
          <w:szCs w:val="20"/>
        </w:rPr>
        <w:t>rastlanamayan birtakım meseleler ortaya çıkmaktadır. Bu meselelerin çözümlenmesi,</w:t>
      </w:r>
      <w:r>
        <w:rPr>
          <w:rFonts w:ascii="Calibri" w:hAnsi="Calibri" w:cs="Calibri"/>
          <w:sz w:val="20"/>
          <w:szCs w:val="20"/>
        </w:rPr>
        <w:t xml:space="preserve"> </w:t>
      </w:r>
      <w:r w:rsidRPr="00962E1A">
        <w:rPr>
          <w:rFonts w:ascii="Calibri" w:hAnsi="Calibri" w:cs="Calibri"/>
          <w:sz w:val="20"/>
          <w:szCs w:val="20"/>
        </w:rPr>
        <w:t>Müslümanların dinlerine uygun yaşayabilmeleri için büyük önem taşımaktadır</w:t>
      </w:r>
      <w:r>
        <w:rPr>
          <w:rFonts w:ascii="Calibri" w:hAnsi="Calibri" w:cs="Calibri"/>
          <w:sz w:val="20"/>
          <w:szCs w:val="20"/>
        </w:rPr>
        <w:t xml:space="preserve"> ve bu çözümler içtihat </w:t>
      </w:r>
      <w:r w:rsidRPr="00962E1A">
        <w:rPr>
          <w:rFonts w:ascii="Calibri" w:hAnsi="Calibri" w:cs="Calibri"/>
          <w:sz w:val="20"/>
          <w:szCs w:val="20"/>
        </w:rPr>
        <w:t>yoluyla sağlanmaktadır.</w:t>
      </w:r>
      <w:r w:rsidR="00AB6970" w:rsidRPr="00962E1A">
        <w:rPr>
          <w:sz w:val="20"/>
          <w:szCs w:val="20"/>
        </w:rPr>
        <w:br/>
      </w:r>
      <w:proofErr w:type="spellStart"/>
      <w:r w:rsidR="00AB6970" w:rsidRPr="00FF2509">
        <w:rPr>
          <w:b/>
          <w:bCs/>
          <w:sz w:val="20"/>
          <w:szCs w:val="20"/>
        </w:rPr>
        <w:t>İctihad</w:t>
      </w:r>
      <w:proofErr w:type="spellEnd"/>
      <w:r w:rsidR="00AB6970" w:rsidRPr="00FF2509">
        <w:rPr>
          <w:b/>
          <w:bCs/>
          <w:sz w:val="20"/>
          <w:szCs w:val="20"/>
        </w:rPr>
        <w:t>:</w:t>
      </w:r>
      <w:r w:rsidR="00AB6970" w:rsidRPr="00FF2509">
        <w:rPr>
          <w:sz w:val="20"/>
          <w:szCs w:val="20"/>
        </w:rPr>
        <w:t xml:space="preserve"> Kur’an, sünnet ve </w:t>
      </w:r>
      <w:proofErr w:type="spellStart"/>
      <w:r w:rsidR="00AB6970" w:rsidRPr="00FF2509">
        <w:rPr>
          <w:sz w:val="20"/>
          <w:szCs w:val="20"/>
        </w:rPr>
        <w:t>icma</w:t>
      </w:r>
      <w:proofErr w:type="spellEnd"/>
      <w:r w:rsidR="00AB6970" w:rsidRPr="00FF2509">
        <w:rPr>
          <w:sz w:val="20"/>
          <w:szCs w:val="20"/>
        </w:rPr>
        <w:t xml:space="preserve"> ile hükmü açıkça ortaya konulmamış, dinî bir meselenin hükmüne ulaşmak için </w:t>
      </w:r>
      <w:proofErr w:type="spellStart"/>
      <w:r w:rsidR="00AB6970" w:rsidRPr="00FF2509">
        <w:rPr>
          <w:sz w:val="20"/>
          <w:szCs w:val="20"/>
        </w:rPr>
        <w:t>müctehidin</w:t>
      </w:r>
      <w:proofErr w:type="spellEnd"/>
      <w:r w:rsidR="00AB6970" w:rsidRPr="00FF2509">
        <w:rPr>
          <w:sz w:val="20"/>
          <w:szCs w:val="20"/>
        </w:rPr>
        <w:t xml:space="preserve"> elinden gelen çabayı sarf etmesidir. </w:t>
      </w:r>
      <w:r w:rsidR="00AB6970" w:rsidRPr="00FF2509">
        <w:rPr>
          <w:sz w:val="20"/>
          <w:szCs w:val="20"/>
        </w:rPr>
        <w:br/>
      </w:r>
      <w:proofErr w:type="spellStart"/>
      <w:r w:rsidR="00AB6970" w:rsidRPr="00FF2509">
        <w:rPr>
          <w:b/>
          <w:bCs/>
          <w:sz w:val="20"/>
          <w:szCs w:val="20"/>
        </w:rPr>
        <w:t>Müctehid</w:t>
      </w:r>
      <w:proofErr w:type="spellEnd"/>
      <w:r w:rsidR="00AB6970" w:rsidRPr="00FF2509">
        <w:rPr>
          <w:b/>
          <w:bCs/>
          <w:sz w:val="20"/>
          <w:szCs w:val="20"/>
        </w:rPr>
        <w:t>:</w:t>
      </w:r>
      <w:r w:rsidR="00AB6970" w:rsidRPr="00FF2509">
        <w:rPr>
          <w:sz w:val="20"/>
          <w:szCs w:val="20"/>
        </w:rPr>
        <w:t> Kur’an ve sünnet gibi delillerden dinî hükümler ortaya koyabilme bilgi ve becerisine sahip olan yani "</w:t>
      </w:r>
      <w:proofErr w:type="spellStart"/>
      <w:r w:rsidR="00AB6970" w:rsidRPr="00FF2509">
        <w:rPr>
          <w:sz w:val="20"/>
          <w:szCs w:val="20"/>
        </w:rPr>
        <w:t>ictihad</w:t>
      </w:r>
      <w:proofErr w:type="spellEnd"/>
      <w:r w:rsidR="00AB6970" w:rsidRPr="00FF2509">
        <w:rPr>
          <w:sz w:val="20"/>
          <w:szCs w:val="20"/>
        </w:rPr>
        <w:t>" edebilen kişi.</w:t>
      </w:r>
      <w:r w:rsidR="00AB6970" w:rsidRPr="00FF2509">
        <w:rPr>
          <w:sz w:val="20"/>
          <w:szCs w:val="20"/>
        </w:rPr>
        <w:br/>
      </w:r>
      <w:r w:rsidR="00AB6970" w:rsidRPr="00FF2509">
        <w:rPr>
          <w:sz w:val="20"/>
          <w:szCs w:val="20"/>
        </w:rPr>
        <w:br/>
        <w:t xml:space="preserve">Dinî hükümlerin başlıca kaynakları Kur'an ve sünnettir. Bir </w:t>
      </w:r>
      <w:proofErr w:type="spellStart"/>
      <w:r w:rsidR="00AB6970" w:rsidRPr="00FF2509">
        <w:rPr>
          <w:sz w:val="20"/>
          <w:szCs w:val="20"/>
        </w:rPr>
        <w:t>müctehid</w:t>
      </w:r>
      <w:proofErr w:type="spellEnd"/>
      <w:r w:rsidR="00AB6970" w:rsidRPr="00FF2509">
        <w:rPr>
          <w:sz w:val="20"/>
          <w:szCs w:val="20"/>
        </w:rPr>
        <w:t xml:space="preserve"> dini bir meseleyi çözüme kavuşturmaya çalışırken öncelikle Kur'an'a bakar. Cevabı orada bulursa onunla amel eder. Aradığı hükmün cevabı Kur'an'da yeteri kadar açık değilse o zaman sünnete bakar. Her iki kaynakta da konuyla ilgili hüküm bulamazsa </w:t>
      </w:r>
      <w:proofErr w:type="spellStart"/>
      <w:r w:rsidR="00AB6970" w:rsidRPr="00FF2509">
        <w:rPr>
          <w:b/>
          <w:bCs/>
          <w:sz w:val="20"/>
          <w:szCs w:val="20"/>
        </w:rPr>
        <w:t>icma</w:t>
      </w:r>
      <w:r w:rsidR="00AB6970" w:rsidRPr="00FF2509">
        <w:rPr>
          <w:sz w:val="20"/>
          <w:szCs w:val="20"/>
        </w:rPr>
        <w:t>ya</w:t>
      </w:r>
      <w:proofErr w:type="spellEnd"/>
      <w:r w:rsidR="00AB6970" w:rsidRPr="00FF2509">
        <w:rPr>
          <w:sz w:val="20"/>
          <w:szCs w:val="20"/>
        </w:rPr>
        <w:t xml:space="preserve"> başvurur.</w:t>
      </w:r>
      <w:r>
        <w:rPr>
          <w:sz w:val="20"/>
          <w:szCs w:val="20"/>
        </w:rPr>
        <w:t xml:space="preserve"> </w:t>
      </w:r>
      <w:proofErr w:type="spellStart"/>
      <w:r w:rsidR="00AB6970" w:rsidRPr="00FF2509">
        <w:rPr>
          <w:b/>
          <w:bCs/>
          <w:sz w:val="20"/>
          <w:szCs w:val="20"/>
        </w:rPr>
        <w:t>İcma</w:t>
      </w:r>
      <w:proofErr w:type="spellEnd"/>
      <w:r w:rsidR="0016515C">
        <w:rPr>
          <w:b/>
          <w:bCs/>
          <w:sz w:val="20"/>
          <w:szCs w:val="20"/>
        </w:rPr>
        <w:t xml:space="preserve"> </w:t>
      </w:r>
      <w:proofErr w:type="spellStart"/>
      <w:r w:rsidR="0016515C" w:rsidRPr="0016515C">
        <w:rPr>
          <w:sz w:val="20"/>
          <w:szCs w:val="20"/>
        </w:rPr>
        <w:t>m</w:t>
      </w:r>
      <w:r w:rsidR="00AB6970" w:rsidRPr="0016515C">
        <w:rPr>
          <w:sz w:val="20"/>
          <w:szCs w:val="20"/>
        </w:rPr>
        <w:t>üct</w:t>
      </w:r>
      <w:r w:rsidR="00AB6970" w:rsidRPr="00FF2509">
        <w:rPr>
          <w:sz w:val="20"/>
          <w:szCs w:val="20"/>
        </w:rPr>
        <w:t>ehidlerin</w:t>
      </w:r>
      <w:proofErr w:type="spellEnd"/>
      <w:r w:rsidR="00AB6970" w:rsidRPr="00FF2509">
        <w:rPr>
          <w:sz w:val="20"/>
          <w:szCs w:val="20"/>
        </w:rPr>
        <w:t xml:space="preserve"> bir meselenin dinî hükmü üzerinde </w:t>
      </w:r>
      <w:r>
        <w:rPr>
          <w:sz w:val="20"/>
          <w:szCs w:val="20"/>
        </w:rPr>
        <w:t xml:space="preserve">görüş birliğine varmalarıdır. </w:t>
      </w:r>
      <w:r w:rsidR="00AB6970" w:rsidRPr="00FF2509">
        <w:rPr>
          <w:sz w:val="20"/>
          <w:szCs w:val="20"/>
        </w:rPr>
        <w:br/>
      </w:r>
    </w:p>
    <w:p w:rsidR="002C5D25" w:rsidRPr="002C5D25" w:rsidRDefault="00AB6970" w:rsidP="002C5D25">
      <w:pPr>
        <w:pStyle w:val="NormalWeb"/>
        <w:spacing w:before="0" w:beforeAutospacing="0" w:after="0" w:afterAutospacing="0"/>
        <w:rPr>
          <w:rFonts w:asciiTheme="minorHAnsi" w:hAnsiTheme="minorHAnsi"/>
          <w:sz w:val="20"/>
          <w:szCs w:val="20"/>
        </w:rPr>
      </w:pPr>
      <w:r w:rsidRPr="002C5D25">
        <w:rPr>
          <w:rFonts w:asciiTheme="minorHAnsi" w:hAnsiTheme="minorHAnsi"/>
          <w:sz w:val="20"/>
          <w:szCs w:val="20"/>
        </w:rPr>
        <w:t>İslam dinine göre insanın dünya</w:t>
      </w:r>
      <w:r w:rsidR="0016515C" w:rsidRPr="002C5D25">
        <w:rPr>
          <w:rFonts w:asciiTheme="minorHAnsi" w:hAnsiTheme="minorHAnsi"/>
          <w:sz w:val="20"/>
          <w:szCs w:val="20"/>
        </w:rPr>
        <w:t xml:space="preserve"> </w:t>
      </w:r>
      <w:r w:rsidRPr="002C5D25">
        <w:rPr>
          <w:rFonts w:asciiTheme="minorHAnsi" w:hAnsiTheme="minorHAnsi"/>
          <w:sz w:val="20"/>
          <w:szCs w:val="20"/>
        </w:rPr>
        <w:t>ve ahiret</w:t>
      </w:r>
      <w:r w:rsidR="0016515C" w:rsidRPr="002C5D25">
        <w:rPr>
          <w:rFonts w:asciiTheme="minorHAnsi" w:hAnsiTheme="minorHAnsi"/>
          <w:sz w:val="20"/>
          <w:szCs w:val="20"/>
        </w:rPr>
        <w:t xml:space="preserve"> mutluluğu</w:t>
      </w:r>
      <w:r w:rsidRPr="002C5D25">
        <w:rPr>
          <w:rFonts w:asciiTheme="minorHAnsi" w:hAnsiTheme="minorHAnsi"/>
          <w:sz w:val="20"/>
          <w:szCs w:val="20"/>
        </w:rPr>
        <w:t xml:space="preserve"> için koruması gereken </w:t>
      </w:r>
      <w:r w:rsidRPr="002C5D25">
        <w:rPr>
          <w:rFonts w:asciiTheme="minorHAnsi" w:hAnsiTheme="minorHAnsi"/>
          <w:b/>
          <w:bCs/>
          <w:sz w:val="20"/>
          <w:szCs w:val="20"/>
        </w:rPr>
        <w:t xml:space="preserve">beş </w:t>
      </w:r>
      <w:r w:rsidR="0016515C" w:rsidRPr="002C5D25">
        <w:rPr>
          <w:rFonts w:asciiTheme="minorHAnsi" w:hAnsiTheme="minorHAnsi"/>
          <w:b/>
          <w:bCs/>
          <w:sz w:val="20"/>
          <w:szCs w:val="20"/>
        </w:rPr>
        <w:t>esas</w:t>
      </w:r>
      <w:r w:rsidRPr="002C5D25">
        <w:rPr>
          <w:rFonts w:asciiTheme="minorHAnsi" w:hAnsiTheme="minorHAnsi"/>
          <w:sz w:val="20"/>
          <w:szCs w:val="20"/>
        </w:rPr>
        <w:t xml:space="preserve"> vardır. Bunlar</w:t>
      </w:r>
      <w:r w:rsidR="0016515C" w:rsidRPr="002C5D25">
        <w:rPr>
          <w:rFonts w:asciiTheme="minorHAnsi" w:hAnsiTheme="minorHAnsi"/>
          <w:sz w:val="20"/>
          <w:szCs w:val="20"/>
        </w:rPr>
        <w:t>a</w:t>
      </w:r>
      <w:r w:rsidRPr="002C5D25">
        <w:rPr>
          <w:rFonts w:asciiTheme="minorHAnsi" w:hAnsiTheme="minorHAnsi"/>
          <w:sz w:val="20"/>
          <w:szCs w:val="20"/>
        </w:rPr>
        <w:t xml:space="preserve"> </w:t>
      </w:r>
      <w:proofErr w:type="spellStart"/>
      <w:r w:rsidRPr="002C5D25">
        <w:rPr>
          <w:rFonts w:asciiTheme="minorHAnsi" w:hAnsiTheme="minorHAnsi"/>
          <w:b/>
          <w:bCs/>
          <w:sz w:val="20"/>
          <w:szCs w:val="20"/>
        </w:rPr>
        <w:t>zarûrât</w:t>
      </w:r>
      <w:proofErr w:type="spellEnd"/>
      <w:r w:rsidRPr="002C5D25">
        <w:rPr>
          <w:rFonts w:asciiTheme="minorHAnsi" w:hAnsiTheme="minorHAnsi"/>
          <w:b/>
          <w:bCs/>
          <w:sz w:val="20"/>
          <w:szCs w:val="20"/>
        </w:rPr>
        <w:t xml:space="preserve">-ı </w:t>
      </w:r>
      <w:proofErr w:type="spellStart"/>
      <w:r w:rsidRPr="002C5D25">
        <w:rPr>
          <w:rFonts w:asciiTheme="minorHAnsi" w:hAnsiTheme="minorHAnsi"/>
          <w:b/>
          <w:bCs/>
          <w:sz w:val="20"/>
          <w:szCs w:val="20"/>
        </w:rPr>
        <w:t>diniyye</w:t>
      </w:r>
      <w:proofErr w:type="spellEnd"/>
      <w:r w:rsidR="002C5D25" w:rsidRPr="002C5D25">
        <w:rPr>
          <w:rFonts w:asciiTheme="minorHAnsi" w:hAnsiTheme="minorHAnsi"/>
          <w:sz w:val="20"/>
          <w:szCs w:val="20"/>
        </w:rPr>
        <w:t xml:space="preserve"> denir. </w:t>
      </w:r>
      <w:proofErr w:type="spellStart"/>
      <w:r w:rsidR="002C5D25" w:rsidRPr="002C5D25">
        <w:rPr>
          <w:rFonts w:asciiTheme="minorHAnsi" w:hAnsiTheme="minorHAnsi"/>
          <w:sz w:val="20"/>
          <w:szCs w:val="20"/>
        </w:rPr>
        <w:t>Müctehidin</w:t>
      </w:r>
      <w:proofErr w:type="spellEnd"/>
      <w:r w:rsidR="002C5D25" w:rsidRPr="002C5D25">
        <w:rPr>
          <w:rFonts w:asciiTheme="minorHAnsi" w:hAnsiTheme="minorHAnsi"/>
          <w:sz w:val="20"/>
          <w:szCs w:val="20"/>
        </w:rPr>
        <w:t xml:space="preserve"> vereceği fetva bunlara uygun olmalıdır.</w:t>
      </w:r>
    </w:p>
    <w:p w:rsidR="002C5D25" w:rsidRPr="002C5D25" w:rsidRDefault="0016515C" w:rsidP="002C5D25">
      <w:pPr>
        <w:autoSpaceDE w:val="0"/>
        <w:autoSpaceDN w:val="0"/>
        <w:adjustRightInd w:val="0"/>
        <w:spacing w:after="0" w:line="240" w:lineRule="auto"/>
        <w:rPr>
          <w:b/>
          <w:bCs/>
          <w:sz w:val="20"/>
          <w:szCs w:val="20"/>
        </w:rPr>
      </w:pPr>
      <w:r w:rsidRPr="002C5D25">
        <w:rPr>
          <w:b/>
          <w:bCs/>
          <w:sz w:val="20"/>
          <w:szCs w:val="20"/>
        </w:rPr>
        <w:t>Dinin</w:t>
      </w:r>
      <w:r w:rsidR="002C5D25" w:rsidRPr="002C5D25">
        <w:rPr>
          <w:b/>
          <w:bCs/>
          <w:sz w:val="20"/>
          <w:szCs w:val="20"/>
        </w:rPr>
        <w:t xml:space="preserve"> korunması </w:t>
      </w:r>
      <w:r w:rsidR="002C5D25" w:rsidRPr="002C5D25">
        <w:rPr>
          <w:sz w:val="20"/>
          <w:szCs w:val="20"/>
        </w:rPr>
        <w:t>t</w:t>
      </w:r>
      <w:r w:rsidR="002C5D25" w:rsidRPr="002C5D25">
        <w:rPr>
          <w:rFonts w:cs="Calibri"/>
          <w:sz w:val="20"/>
          <w:szCs w:val="20"/>
        </w:rPr>
        <w:t>ebliğle, dinin emirlerini yaşamakla, öğrenmek ve öğretmekle olur.</w:t>
      </w:r>
    </w:p>
    <w:p w:rsidR="002C5D25" w:rsidRPr="002C5D25" w:rsidRDefault="002C5D25" w:rsidP="002C5D25">
      <w:pPr>
        <w:autoSpaceDE w:val="0"/>
        <w:autoSpaceDN w:val="0"/>
        <w:adjustRightInd w:val="0"/>
        <w:spacing w:after="0" w:line="240" w:lineRule="auto"/>
        <w:rPr>
          <w:b/>
          <w:bCs/>
          <w:sz w:val="20"/>
          <w:szCs w:val="20"/>
        </w:rPr>
      </w:pPr>
      <w:r w:rsidRPr="002C5D25">
        <w:rPr>
          <w:b/>
          <w:bCs/>
          <w:sz w:val="20"/>
          <w:szCs w:val="20"/>
        </w:rPr>
        <w:t>H</w:t>
      </w:r>
      <w:r w:rsidR="0016515C" w:rsidRPr="002C5D25">
        <w:rPr>
          <w:b/>
          <w:bCs/>
          <w:sz w:val="20"/>
          <w:szCs w:val="20"/>
        </w:rPr>
        <w:t>ayatın</w:t>
      </w:r>
      <w:r w:rsidRPr="002C5D25">
        <w:rPr>
          <w:b/>
          <w:bCs/>
          <w:sz w:val="20"/>
          <w:szCs w:val="20"/>
        </w:rPr>
        <w:t xml:space="preserve"> korunması </w:t>
      </w:r>
      <w:r w:rsidRPr="002C5D25">
        <w:rPr>
          <w:rFonts w:cs="Calibri"/>
          <w:sz w:val="20"/>
          <w:szCs w:val="20"/>
        </w:rPr>
        <w:t>sadece başkalarının canını değil kişinin kendisine emanet olarak verilen bedenini de koruması demektir</w:t>
      </w:r>
    </w:p>
    <w:p w:rsidR="002C5D25" w:rsidRPr="002C5D25" w:rsidRDefault="002C5D25" w:rsidP="002C5D25">
      <w:pPr>
        <w:autoSpaceDE w:val="0"/>
        <w:autoSpaceDN w:val="0"/>
        <w:adjustRightInd w:val="0"/>
        <w:spacing w:after="0" w:line="240" w:lineRule="auto"/>
        <w:rPr>
          <w:b/>
          <w:bCs/>
          <w:sz w:val="20"/>
          <w:szCs w:val="20"/>
        </w:rPr>
      </w:pPr>
      <w:r w:rsidRPr="002C5D25">
        <w:rPr>
          <w:b/>
          <w:bCs/>
          <w:sz w:val="20"/>
          <w:szCs w:val="20"/>
        </w:rPr>
        <w:t>A</w:t>
      </w:r>
      <w:r w:rsidR="00AB6970" w:rsidRPr="002C5D25">
        <w:rPr>
          <w:b/>
          <w:bCs/>
          <w:sz w:val="20"/>
          <w:szCs w:val="20"/>
        </w:rPr>
        <w:t>klın</w:t>
      </w:r>
      <w:r w:rsidRPr="002C5D25">
        <w:rPr>
          <w:b/>
          <w:bCs/>
          <w:sz w:val="20"/>
          <w:szCs w:val="20"/>
        </w:rPr>
        <w:t xml:space="preserve"> korunması </w:t>
      </w:r>
      <w:r w:rsidRPr="002C5D25">
        <w:rPr>
          <w:rFonts w:cs="Calibri"/>
          <w:sz w:val="20"/>
          <w:szCs w:val="20"/>
        </w:rPr>
        <w:t>aklı zayıflatan ve işlevsiz hale getiren zararlı</w:t>
      </w:r>
      <w:r>
        <w:rPr>
          <w:rFonts w:cs="Calibri"/>
          <w:sz w:val="20"/>
          <w:szCs w:val="20"/>
        </w:rPr>
        <w:t xml:space="preserve"> </w:t>
      </w:r>
      <w:r w:rsidRPr="002C5D25">
        <w:rPr>
          <w:rFonts w:cs="Calibri"/>
          <w:sz w:val="20"/>
          <w:szCs w:val="20"/>
        </w:rPr>
        <w:t>alışkanlıklardan uzak durmaktır.</w:t>
      </w:r>
    </w:p>
    <w:p w:rsidR="002C5D25" w:rsidRPr="002C5D25" w:rsidRDefault="002C5D25" w:rsidP="002C5D25">
      <w:pPr>
        <w:autoSpaceDE w:val="0"/>
        <w:autoSpaceDN w:val="0"/>
        <w:adjustRightInd w:val="0"/>
        <w:spacing w:after="0" w:line="240" w:lineRule="auto"/>
        <w:rPr>
          <w:b/>
          <w:bCs/>
          <w:sz w:val="20"/>
          <w:szCs w:val="20"/>
        </w:rPr>
      </w:pPr>
      <w:r w:rsidRPr="002C5D25">
        <w:rPr>
          <w:b/>
          <w:bCs/>
          <w:sz w:val="20"/>
          <w:szCs w:val="20"/>
        </w:rPr>
        <w:t>N</w:t>
      </w:r>
      <w:r w:rsidR="00AB6970" w:rsidRPr="002C5D25">
        <w:rPr>
          <w:b/>
          <w:bCs/>
          <w:sz w:val="20"/>
          <w:szCs w:val="20"/>
        </w:rPr>
        <w:t>eslin</w:t>
      </w:r>
      <w:r w:rsidRPr="002C5D25">
        <w:rPr>
          <w:b/>
          <w:bCs/>
          <w:sz w:val="20"/>
          <w:szCs w:val="20"/>
        </w:rPr>
        <w:t xml:space="preserve"> korunması </w:t>
      </w:r>
      <w:r w:rsidRPr="002C5D25">
        <w:rPr>
          <w:rFonts w:cs="Calibri"/>
          <w:sz w:val="20"/>
          <w:szCs w:val="20"/>
        </w:rPr>
        <w:t>meşru yollarla insan neslinin devamının</w:t>
      </w:r>
      <w:r>
        <w:rPr>
          <w:rFonts w:cs="Calibri"/>
          <w:sz w:val="20"/>
          <w:szCs w:val="20"/>
        </w:rPr>
        <w:t xml:space="preserve"> </w:t>
      </w:r>
      <w:r w:rsidRPr="002C5D25">
        <w:rPr>
          <w:rFonts w:cs="Calibri"/>
          <w:sz w:val="20"/>
          <w:szCs w:val="20"/>
        </w:rPr>
        <w:t>sağlanmasıdır.</w:t>
      </w:r>
    </w:p>
    <w:p w:rsidR="00AB6970" w:rsidRPr="002C5D25" w:rsidRDefault="002C5D25" w:rsidP="002C5D25">
      <w:pPr>
        <w:autoSpaceDE w:val="0"/>
        <w:autoSpaceDN w:val="0"/>
        <w:adjustRightInd w:val="0"/>
        <w:spacing w:after="0" w:line="240" w:lineRule="auto"/>
        <w:rPr>
          <w:sz w:val="20"/>
          <w:szCs w:val="20"/>
        </w:rPr>
      </w:pPr>
      <w:r w:rsidRPr="002C5D25">
        <w:rPr>
          <w:b/>
          <w:bCs/>
          <w:sz w:val="20"/>
          <w:szCs w:val="20"/>
        </w:rPr>
        <w:t>M</w:t>
      </w:r>
      <w:r w:rsidR="00AB6970" w:rsidRPr="002C5D25">
        <w:rPr>
          <w:b/>
          <w:bCs/>
          <w:sz w:val="20"/>
          <w:szCs w:val="20"/>
        </w:rPr>
        <w:t>alın</w:t>
      </w:r>
      <w:r w:rsidR="00AB6970" w:rsidRPr="002C5D25">
        <w:rPr>
          <w:sz w:val="20"/>
          <w:szCs w:val="20"/>
        </w:rPr>
        <w:t xml:space="preserve"> </w:t>
      </w:r>
      <w:r w:rsidR="00AB6970" w:rsidRPr="002C5D25">
        <w:rPr>
          <w:b/>
          <w:bCs/>
          <w:sz w:val="20"/>
          <w:szCs w:val="20"/>
        </w:rPr>
        <w:t>korunması</w:t>
      </w:r>
      <w:r>
        <w:rPr>
          <w:sz w:val="20"/>
          <w:szCs w:val="20"/>
        </w:rPr>
        <w:t xml:space="preserve">: </w:t>
      </w:r>
      <w:r w:rsidRPr="002C5D25">
        <w:rPr>
          <w:rFonts w:cs="Calibri"/>
          <w:sz w:val="20"/>
          <w:szCs w:val="20"/>
        </w:rPr>
        <w:t>İslam, başkasının malına</w:t>
      </w:r>
      <w:r>
        <w:rPr>
          <w:rFonts w:cs="Calibri"/>
          <w:sz w:val="20"/>
          <w:szCs w:val="20"/>
        </w:rPr>
        <w:t xml:space="preserve"> </w:t>
      </w:r>
      <w:r w:rsidRPr="002C5D25">
        <w:rPr>
          <w:rFonts w:cs="Calibri"/>
          <w:sz w:val="20"/>
          <w:szCs w:val="20"/>
        </w:rPr>
        <w:t>yönelik saldırıları ve haksız yollardan kazanç elde etmeyi</w:t>
      </w:r>
      <w:r>
        <w:rPr>
          <w:rFonts w:cs="Calibri"/>
          <w:sz w:val="20"/>
          <w:szCs w:val="20"/>
        </w:rPr>
        <w:t xml:space="preserve"> </w:t>
      </w:r>
      <w:r w:rsidRPr="002C5D25">
        <w:rPr>
          <w:rFonts w:cs="Calibri"/>
          <w:sz w:val="20"/>
          <w:szCs w:val="20"/>
        </w:rPr>
        <w:t>yasaklamıştır.</w:t>
      </w:r>
    </w:p>
    <w:p w:rsidR="0095204C" w:rsidRPr="00FF2509" w:rsidRDefault="0095204C" w:rsidP="003F167D">
      <w:pPr>
        <w:pStyle w:val="Balk3"/>
        <w:spacing w:before="0" w:beforeAutospacing="0" w:after="0" w:afterAutospacing="0"/>
        <w:rPr>
          <w:rFonts w:asciiTheme="minorHAnsi" w:hAnsiTheme="minorHAnsi"/>
          <w:sz w:val="20"/>
          <w:szCs w:val="20"/>
        </w:rPr>
      </w:pPr>
    </w:p>
    <w:p w:rsidR="003B091F" w:rsidRDefault="003B091F" w:rsidP="003B091F">
      <w:pPr>
        <w:pStyle w:val="Balk3"/>
        <w:spacing w:before="0" w:beforeAutospacing="0" w:after="0" w:afterAutospacing="0"/>
        <w:rPr>
          <w:rFonts w:asciiTheme="minorHAnsi" w:hAnsiTheme="minorHAnsi"/>
          <w:sz w:val="20"/>
          <w:szCs w:val="20"/>
        </w:rPr>
      </w:pPr>
      <w:r w:rsidRPr="003B091F">
        <w:rPr>
          <w:rFonts w:asciiTheme="minorHAnsi" w:hAnsiTheme="minorHAnsi"/>
          <w:b w:val="0"/>
          <w:bCs w:val="0"/>
          <w:sz w:val="20"/>
          <w:szCs w:val="20"/>
        </w:rPr>
        <w:t>Dinî emir ve yasaklara muhatap olan kişinin söz, fiil ve davranışlarına</w:t>
      </w:r>
      <w:r>
        <w:rPr>
          <w:rFonts w:asciiTheme="minorHAnsi" w:hAnsiTheme="minorHAnsi"/>
          <w:sz w:val="20"/>
          <w:szCs w:val="20"/>
        </w:rPr>
        <w:t xml:space="preserve"> </w:t>
      </w:r>
      <w:proofErr w:type="spellStart"/>
      <w:r w:rsidR="00AB6970" w:rsidRPr="00FF2509">
        <w:rPr>
          <w:rFonts w:asciiTheme="minorHAnsi" w:hAnsiTheme="minorHAnsi"/>
          <w:sz w:val="20"/>
          <w:szCs w:val="20"/>
        </w:rPr>
        <w:t>Ef'âl</w:t>
      </w:r>
      <w:proofErr w:type="spellEnd"/>
      <w:r w:rsidR="00AB6970" w:rsidRPr="00FF2509">
        <w:rPr>
          <w:rFonts w:asciiTheme="minorHAnsi" w:hAnsiTheme="minorHAnsi"/>
          <w:sz w:val="20"/>
          <w:szCs w:val="20"/>
        </w:rPr>
        <w:t>-i Mükellefin</w:t>
      </w:r>
      <w:r>
        <w:rPr>
          <w:rFonts w:asciiTheme="minorHAnsi" w:hAnsiTheme="minorHAnsi"/>
          <w:sz w:val="20"/>
          <w:szCs w:val="20"/>
        </w:rPr>
        <w:t xml:space="preserve"> </w:t>
      </w:r>
      <w:r w:rsidRPr="003B091F">
        <w:rPr>
          <w:rFonts w:asciiTheme="minorHAnsi" w:hAnsiTheme="minorHAnsi"/>
          <w:b w:val="0"/>
          <w:bCs w:val="0"/>
          <w:sz w:val="20"/>
          <w:szCs w:val="20"/>
        </w:rPr>
        <w:t>denir</w:t>
      </w:r>
      <w:r>
        <w:rPr>
          <w:rFonts w:asciiTheme="minorHAnsi" w:hAnsiTheme="minorHAnsi"/>
          <w:b w:val="0"/>
          <w:bCs w:val="0"/>
          <w:sz w:val="20"/>
          <w:szCs w:val="20"/>
        </w:rPr>
        <w:t>:</w:t>
      </w:r>
    </w:p>
    <w:p w:rsidR="003B091F" w:rsidRDefault="00AB6970" w:rsidP="003B091F">
      <w:pPr>
        <w:pStyle w:val="Balk3"/>
        <w:spacing w:before="0" w:beforeAutospacing="0" w:after="0" w:afterAutospacing="0"/>
        <w:rPr>
          <w:rFonts w:asciiTheme="minorHAnsi" w:hAnsiTheme="minorHAnsi"/>
          <w:b w:val="0"/>
          <w:bCs w:val="0"/>
          <w:sz w:val="20"/>
          <w:szCs w:val="20"/>
        </w:rPr>
      </w:pPr>
      <w:r w:rsidRPr="00FF2509">
        <w:rPr>
          <w:rFonts w:asciiTheme="minorHAnsi" w:hAnsiTheme="minorHAnsi"/>
          <w:sz w:val="20"/>
          <w:szCs w:val="20"/>
        </w:rPr>
        <w:t>Farz: </w:t>
      </w:r>
      <w:r w:rsidRPr="003B091F">
        <w:rPr>
          <w:rFonts w:asciiTheme="minorHAnsi" w:hAnsiTheme="minorHAnsi"/>
          <w:b w:val="0"/>
          <w:bCs w:val="0"/>
          <w:sz w:val="20"/>
          <w:szCs w:val="20"/>
        </w:rPr>
        <w:t>Yapılması kesin olarak gerekli davranışlardır. Yapıl</w:t>
      </w:r>
      <w:r w:rsidR="003B091F">
        <w:rPr>
          <w:rFonts w:asciiTheme="minorHAnsi" w:hAnsiTheme="minorHAnsi"/>
          <w:b w:val="0"/>
          <w:bCs w:val="0"/>
          <w:sz w:val="20"/>
          <w:szCs w:val="20"/>
        </w:rPr>
        <w:t xml:space="preserve">ırsa </w:t>
      </w:r>
      <w:r w:rsidRPr="003B091F">
        <w:rPr>
          <w:rFonts w:asciiTheme="minorHAnsi" w:hAnsiTheme="minorHAnsi"/>
          <w:b w:val="0"/>
          <w:bCs w:val="0"/>
          <w:sz w:val="20"/>
          <w:szCs w:val="20"/>
        </w:rPr>
        <w:t>seva</w:t>
      </w:r>
      <w:r w:rsidR="003B091F">
        <w:rPr>
          <w:rFonts w:asciiTheme="minorHAnsi" w:hAnsiTheme="minorHAnsi"/>
          <w:b w:val="0"/>
          <w:bCs w:val="0"/>
          <w:sz w:val="20"/>
          <w:szCs w:val="20"/>
        </w:rPr>
        <w:t>p</w:t>
      </w:r>
      <w:r w:rsidRPr="003B091F">
        <w:rPr>
          <w:rFonts w:asciiTheme="minorHAnsi" w:hAnsiTheme="minorHAnsi"/>
          <w:b w:val="0"/>
          <w:bCs w:val="0"/>
          <w:sz w:val="20"/>
          <w:szCs w:val="20"/>
        </w:rPr>
        <w:t xml:space="preserve">, </w:t>
      </w:r>
      <w:r w:rsidR="003B091F">
        <w:rPr>
          <w:rFonts w:asciiTheme="minorHAnsi" w:hAnsiTheme="minorHAnsi"/>
          <w:b w:val="0"/>
          <w:bCs w:val="0"/>
          <w:sz w:val="20"/>
          <w:szCs w:val="20"/>
        </w:rPr>
        <w:t xml:space="preserve">yapılmazsa </w:t>
      </w:r>
      <w:r w:rsidRPr="003B091F">
        <w:rPr>
          <w:rFonts w:asciiTheme="minorHAnsi" w:hAnsiTheme="minorHAnsi"/>
          <w:b w:val="0"/>
          <w:bCs w:val="0"/>
          <w:sz w:val="20"/>
          <w:szCs w:val="20"/>
        </w:rPr>
        <w:t xml:space="preserve">günah, </w:t>
      </w:r>
      <w:r w:rsidR="003B091F" w:rsidRPr="003B091F">
        <w:rPr>
          <w:rFonts w:asciiTheme="minorHAnsi" w:hAnsiTheme="minorHAnsi"/>
          <w:b w:val="0"/>
          <w:bCs w:val="0"/>
          <w:sz w:val="20"/>
          <w:szCs w:val="20"/>
        </w:rPr>
        <w:t>inkârı</w:t>
      </w:r>
      <w:r w:rsidRPr="003B091F">
        <w:rPr>
          <w:rFonts w:asciiTheme="minorHAnsi" w:hAnsiTheme="minorHAnsi"/>
          <w:b w:val="0"/>
          <w:bCs w:val="0"/>
          <w:sz w:val="20"/>
          <w:szCs w:val="20"/>
        </w:rPr>
        <w:t xml:space="preserve"> ise küfre sebep olur.</w:t>
      </w:r>
      <w:r w:rsidRPr="00FF2509">
        <w:rPr>
          <w:rFonts w:asciiTheme="minorHAnsi" w:hAnsiTheme="minorHAnsi"/>
          <w:sz w:val="20"/>
          <w:szCs w:val="20"/>
        </w:rPr>
        <w:br/>
        <w:t>Vacip: </w:t>
      </w:r>
      <w:r w:rsidR="003B091F">
        <w:rPr>
          <w:rFonts w:asciiTheme="minorHAnsi" w:hAnsiTheme="minorHAnsi"/>
          <w:sz w:val="20"/>
          <w:szCs w:val="20"/>
        </w:rPr>
        <w:t>F</w:t>
      </w:r>
      <w:r w:rsidRPr="003B091F">
        <w:rPr>
          <w:rFonts w:asciiTheme="minorHAnsi" w:hAnsiTheme="minorHAnsi"/>
          <w:b w:val="0"/>
          <w:bCs w:val="0"/>
          <w:sz w:val="20"/>
          <w:szCs w:val="20"/>
        </w:rPr>
        <w:t>arz seviyesinde olmayan fakat sünnetten daha kuvvetli olan dinî hükümler</w:t>
      </w:r>
      <w:r w:rsidR="003B091F">
        <w:rPr>
          <w:rFonts w:asciiTheme="minorHAnsi" w:hAnsiTheme="minorHAnsi"/>
          <w:b w:val="0"/>
          <w:bCs w:val="0"/>
          <w:sz w:val="20"/>
          <w:szCs w:val="20"/>
        </w:rPr>
        <w:t>.</w:t>
      </w:r>
    </w:p>
    <w:p w:rsidR="00AB6970" w:rsidRPr="00FF2509" w:rsidRDefault="00AB6970" w:rsidP="003B091F">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Sünnet: </w:t>
      </w:r>
      <w:r w:rsidRPr="003B091F">
        <w:rPr>
          <w:rFonts w:asciiTheme="minorHAnsi" w:hAnsiTheme="minorHAnsi"/>
          <w:b w:val="0"/>
          <w:bCs w:val="0"/>
          <w:sz w:val="20"/>
          <w:szCs w:val="20"/>
        </w:rPr>
        <w:t>Hz. Peygamber’in sözleri, davranışları ve sahabelerinin yapmış olduğu olumlu davranışları onaylaması.</w:t>
      </w:r>
      <w:r w:rsidRPr="00FF2509">
        <w:rPr>
          <w:rFonts w:asciiTheme="minorHAnsi" w:hAnsiTheme="minorHAnsi"/>
          <w:sz w:val="20"/>
          <w:szCs w:val="20"/>
        </w:rPr>
        <w:br/>
      </w:r>
      <w:proofErr w:type="spellStart"/>
      <w:r w:rsidRPr="00FF2509">
        <w:rPr>
          <w:rFonts w:asciiTheme="minorHAnsi" w:hAnsiTheme="minorHAnsi"/>
          <w:sz w:val="20"/>
          <w:szCs w:val="20"/>
        </w:rPr>
        <w:t>Mübah</w:t>
      </w:r>
      <w:proofErr w:type="spellEnd"/>
      <w:r w:rsidRPr="00FF2509">
        <w:rPr>
          <w:rFonts w:asciiTheme="minorHAnsi" w:hAnsiTheme="minorHAnsi"/>
          <w:sz w:val="20"/>
          <w:szCs w:val="20"/>
        </w:rPr>
        <w:t>: </w:t>
      </w:r>
      <w:proofErr w:type="spellStart"/>
      <w:r w:rsidRPr="003B091F">
        <w:rPr>
          <w:rFonts w:asciiTheme="minorHAnsi" w:hAnsiTheme="minorHAnsi"/>
          <w:b w:val="0"/>
          <w:bCs w:val="0"/>
          <w:sz w:val="20"/>
          <w:szCs w:val="20"/>
        </w:rPr>
        <w:t>Mükkellefin</w:t>
      </w:r>
      <w:proofErr w:type="spellEnd"/>
      <w:r w:rsidRPr="003B091F">
        <w:rPr>
          <w:rFonts w:asciiTheme="minorHAnsi" w:hAnsiTheme="minorHAnsi"/>
          <w:b w:val="0"/>
          <w:bCs w:val="0"/>
          <w:sz w:val="20"/>
          <w:szCs w:val="20"/>
        </w:rPr>
        <w:t xml:space="preserve"> yapıp yapmamakta özgür bırakıldığı davranışlardır. </w:t>
      </w:r>
      <w:r w:rsidR="003B091F">
        <w:rPr>
          <w:rFonts w:asciiTheme="minorHAnsi" w:hAnsiTheme="minorHAnsi"/>
          <w:b w:val="0"/>
          <w:bCs w:val="0"/>
          <w:sz w:val="20"/>
          <w:szCs w:val="20"/>
        </w:rPr>
        <w:t>(</w:t>
      </w:r>
      <w:r w:rsidRPr="003B091F">
        <w:rPr>
          <w:rFonts w:asciiTheme="minorHAnsi" w:hAnsiTheme="minorHAnsi"/>
          <w:b w:val="0"/>
          <w:bCs w:val="0"/>
          <w:sz w:val="20"/>
          <w:szCs w:val="20"/>
        </w:rPr>
        <w:t>Caiz</w:t>
      </w:r>
      <w:r w:rsidR="003B091F">
        <w:rPr>
          <w:rFonts w:asciiTheme="minorHAnsi" w:hAnsiTheme="minorHAnsi"/>
          <w:b w:val="0"/>
          <w:bCs w:val="0"/>
          <w:sz w:val="20"/>
          <w:szCs w:val="20"/>
        </w:rPr>
        <w:t>)</w:t>
      </w:r>
      <w:r w:rsidRPr="00FF2509">
        <w:rPr>
          <w:rFonts w:asciiTheme="minorHAnsi" w:hAnsiTheme="minorHAnsi"/>
          <w:sz w:val="20"/>
          <w:szCs w:val="20"/>
        </w:rPr>
        <w:br/>
        <w:t>Mekruh: </w:t>
      </w:r>
      <w:r w:rsidRPr="003B091F">
        <w:rPr>
          <w:rFonts w:asciiTheme="minorHAnsi" w:hAnsiTheme="minorHAnsi"/>
          <w:b w:val="0"/>
          <w:bCs w:val="0"/>
          <w:sz w:val="20"/>
          <w:szCs w:val="20"/>
        </w:rPr>
        <w:t>Yapılması dinen hoş karşılanmayan fakat kesin ve açık delillerle de yasaklanmayan davranışlardır.</w:t>
      </w:r>
      <w:r w:rsidRPr="00FF2509">
        <w:rPr>
          <w:rFonts w:asciiTheme="minorHAnsi" w:hAnsiTheme="minorHAnsi"/>
          <w:sz w:val="20"/>
          <w:szCs w:val="20"/>
        </w:rPr>
        <w:br/>
        <w:t>Haram: </w:t>
      </w:r>
      <w:r w:rsidRPr="003B091F">
        <w:rPr>
          <w:rFonts w:asciiTheme="minorHAnsi" w:hAnsiTheme="minorHAnsi"/>
          <w:b w:val="0"/>
          <w:bCs w:val="0"/>
          <w:sz w:val="20"/>
          <w:szCs w:val="20"/>
        </w:rPr>
        <w:t>Dinen sorumluluk çağında ulaşmış olan herkese, Allah’ın yapılmasını kesin olarak yasakladığı söz ve davranış.</w:t>
      </w:r>
    </w:p>
    <w:p w:rsidR="0095204C" w:rsidRDefault="0095204C" w:rsidP="003F167D">
      <w:pPr>
        <w:pStyle w:val="Balk3"/>
        <w:spacing w:before="0" w:beforeAutospacing="0" w:after="0" w:afterAutospacing="0"/>
        <w:rPr>
          <w:rFonts w:asciiTheme="minorHAnsi" w:hAnsiTheme="minorHAnsi"/>
          <w:sz w:val="20"/>
          <w:szCs w:val="20"/>
        </w:rPr>
      </w:pPr>
    </w:p>
    <w:p w:rsidR="003B091F" w:rsidRPr="003B091F" w:rsidRDefault="003B091F" w:rsidP="003B091F">
      <w:pPr>
        <w:autoSpaceDE w:val="0"/>
        <w:autoSpaceDN w:val="0"/>
        <w:adjustRightInd w:val="0"/>
        <w:spacing w:after="0" w:line="240" w:lineRule="auto"/>
        <w:rPr>
          <w:rFonts w:cs="Calibri"/>
          <w:sz w:val="20"/>
          <w:szCs w:val="20"/>
        </w:rPr>
      </w:pPr>
      <w:r w:rsidRPr="003B091F">
        <w:rPr>
          <w:rFonts w:cs="Calibri"/>
          <w:sz w:val="20"/>
          <w:szCs w:val="20"/>
        </w:rPr>
        <w:t xml:space="preserve">Günümüzde </w:t>
      </w:r>
      <w:r>
        <w:rPr>
          <w:rFonts w:cs="Calibri"/>
          <w:sz w:val="20"/>
          <w:szCs w:val="20"/>
        </w:rPr>
        <w:t xml:space="preserve">ortaya çıkan </w:t>
      </w:r>
      <w:r w:rsidRPr="003B091F">
        <w:rPr>
          <w:rFonts w:cs="Calibri"/>
          <w:sz w:val="20"/>
          <w:szCs w:val="20"/>
        </w:rPr>
        <w:t>meselelerin çözümünde;</w:t>
      </w:r>
    </w:p>
    <w:p w:rsidR="003B091F" w:rsidRPr="003B091F" w:rsidRDefault="003B091F" w:rsidP="001124F2">
      <w:pPr>
        <w:autoSpaceDE w:val="0"/>
        <w:autoSpaceDN w:val="0"/>
        <w:adjustRightInd w:val="0"/>
        <w:spacing w:after="0" w:line="240" w:lineRule="auto"/>
        <w:rPr>
          <w:rFonts w:cs="Calibri"/>
          <w:sz w:val="20"/>
          <w:szCs w:val="20"/>
        </w:rPr>
      </w:pPr>
      <w:r w:rsidRPr="003B091F">
        <w:rPr>
          <w:rFonts w:ascii="MS Gothic" w:eastAsia="MS Gothic" w:hAnsi="MS Gothic" w:cs="MS Gothic" w:hint="eastAsia"/>
          <w:sz w:val="20"/>
          <w:szCs w:val="20"/>
        </w:rPr>
        <w:t>☑</w:t>
      </w:r>
      <w:r w:rsidRPr="003B091F">
        <w:rPr>
          <w:rFonts w:cs="SegoeUIEmoji"/>
          <w:sz w:val="20"/>
          <w:szCs w:val="20"/>
        </w:rPr>
        <w:t xml:space="preserve"> </w:t>
      </w:r>
      <w:r w:rsidRPr="003B091F">
        <w:rPr>
          <w:rFonts w:cs="Calibri"/>
          <w:sz w:val="20"/>
          <w:szCs w:val="20"/>
        </w:rPr>
        <w:t>Nes</w:t>
      </w:r>
      <w:r w:rsidR="001124F2">
        <w:rPr>
          <w:rFonts w:cs="Calibri"/>
          <w:sz w:val="20"/>
          <w:szCs w:val="20"/>
        </w:rPr>
        <w:t>lin korunması ve Allah’ın</w:t>
      </w:r>
      <w:r w:rsidRPr="003B091F">
        <w:rPr>
          <w:rFonts w:cs="Calibri"/>
          <w:sz w:val="20"/>
          <w:szCs w:val="20"/>
        </w:rPr>
        <w:t xml:space="preserve"> koyduğu dengeyi korumak ana </w:t>
      </w:r>
      <w:proofErr w:type="gramStart"/>
      <w:r w:rsidRPr="003B091F">
        <w:rPr>
          <w:rFonts w:cs="Calibri"/>
          <w:sz w:val="20"/>
          <w:szCs w:val="20"/>
        </w:rPr>
        <w:t>gaye</w:t>
      </w:r>
      <w:proofErr w:type="gramEnd"/>
      <w:r w:rsidRPr="003B091F">
        <w:rPr>
          <w:rFonts w:cs="Calibri"/>
          <w:sz w:val="20"/>
          <w:szCs w:val="20"/>
        </w:rPr>
        <w:t xml:space="preserve"> olmalıdır.</w:t>
      </w:r>
    </w:p>
    <w:p w:rsidR="003B091F" w:rsidRPr="003B091F" w:rsidRDefault="003B091F" w:rsidP="003B091F">
      <w:pPr>
        <w:autoSpaceDE w:val="0"/>
        <w:autoSpaceDN w:val="0"/>
        <w:adjustRightInd w:val="0"/>
        <w:spacing w:after="0" w:line="240" w:lineRule="auto"/>
        <w:rPr>
          <w:rFonts w:cs="Calibri"/>
          <w:sz w:val="20"/>
          <w:szCs w:val="20"/>
        </w:rPr>
      </w:pPr>
      <w:r w:rsidRPr="003B091F">
        <w:rPr>
          <w:rFonts w:ascii="MS Gothic" w:eastAsia="MS Gothic" w:hAnsi="MS Gothic" w:cs="MS Gothic" w:hint="eastAsia"/>
          <w:sz w:val="20"/>
          <w:szCs w:val="20"/>
        </w:rPr>
        <w:t>☑</w:t>
      </w:r>
      <w:r w:rsidRPr="003B091F">
        <w:rPr>
          <w:rFonts w:cs="SegoeUIEmoji"/>
          <w:sz w:val="20"/>
          <w:szCs w:val="20"/>
        </w:rPr>
        <w:t xml:space="preserve"> </w:t>
      </w:r>
      <w:r w:rsidRPr="003B091F">
        <w:rPr>
          <w:rFonts w:cs="Calibri"/>
          <w:sz w:val="20"/>
          <w:szCs w:val="20"/>
        </w:rPr>
        <w:t>Çözüm önerileri fıtratı (yaratılışta var olan dengeyi) bozmamalıdır.</w:t>
      </w:r>
    </w:p>
    <w:p w:rsidR="003B091F" w:rsidRPr="003B091F" w:rsidRDefault="003B091F" w:rsidP="003B091F">
      <w:pPr>
        <w:autoSpaceDE w:val="0"/>
        <w:autoSpaceDN w:val="0"/>
        <w:adjustRightInd w:val="0"/>
        <w:spacing w:after="0" w:line="240" w:lineRule="auto"/>
        <w:rPr>
          <w:rFonts w:cs="Calibri"/>
          <w:sz w:val="20"/>
          <w:szCs w:val="20"/>
        </w:rPr>
      </w:pPr>
      <w:r w:rsidRPr="003B091F">
        <w:rPr>
          <w:rFonts w:ascii="MS Gothic" w:eastAsia="MS Gothic" w:hAnsi="MS Gothic" w:cs="MS Gothic" w:hint="eastAsia"/>
          <w:sz w:val="20"/>
          <w:szCs w:val="20"/>
        </w:rPr>
        <w:t>☑</w:t>
      </w:r>
      <w:r w:rsidRPr="003B091F">
        <w:rPr>
          <w:rFonts w:cs="SegoeUIEmoji"/>
          <w:sz w:val="20"/>
          <w:szCs w:val="20"/>
        </w:rPr>
        <w:t xml:space="preserve"> </w:t>
      </w:r>
      <w:r w:rsidRPr="003B091F">
        <w:rPr>
          <w:rFonts w:cs="Calibri"/>
          <w:sz w:val="20"/>
          <w:szCs w:val="20"/>
        </w:rPr>
        <w:t>Temel ahlaki değerleri ihlal etmemelidir.</w:t>
      </w:r>
    </w:p>
    <w:p w:rsidR="003B091F" w:rsidRPr="003B091F" w:rsidRDefault="003B091F" w:rsidP="003B091F">
      <w:pPr>
        <w:autoSpaceDE w:val="0"/>
        <w:autoSpaceDN w:val="0"/>
        <w:adjustRightInd w:val="0"/>
        <w:spacing w:after="0" w:line="240" w:lineRule="auto"/>
        <w:rPr>
          <w:rFonts w:cs="Calibri"/>
          <w:sz w:val="20"/>
          <w:szCs w:val="20"/>
        </w:rPr>
      </w:pPr>
      <w:r w:rsidRPr="003B091F">
        <w:rPr>
          <w:rFonts w:ascii="MS Gothic" w:eastAsia="MS Gothic" w:hAnsi="MS Gothic" w:cs="MS Gothic" w:hint="eastAsia"/>
          <w:sz w:val="20"/>
          <w:szCs w:val="20"/>
        </w:rPr>
        <w:t>☑</w:t>
      </w:r>
      <w:r w:rsidRPr="003B091F">
        <w:rPr>
          <w:rFonts w:cs="SegoeUIEmoji"/>
          <w:sz w:val="20"/>
          <w:szCs w:val="20"/>
        </w:rPr>
        <w:t xml:space="preserve"> </w:t>
      </w:r>
      <w:r w:rsidRPr="003B091F">
        <w:rPr>
          <w:rFonts w:cs="Calibri"/>
          <w:sz w:val="20"/>
          <w:szCs w:val="20"/>
        </w:rPr>
        <w:t>İnsan onur ve haysiyetini zedelememelidir.</w:t>
      </w:r>
    </w:p>
    <w:p w:rsidR="00C728FC" w:rsidRDefault="003B091F" w:rsidP="00C728FC">
      <w:pPr>
        <w:autoSpaceDE w:val="0"/>
        <w:autoSpaceDN w:val="0"/>
        <w:adjustRightInd w:val="0"/>
        <w:spacing w:after="0" w:line="240" w:lineRule="auto"/>
        <w:rPr>
          <w:rFonts w:cs="Calibri"/>
          <w:sz w:val="20"/>
          <w:szCs w:val="20"/>
        </w:rPr>
      </w:pPr>
      <w:r w:rsidRPr="003B091F">
        <w:rPr>
          <w:rFonts w:ascii="MS Gothic" w:eastAsia="MS Gothic" w:hAnsi="MS Gothic" w:cs="MS Gothic" w:hint="eastAsia"/>
          <w:sz w:val="20"/>
          <w:szCs w:val="20"/>
        </w:rPr>
        <w:t>☑</w:t>
      </w:r>
      <w:r w:rsidRPr="003B091F">
        <w:rPr>
          <w:rFonts w:cs="SegoeUIEmoji"/>
          <w:sz w:val="20"/>
          <w:szCs w:val="20"/>
        </w:rPr>
        <w:t xml:space="preserve"> </w:t>
      </w:r>
      <w:r w:rsidRPr="003B091F">
        <w:rPr>
          <w:rFonts w:cs="Calibri"/>
          <w:sz w:val="20"/>
          <w:szCs w:val="20"/>
        </w:rPr>
        <w:t>Güncel meselelerin dinî hükmünü açıklamak durumunda olan İslam</w:t>
      </w:r>
      <w:r w:rsidR="00C728FC">
        <w:rPr>
          <w:rFonts w:cs="Calibri"/>
          <w:sz w:val="20"/>
          <w:szCs w:val="20"/>
        </w:rPr>
        <w:t xml:space="preserve"> </w:t>
      </w:r>
      <w:r w:rsidRPr="003B091F">
        <w:rPr>
          <w:rFonts w:cs="Calibri"/>
          <w:sz w:val="20"/>
          <w:szCs w:val="20"/>
        </w:rPr>
        <w:t xml:space="preserve">bilginlerinin her </w:t>
      </w:r>
      <w:r w:rsidR="00C728FC">
        <w:rPr>
          <w:rFonts w:cs="Calibri"/>
          <w:sz w:val="20"/>
          <w:szCs w:val="20"/>
        </w:rPr>
        <w:t>konuda</w:t>
      </w:r>
      <w:r w:rsidRPr="003B091F">
        <w:rPr>
          <w:rFonts w:cs="Calibri"/>
          <w:sz w:val="20"/>
          <w:szCs w:val="20"/>
        </w:rPr>
        <w:t xml:space="preserve"> yeterli bilgi sahibi olamayacağı göz önünde bulundurulmalıdır.</w:t>
      </w:r>
      <w:r w:rsidR="00C728FC">
        <w:rPr>
          <w:rFonts w:cs="Calibri"/>
          <w:sz w:val="20"/>
          <w:szCs w:val="20"/>
        </w:rPr>
        <w:t xml:space="preserve"> </w:t>
      </w:r>
    </w:p>
    <w:p w:rsidR="003B091F" w:rsidRPr="003B091F" w:rsidRDefault="003B091F" w:rsidP="00C728FC">
      <w:pPr>
        <w:autoSpaceDE w:val="0"/>
        <w:autoSpaceDN w:val="0"/>
        <w:adjustRightInd w:val="0"/>
        <w:spacing w:after="0" w:line="240" w:lineRule="auto"/>
        <w:rPr>
          <w:sz w:val="20"/>
          <w:szCs w:val="20"/>
        </w:rPr>
      </w:pPr>
      <w:r w:rsidRPr="003B091F">
        <w:rPr>
          <w:rFonts w:ascii="MS Gothic" w:eastAsia="MS Gothic" w:hAnsi="MS Gothic" w:cs="MS Gothic" w:hint="eastAsia"/>
          <w:sz w:val="20"/>
          <w:szCs w:val="20"/>
        </w:rPr>
        <w:t>☑</w:t>
      </w:r>
      <w:r w:rsidRPr="003B091F">
        <w:rPr>
          <w:rFonts w:cs="SegoeUIEmoji"/>
          <w:sz w:val="20"/>
          <w:szCs w:val="20"/>
        </w:rPr>
        <w:t xml:space="preserve"> </w:t>
      </w:r>
      <w:r w:rsidRPr="003B091F">
        <w:rPr>
          <w:rFonts w:cs="Calibri"/>
          <w:sz w:val="20"/>
          <w:szCs w:val="20"/>
        </w:rPr>
        <w:t>Bireysel fetvalardan ziyade farklı uzmanlık alanlarına sahip âlimlerin kararlarını merkeze almak gerekmektedir.</w:t>
      </w:r>
    </w:p>
    <w:p w:rsidR="003B091F" w:rsidRDefault="003B091F" w:rsidP="003F167D">
      <w:pPr>
        <w:pStyle w:val="Balk3"/>
        <w:spacing w:before="0" w:beforeAutospacing="0" w:after="0" w:afterAutospacing="0"/>
        <w:rPr>
          <w:rFonts w:asciiTheme="minorHAnsi" w:hAnsiTheme="minorHAnsi"/>
          <w:sz w:val="20"/>
          <w:szCs w:val="20"/>
        </w:rPr>
      </w:pPr>
    </w:p>
    <w:p w:rsidR="00AB6970" w:rsidRPr="00FF2509" w:rsidRDefault="00AB6970"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İktisadi Hayatla İlgili Meseleler</w:t>
      </w:r>
    </w:p>
    <w:p w:rsidR="001124F2" w:rsidRDefault="001124F2" w:rsidP="001124F2">
      <w:pPr>
        <w:autoSpaceDE w:val="0"/>
        <w:autoSpaceDN w:val="0"/>
        <w:adjustRightInd w:val="0"/>
        <w:spacing w:after="0" w:line="240" w:lineRule="auto"/>
        <w:rPr>
          <w:rFonts w:ascii="Calibri" w:hAnsi="Calibri" w:cs="Calibri"/>
          <w:sz w:val="20"/>
          <w:szCs w:val="20"/>
        </w:rPr>
      </w:pPr>
      <w:r w:rsidRPr="00FF2509">
        <w:rPr>
          <w:sz w:val="20"/>
          <w:szCs w:val="20"/>
        </w:rPr>
        <w:t>•</w:t>
      </w:r>
      <w:r>
        <w:rPr>
          <w:sz w:val="20"/>
          <w:szCs w:val="20"/>
        </w:rPr>
        <w:t xml:space="preserve"> </w:t>
      </w:r>
      <w:r w:rsidRPr="001124F2">
        <w:rPr>
          <w:rFonts w:ascii="Calibri" w:hAnsi="Calibri" w:cs="Calibri"/>
          <w:sz w:val="20"/>
          <w:szCs w:val="20"/>
        </w:rPr>
        <w:t>İslam, helal ve meşru yollardan kazanca önem verir. Temelinde emek olmayan mülkiyeti,</w:t>
      </w:r>
      <w:r>
        <w:rPr>
          <w:rFonts w:ascii="Calibri" w:hAnsi="Calibri" w:cs="Calibri"/>
          <w:sz w:val="20"/>
          <w:szCs w:val="20"/>
        </w:rPr>
        <w:t xml:space="preserve"> </w:t>
      </w:r>
      <w:r w:rsidRPr="001124F2">
        <w:rPr>
          <w:rFonts w:ascii="Calibri" w:hAnsi="Calibri" w:cs="Calibri"/>
          <w:sz w:val="20"/>
          <w:szCs w:val="20"/>
        </w:rPr>
        <w:t>hibe, hediye ve miras gibi durumlar dışında meşru</w:t>
      </w:r>
      <w:r>
        <w:rPr>
          <w:rFonts w:ascii="Calibri" w:hAnsi="Calibri" w:cs="Calibri"/>
          <w:sz w:val="20"/>
          <w:szCs w:val="20"/>
        </w:rPr>
        <w:t xml:space="preserve"> </w:t>
      </w:r>
      <w:r w:rsidRPr="001124F2">
        <w:rPr>
          <w:rFonts w:ascii="Calibri" w:hAnsi="Calibri" w:cs="Calibri"/>
          <w:sz w:val="20"/>
          <w:szCs w:val="20"/>
        </w:rPr>
        <w:t xml:space="preserve">saymaz. </w:t>
      </w:r>
    </w:p>
    <w:p w:rsidR="0095204C" w:rsidRPr="00FF2509" w:rsidRDefault="001124F2" w:rsidP="008E4531">
      <w:pPr>
        <w:autoSpaceDE w:val="0"/>
        <w:autoSpaceDN w:val="0"/>
        <w:adjustRightInd w:val="0"/>
        <w:spacing w:after="0" w:line="240" w:lineRule="auto"/>
        <w:rPr>
          <w:sz w:val="20"/>
          <w:szCs w:val="20"/>
        </w:rPr>
      </w:pPr>
      <w:r w:rsidRPr="00FF2509">
        <w:rPr>
          <w:sz w:val="20"/>
          <w:szCs w:val="20"/>
        </w:rPr>
        <w:t>•</w:t>
      </w:r>
      <w:r>
        <w:rPr>
          <w:sz w:val="20"/>
          <w:szCs w:val="20"/>
        </w:rPr>
        <w:t xml:space="preserve"> </w:t>
      </w:r>
      <w:r w:rsidRPr="001124F2">
        <w:rPr>
          <w:rFonts w:ascii="Calibri" w:hAnsi="Calibri" w:cs="Calibri"/>
          <w:sz w:val="20"/>
          <w:szCs w:val="20"/>
        </w:rPr>
        <w:t>İslam’da hırsızlık, gasp, yağma,</w:t>
      </w:r>
      <w:r>
        <w:rPr>
          <w:rFonts w:ascii="Calibri" w:hAnsi="Calibri" w:cs="Calibri"/>
          <w:sz w:val="20"/>
          <w:szCs w:val="20"/>
        </w:rPr>
        <w:t xml:space="preserve"> </w:t>
      </w:r>
      <w:r w:rsidRPr="001124F2">
        <w:rPr>
          <w:rFonts w:ascii="Calibri" w:hAnsi="Calibri" w:cs="Calibri"/>
          <w:sz w:val="20"/>
          <w:szCs w:val="20"/>
        </w:rPr>
        <w:t>faiz, kumar, karaborsacılık gibi yollarla mülk edinmek</w:t>
      </w:r>
      <w:r>
        <w:rPr>
          <w:rFonts w:ascii="Calibri" w:hAnsi="Calibri" w:cs="Calibri"/>
          <w:sz w:val="20"/>
          <w:szCs w:val="20"/>
        </w:rPr>
        <w:t xml:space="preserve"> </w:t>
      </w:r>
      <w:r w:rsidRPr="001124F2">
        <w:rPr>
          <w:rFonts w:ascii="Calibri" w:hAnsi="Calibri" w:cs="Calibri"/>
          <w:sz w:val="20"/>
          <w:szCs w:val="20"/>
        </w:rPr>
        <w:t>yasaklanmıştır</w:t>
      </w:r>
      <w:r>
        <w:rPr>
          <w:rFonts w:ascii="Calibri" w:hAnsi="Calibri" w:cs="Calibri"/>
          <w:sz w:val="20"/>
          <w:szCs w:val="20"/>
        </w:rPr>
        <w:t>; b</w:t>
      </w:r>
      <w:r w:rsidRPr="001124F2">
        <w:rPr>
          <w:rFonts w:ascii="Calibri" w:hAnsi="Calibri" w:cs="Calibri"/>
          <w:sz w:val="20"/>
          <w:szCs w:val="20"/>
        </w:rPr>
        <w:t>aşkasının mülküne zarar vermek</w:t>
      </w:r>
      <w:r>
        <w:rPr>
          <w:rFonts w:ascii="Calibri" w:hAnsi="Calibri" w:cs="Calibri"/>
          <w:sz w:val="20"/>
          <w:szCs w:val="20"/>
        </w:rPr>
        <w:t xml:space="preserve"> </w:t>
      </w:r>
      <w:r w:rsidRPr="001124F2">
        <w:rPr>
          <w:rFonts w:ascii="Calibri" w:hAnsi="Calibri" w:cs="Calibri"/>
          <w:sz w:val="20"/>
          <w:szCs w:val="20"/>
        </w:rPr>
        <w:t>de suç olarak görülmüştür.</w:t>
      </w:r>
      <w:r w:rsidR="00AB6970" w:rsidRPr="00FF2509">
        <w:rPr>
          <w:sz w:val="20"/>
          <w:szCs w:val="20"/>
        </w:rPr>
        <w:br/>
        <w:t>• İslam'a göre insanlar mal ve çocuklarla uğraşırken kulluk görevlerini terk etmemelidirler.</w:t>
      </w:r>
      <w:r w:rsidR="00AB6970" w:rsidRPr="00FF2509">
        <w:rPr>
          <w:sz w:val="20"/>
          <w:szCs w:val="20"/>
        </w:rPr>
        <w:br/>
        <w:t xml:space="preserve">• Dinimizde fakirliğin bir istismar aracı olarak kullanılmasını yasaklamıştır. Peygamber Efendimiz "Sizden birinizin sırtında odun küfesi taşıması dilenmesinden hayırlıdır." </w:t>
      </w:r>
      <w:r>
        <w:rPr>
          <w:sz w:val="20"/>
          <w:szCs w:val="20"/>
        </w:rPr>
        <w:t xml:space="preserve">buyurmuştur. </w:t>
      </w:r>
      <w:r w:rsidR="00AB6970" w:rsidRPr="00FF2509">
        <w:rPr>
          <w:sz w:val="20"/>
          <w:szCs w:val="20"/>
        </w:rPr>
        <w:br/>
      </w:r>
      <w:r w:rsidR="00AB6970" w:rsidRPr="00837BCC">
        <w:rPr>
          <w:sz w:val="20"/>
          <w:szCs w:val="20"/>
        </w:rPr>
        <w:t xml:space="preserve">• </w:t>
      </w:r>
      <w:r w:rsidRPr="00837BCC">
        <w:rPr>
          <w:rFonts w:ascii="Calibri" w:hAnsi="Calibri" w:cs="Calibri"/>
          <w:sz w:val="20"/>
          <w:szCs w:val="20"/>
        </w:rPr>
        <w:t>İslam dini, zengini daha zengin, fakiri daha da fakir yapan ve mal elde</w:t>
      </w:r>
      <w:r w:rsidR="00837BCC">
        <w:rPr>
          <w:rFonts w:ascii="Calibri" w:hAnsi="Calibri" w:cs="Calibri"/>
          <w:sz w:val="20"/>
          <w:szCs w:val="20"/>
        </w:rPr>
        <w:t xml:space="preserve"> </w:t>
      </w:r>
      <w:r w:rsidRPr="00837BCC">
        <w:rPr>
          <w:rFonts w:ascii="Calibri" w:hAnsi="Calibri" w:cs="Calibri"/>
          <w:sz w:val="20"/>
          <w:szCs w:val="20"/>
        </w:rPr>
        <w:t>etme hırsıyla güçlünün zayıfı ezmesine neden olan bir sisteme karşılık sosyal adaleti esas alır.</w:t>
      </w:r>
      <w:r w:rsidR="00837BCC">
        <w:rPr>
          <w:rFonts w:ascii="Calibri" w:hAnsi="Calibri" w:cs="Calibri"/>
          <w:sz w:val="20"/>
          <w:szCs w:val="20"/>
        </w:rPr>
        <w:t xml:space="preserve"> </w:t>
      </w:r>
      <w:r w:rsidRPr="00837BCC">
        <w:rPr>
          <w:rFonts w:ascii="Calibri" w:hAnsi="Calibri" w:cs="Calibri"/>
          <w:sz w:val="20"/>
          <w:szCs w:val="20"/>
        </w:rPr>
        <w:t>Zenginlere paylaşmayı, yoksulu görüp gözetmeyi, helal kazanç elde etmeyi ve kazancı helal</w:t>
      </w:r>
      <w:r w:rsidR="00837BCC">
        <w:rPr>
          <w:rFonts w:ascii="Calibri" w:hAnsi="Calibri" w:cs="Calibri"/>
          <w:sz w:val="20"/>
          <w:szCs w:val="20"/>
        </w:rPr>
        <w:t xml:space="preserve"> </w:t>
      </w:r>
      <w:r w:rsidRPr="00837BCC">
        <w:rPr>
          <w:rFonts w:ascii="Calibri" w:hAnsi="Calibri" w:cs="Calibri"/>
          <w:sz w:val="20"/>
          <w:szCs w:val="20"/>
        </w:rPr>
        <w:t xml:space="preserve">yolda harcamayı; fakirlere </w:t>
      </w:r>
      <w:r w:rsidR="00837BCC">
        <w:rPr>
          <w:rFonts w:ascii="Calibri" w:hAnsi="Calibri" w:cs="Calibri"/>
          <w:sz w:val="20"/>
          <w:szCs w:val="20"/>
        </w:rPr>
        <w:t xml:space="preserve">de </w:t>
      </w:r>
      <w:r w:rsidR="00837BCC" w:rsidRPr="00837BCC">
        <w:rPr>
          <w:rFonts w:ascii="Calibri" w:hAnsi="Calibri" w:cs="Calibri"/>
          <w:sz w:val="20"/>
          <w:szCs w:val="20"/>
        </w:rPr>
        <w:t xml:space="preserve">rızkı temin etmek için </w:t>
      </w:r>
      <w:r w:rsidRPr="00837BCC">
        <w:rPr>
          <w:rFonts w:ascii="Calibri" w:hAnsi="Calibri" w:cs="Calibri"/>
          <w:sz w:val="20"/>
          <w:szCs w:val="20"/>
        </w:rPr>
        <w:t>çalışmayı</w:t>
      </w:r>
      <w:r w:rsidR="00837BCC">
        <w:rPr>
          <w:rFonts w:ascii="Calibri" w:hAnsi="Calibri" w:cs="Calibri"/>
          <w:sz w:val="20"/>
          <w:szCs w:val="20"/>
        </w:rPr>
        <w:t xml:space="preserve"> emret</w:t>
      </w:r>
      <w:r w:rsidRPr="00837BCC">
        <w:rPr>
          <w:rFonts w:ascii="Calibri" w:hAnsi="Calibri" w:cs="Calibri"/>
          <w:sz w:val="20"/>
          <w:szCs w:val="20"/>
        </w:rPr>
        <w:t>miştir.</w:t>
      </w:r>
      <w:r w:rsidR="00AB6970" w:rsidRPr="00FF2509">
        <w:rPr>
          <w:sz w:val="20"/>
          <w:szCs w:val="20"/>
        </w:rPr>
        <w:br/>
      </w:r>
      <w:r w:rsidR="00AB6970" w:rsidRPr="00FF2509">
        <w:rPr>
          <w:sz w:val="20"/>
          <w:szCs w:val="20"/>
        </w:rPr>
        <w:br/>
      </w:r>
      <w:r w:rsidR="00AB6970" w:rsidRPr="00FF2509">
        <w:rPr>
          <w:b/>
          <w:bCs/>
          <w:sz w:val="20"/>
          <w:szCs w:val="20"/>
        </w:rPr>
        <w:t>İslam'da İşçi ve İşveren Hakları</w:t>
      </w:r>
      <w:r w:rsidR="00AB6970" w:rsidRPr="00FF2509">
        <w:rPr>
          <w:sz w:val="20"/>
          <w:szCs w:val="20"/>
        </w:rPr>
        <w:br/>
        <w:t>• İşçi ve işverenin birbirlerine karşı birtakım hakları, görev ve sorumlulukları vardır.</w:t>
      </w:r>
      <w:r w:rsidR="00AB6970" w:rsidRPr="00FF2509">
        <w:rPr>
          <w:sz w:val="20"/>
          <w:szCs w:val="20"/>
        </w:rPr>
        <w:br/>
      </w:r>
      <w:r w:rsidR="00AB6970" w:rsidRPr="00FF2509">
        <w:rPr>
          <w:b/>
          <w:bCs/>
          <w:sz w:val="20"/>
          <w:szCs w:val="20"/>
        </w:rPr>
        <w:t>İşveren;</w:t>
      </w:r>
      <w:r w:rsidR="00AB6970" w:rsidRPr="00FF2509">
        <w:rPr>
          <w:sz w:val="20"/>
          <w:szCs w:val="20"/>
        </w:rPr>
        <w:t> İşçisinin beden ve ruh sağlığını önemsemeli, güvenli bir iş ortamı hazırlamalı, işçinin hakkını geciktirmeden vermelidir. İşçinin dinine, rengine, ırkına vb. değil yeteneklerine ve liyakatine önem vermelidir. </w:t>
      </w:r>
      <w:r w:rsidR="0095204C" w:rsidRPr="00FF2509">
        <w:rPr>
          <w:sz w:val="20"/>
          <w:szCs w:val="20"/>
        </w:rPr>
        <w:t xml:space="preserve"> </w:t>
      </w:r>
      <w:r w:rsidR="00AB6970" w:rsidRPr="00FF2509">
        <w:rPr>
          <w:sz w:val="20"/>
          <w:szCs w:val="20"/>
        </w:rPr>
        <w:br/>
      </w:r>
      <w:r w:rsidR="00AB6970" w:rsidRPr="00FF2509">
        <w:rPr>
          <w:b/>
          <w:bCs/>
          <w:sz w:val="20"/>
          <w:szCs w:val="20"/>
        </w:rPr>
        <w:t>İşçi;</w:t>
      </w:r>
      <w:r w:rsidR="00AB6970" w:rsidRPr="00FF2509">
        <w:rPr>
          <w:sz w:val="20"/>
          <w:szCs w:val="20"/>
        </w:rPr>
        <w:t> işini ciddiyetle ve özenle yerine getirmeli, sorumlu olduğu iş alanını kendine emanet olarak görmeli ve korumalı, kendine verilen sorumlulukları yerine getirmelidir.</w:t>
      </w:r>
      <w:r w:rsidR="00AB6970" w:rsidRPr="00FF2509">
        <w:rPr>
          <w:sz w:val="20"/>
          <w:szCs w:val="20"/>
        </w:rPr>
        <w:br/>
        <w:t xml:space="preserve">• Toplumların ekonomik olarak kalkınması ve güçlenmesi noktasında iş ahlakı, dürüst çalışmak ve düzgün iş yapmak çok önemlidir. Tüm bunların yanında işçi sağlığı ve güvenliği de dikkat edilmesi gereken konular arasındadır. Bunlar </w:t>
      </w:r>
      <w:r w:rsidR="00AB6970" w:rsidRPr="00FF2509">
        <w:rPr>
          <w:sz w:val="20"/>
          <w:szCs w:val="20"/>
        </w:rPr>
        <w:lastRenderedPageBreak/>
        <w:t>gözetildiğinde toplumda barış ve huzur ortamı oluşur.</w:t>
      </w:r>
      <w:r w:rsidR="00AB6970" w:rsidRPr="00FF2509">
        <w:rPr>
          <w:sz w:val="20"/>
          <w:szCs w:val="20"/>
        </w:rPr>
        <w:br/>
      </w:r>
    </w:p>
    <w:p w:rsidR="00AB6970" w:rsidRPr="00FF2509" w:rsidRDefault="00AB6970" w:rsidP="00814F47">
      <w:pPr>
        <w:pStyle w:val="NormalWeb"/>
        <w:spacing w:before="0" w:beforeAutospacing="0" w:after="0" w:afterAutospacing="0"/>
        <w:rPr>
          <w:rFonts w:asciiTheme="minorHAnsi" w:hAnsiTheme="minorHAnsi"/>
          <w:sz w:val="20"/>
          <w:szCs w:val="20"/>
        </w:rPr>
      </w:pPr>
      <w:r w:rsidRPr="00FF2509">
        <w:rPr>
          <w:rFonts w:asciiTheme="minorHAnsi" w:hAnsiTheme="minorHAnsi"/>
          <w:sz w:val="20"/>
          <w:szCs w:val="20"/>
        </w:rPr>
        <w:t>İslam'a göre kişi;</w:t>
      </w:r>
      <w:r w:rsidRPr="00FF2509">
        <w:rPr>
          <w:rFonts w:asciiTheme="minorHAnsi" w:hAnsiTheme="minorHAnsi"/>
          <w:sz w:val="20"/>
          <w:szCs w:val="20"/>
        </w:rPr>
        <w:br/>
        <w:t>1. Maddi ihtiyaçlarını sağlayacak ve ailesini geçindirecek bir iş sahibi olmalıdır.</w:t>
      </w:r>
      <w:r w:rsidRPr="00FF2509">
        <w:rPr>
          <w:rFonts w:asciiTheme="minorHAnsi" w:hAnsiTheme="minorHAnsi"/>
          <w:sz w:val="20"/>
          <w:szCs w:val="20"/>
        </w:rPr>
        <w:br/>
        <w:t xml:space="preserve">2. </w:t>
      </w:r>
      <w:r w:rsidR="00814F47" w:rsidRPr="00FF2509">
        <w:rPr>
          <w:rFonts w:asciiTheme="minorHAnsi" w:hAnsiTheme="minorHAnsi"/>
          <w:sz w:val="20"/>
          <w:szCs w:val="20"/>
        </w:rPr>
        <w:t>İmkânı</w:t>
      </w:r>
      <w:r w:rsidRPr="00FF2509">
        <w:rPr>
          <w:rFonts w:asciiTheme="minorHAnsi" w:hAnsiTheme="minorHAnsi"/>
          <w:sz w:val="20"/>
          <w:szCs w:val="20"/>
        </w:rPr>
        <w:t xml:space="preserve"> varsa hayır faaliyetlerine katılmak için kazancından pay ayırmalıdır.</w:t>
      </w:r>
      <w:r w:rsidRPr="00FF2509">
        <w:rPr>
          <w:rFonts w:asciiTheme="minorHAnsi" w:hAnsiTheme="minorHAnsi"/>
          <w:sz w:val="20"/>
          <w:szCs w:val="20"/>
        </w:rPr>
        <w:br/>
        <w:t>3</w:t>
      </w:r>
      <w:r w:rsidR="00814F47">
        <w:rPr>
          <w:rFonts w:asciiTheme="minorHAnsi" w:hAnsiTheme="minorHAnsi"/>
          <w:sz w:val="20"/>
          <w:szCs w:val="20"/>
        </w:rPr>
        <w:t xml:space="preserve">. </w:t>
      </w:r>
      <w:r w:rsidRPr="00FF2509">
        <w:rPr>
          <w:rFonts w:asciiTheme="minorHAnsi" w:hAnsiTheme="minorHAnsi"/>
          <w:sz w:val="20"/>
          <w:szCs w:val="20"/>
        </w:rPr>
        <w:t>İşini dürüstçe ve en güzel şekilde yapmalı, hem kazancıyla hem de ürettiği mal ve hizmetle toplum refahına katkıda bulunmalıdır.</w:t>
      </w:r>
      <w:r w:rsidRPr="00FF2509">
        <w:rPr>
          <w:rFonts w:asciiTheme="minorHAnsi" w:hAnsiTheme="minorHAnsi"/>
          <w:sz w:val="20"/>
          <w:szCs w:val="20"/>
        </w:rPr>
        <w:br/>
        <w:t>4</w:t>
      </w:r>
      <w:r w:rsidR="00814F47">
        <w:rPr>
          <w:rFonts w:asciiTheme="minorHAnsi" w:hAnsiTheme="minorHAnsi"/>
          <w:sz w:val="20"/>
          <w:szCs w:val="20"/>
        </w:rPr>
        <w:t xml:space="preserve">. </w:t>
      </w:r>
      <w:r w:rsidRPr="00FF2509">
        <w:rPr>
          <w:rFonts w:asciiTheme="minorHAnsi" w:hAnsiTheme="minorHAnsi"/>
          <w:sz w:val="20"/>
          <w:szCs w:val="20"/>
        </w:rPr>
        <w:t>Mesleki bilgi ve ehliyete sahip olmalıdır.</w:t>
      </w:r>
      <w:r w:rsidRPr="00FF2509">
        <w:rPr>
          <w:rFonts w:asciiTheme="minorHAnsi" w:hAnsiTheme="minorHAnsi"/>
          <w:sz w:val="20"/>
          <w:szCs w:val="20"/>
        </w:rPr>
        <w:br/>
        <w:t>5</w:t>
      </w:r>
      <w:r w:rsidR="00814F47">
        <w:rPr>
          <w:rFonts w:asciiTheme="minorHAnsi" w:hAnsiTheme="minorHAnsi"/>
          <w:sz w:val="20"/>
          <w:szCs w:val="20"/>
        </w:rPr>
        <w:t xml:space="preserve">. </w:t>
      </w:r>
      <w:r w:rsidRPr="00FF2509">
        <w:rPr>
          <w:rFonts w:asciiTheme="minorHAnsi" w:hAnsiTheme="minorHAnsi"/>
          <w:sz w:val="20"/>
          <w:szCs w:val="20"/>
        </w:rPr>
        <w:t>Haramdan korunmak ve helal kazanç sağlamak için gerekli dinî ve ahlaki bilgileri öğrenmelidir.</w:t>
      </w:r>
    </w:p>
    <w:p w:rsidR="0095204C" w:rsidRPr="00FF2509" w:rsidRDefault="0095204C" w:rsidP="003F167D">
      <w:pPr>
        <w:pStyle w:val="Balk3"/>
        <w:spacing w:before="0" w:beforeAutospacing="0" w:after="0" w:afterAutospacing="0"/>
        <w:rPr>
          <w:rFonts w:asciiTheme="minorHAnsi" w:hAnsiTheme="minorHAnsi"/>
          <w:sz w:val="20"/>
          <w:szCs w:val="20"/>
        </w:rPr>
      </w:pPr>
    </w:p>
    <w:p w:rsidR="00AB6970" w:rsidRPr="00FF2509" w:rsidRDefault="00AB6970"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Gıda Maddeleri İle İlgili Meseleler</w:t>
      </w:r>
    </w:p>
    <w:p w:rsidR="0095204C" w:rsidRPr="00FF2509" w:rsidRDefault="00AB6970" w:rsidP="00814F47">
      <w:pPr>
        <w:pStyle w:val="NormalWeb"/>
        <w:spacing w:before="0" w:beforeAutospacing="0" w:after="0" w:afterAutospacing="0"/>
        <w:rPr>
          <w:rFonts w:asciiTheme="minorHAnsi" w:hAnsiTheme="minorHAnsi"/>
          <w:b/>
          <w:bCs/>
          <w:sz w:val="20"/>
          <w:szCs w:val="20"/>
        </w:rPr>
      </w:pPr>
      <w:r w:rsidRPr="00FF2509">
        <w:rPr>
          <w:rFonts w:asciiTheme="minorHAnsi" w:hAnsiTheme="minorHAnsi"/>
          <w:sz w:val="20"/>
          <w:szCs w:val="20"/>
        </w:rPr>
        <w:t>Dinimizde bazı yiyecekler çeşitli nedenlerden dolayı haram kılınmıştır. Yiyecekler konusundaki yasaklar en başta insanın beden ve ruh sağlığının korunmasını amaçlamaktadır. Beden ve ruh sağlığına zararlı olduğu sabit olan maddelerin yenilip içilmesi dinen yasaklanmıştır. Bundan dolayı zehirli ve uyuşturucu maddeler, sarhoşluk veren katı, sıvı ve uçucular insan sağlığı açısından tehlike arz etmesi nedeniyle dinen haram kabul edilmiştir. </w:t>
      </w:r>
      <w:r w:rsidR="00814F47" w:rsidRPr="00FF2509">
        <w:rPr>
          <w:rFonts w:asciiTheme="minorHAnsi" w:hAnsiTheme="minorHAnsi"/>
          <w:sz w:val="20"/>
          <w:szCs w:val="20"/>
        </w:rPr>
        <w:t xml:space="preserve"> </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H</w:t>
      </w:r>
      <w:r w:rsidR="00814F47">
        <w:rPr>
          <w:rFonts w:asciiTheme="minorHAnsi" w:hAnsiTheme="minorHAnsi"/>
          <w:b/>
          <w:bCs/>
          <w:sz w:val="20"/>
          <w:szCs w:val="20"/>
        </w:rPr>
        <w:t>aram Kılınan Hayvansal Gıdalar:</w:t>
      </w:r>
      <w:r w:rsidRPr="00FF2509">
        <w:rPr>
          <w:rFonts w:asciiTheme="minorHAnsi" w:hAnsiTheme="minorHAnsi"/>
          <w:sz w:val="20"/>
          <w:szCs w:val="20"/>
        </w:rPr>
        <w:br/>
        <w:t>• Domuz eti</w:t>
      </w:r>
      <w:r w:rsidRPr="00FF2509">
        <w:rPr>
          <w:rFonts w:asciiTheme="minorHAnsi" w:hAnsiTheme="minorHAnsi"/>
          <w:sz w:val="20"/>
          <w:szCs w:val="20"/>
        </w:rPr>
        <w:br/>
        <w:t>• Ölmüş hayvan eti</w:t>
      </w:r>
      <w:r w:rsidRPr="00FF2509">
        <w:rPr>
          <w:rFonts w:asciiTheme="minorHAnsi" w:hAnsiTheme="minorHAnsi"/>
          <w:sz w:val="20"/>
          <w:szCs w:val="20"/>
        </w:rPr>
        <w:br/>
        <w:t>• Akıtılmış kan</w:t>
      </w:r>
      <w:r w:rsidRPr="00FF2509">
        <w:rPr>
          <w:rFonts w:asciiTheme="minorHAnsi" w:hAnsiTheme="minorHAnsi"/>
          <w:sz w:val="20"/>
          <w:szCs w:val="20"/>
        </w:rPr>
        <w:br/>
        <w:t>• Allah'tan başkası adına kesilen kurban</w:t>
      </w:r>
      <w:r w:rsidRPr="00FF2509">
        <w:rPr>
          <w:rFonts w:asciiTheme="minorHAnsi" w:hAnsiTheme="minorHAnsi"/>
          <w:sz w:val="20"/>
          <w:szCs w:val="20"/>
        </w:rPr>
        <w:br/>
        <w:t>• Azı dişi olan yırtıcı hayvanlar</w:t>
      </w:r>
      <w:r w:rsidRPr="00FF2509">
        <w:rPr>
          <w:rFonts w:asciiTheme="minorHAnsi" w:hAnsiTheme="minorHAnsi"/>
          <w:sz w:val="20"/>
          <w:szCs w:val="20"/>
        </w:rPr>
        <w:br/>
        <w:t>• Avını pençesiyle parçalayan kuşlar</w:t>
      </w:r>
      <w:r w:rsidRPr="00FF2509">
        <w:rPr>
          <w:rFonts w:asciiTheme="minorHAnsi" w:hAnsiTheme="minorHAnsi"/>
          <w:sz w:val="20"/>
          <w:szCs w:val="20"/>
        </w:rPr>
        <w:br/>
      </w:r>
    </w:p>
    <w:p w:rsidR="0095204C" w:rsidRPr="00FF2509" w:rsidRDefault="00AB6970" w:rsidP="0095204C">
      <w:pPr>
        <w:pStyle w:val="NormalWeb"/>
        <w:spacing w:before="0" w:beforeAutospacing="0" w:after="0" w:afterAutospacing="0"/>
        <w:rPr>
          <w:rFonts w:asciiTheme="minorHAnsi" w:hAnsiTheme="minorHAnsi"/>
          <w:sz w:val="20"/>
          <w:szCs w:val="20"/>
        </w:rPr>
      </w:pPr>
      <w:r w:rsidRPr="00FF2509">
        <w:rPr>
          <w:rFonts w:asciiTheme="minorHAnsi" w:hAnsiTheme="minorHAnsi"/>
          <w:b/>
          <w:bCs/>
          <w:sz w:val="20"/>
          <w:szCs w:val="20"/>
        </w:rPr>
        <w:t>Haram Kılınan Bitkisel Gıdalar</w:t>
      </w:r>
      <w:r w:rsidRPr="00FF2509">
        <w:rPr>
          <w:rFonts w:asciiTheme="minorHAnsi" w:hAnsiTheme="minorHAnsi"/>
          <w:sz w:val="20"/>
          <w:szCs w:val="20"/>
        </w:rPr>
        <w:br/>
        <w:t>• Alkollü İçkiler</w:t>
      </w:r>
      <w:r w:rsidRPr="00FF2509">
        <w:rPr>
          <w:rFonts w:asciiTheme="minorHAnsi" w:hAnsiTheme="minorHAnsi"/>
          <w:sz w:val="20"/>
          <w:szCs w:val="20"/>
        </w:rPr>
        <w:br/>
        <w:t>• Uyuşturucular</w:t>
      </w:r>
      <w:r w:rsidRPr="00FF2509">
        <w:rPr>
          <w:rFonts w:asciiTheme="minorHAnsi" w:hAnsiTheme="minorHAnsi"/>
          <w:sz w:val="20"/>
          <w:szCs w:val="20"/>
        </w:rPr>
        <w:br/>
        <w:t>• Zehirli maddeler</w:t>
      </w:r>
      <w:r w:rsidRPr="00FF2509">
        <w:rPr>
          <w:rFonts w:asciiTheme="minorHAnsi" w:hAnsiTheme="minorHAnsi"/>
          <w:sz w:val="20"/>
          <w:szCs w:val="20"/>
        </w:rPr>
        <w:br/>
        <w:t>• Keyif verici maddeler</w:t>
      </w:r>
      <w:r w:rsidRPr="00FF2509">
        <w:rPr>
          <w:rFonts w:asciiTheme="minorHAnsi" w:hAnsiTheme="minorHAnsi"/>
          <w:sz w:val="20"/>
          <w:szCs w:val="20"/>
        </w:rPr>
        <w:br/>
      </w:r>
    </w:p>
    <w:p w:rsidR="00AB6970" w:rsidRPr="00FF2509" w:rsidRDefault="00AB6970" w:rsidP="0095204C">
      <w:pPr>
        <w:pStyle w:val="NormalWeb"/>
        <w:spacing w:before="0" w:beforeAutospacing="0" w:after="0" w:afterAutospacing="0"/>
        <w:rPr>
          <w:rFonts w:asciiTheme="minorHAnsi" w:hAnsiTheme="minorHAnsi"/>
          <w:sz w:val="20"/>
          <w:szCs w:val="20"/>
        </w:rPr>
      </w:pPr>
      <w:r w:rsidRPr="00FF2509">
        <w:rPr>
          <w:rFonts w:asciiTheme="minorHAnsi" w:hAnsiTheme="minorHAnsi"/>
          <w:b/>
          <w:bCs/>
          <w:sz w:val="20"/>
          <w:szCs w:val="20"/>
        </w:rPr>
        <w:t>Helal ve Haramlarda Temel Ölçütler</w:t>
      </w:r>
      <w:r w:rsidRPr="00FF2509">
        <w:rPr>
          <w:rFonts w:asciiTheme="minorHAnsi" w:hAnsiTheme="minorHAnsi"/>
          <w:sz w:val="20"/>
          <w:szCs w:val="20"/>
        </w:rPr>
        <w:br/>
        <w:t xml:space="preserve">• Bu konuda verilen hükümler Kur'an, sünnet ve </w:t>
      </w:r>
      <w:proofErr w:type="spellStart"/>
      <w:r w:rsidRPr="00FF2509">
        <w:rPr>
          <w:rFonts w:asciiTheme="minorHAnsi" w:hAnsiTheme="minorHAnsi"/>
          <w:sz w:val="20"/>
          <w:szCs w:val="20"/>
        </w:rPr>
        <w:t>icmaya</w:t>
      </w:r>
      <w:proofErr w:type="spellEnd"/>
      <w:r w:rsidRPr="00FF2509">
        <w:rPr>
          <w:rFonts w:asciiTheme="minorHAnsi" w:hAnsiTheme="minorHAnsi"/>
          <w:sz w:val="20"/>
          <w:szCs w:val="20"/>
        </w:rPr>
        <w:t xml:space="preserve"> aykırı olamaz.</w:t>
      </w:r>
      <w:r w:rsidRPr="00FF2509">
        <w:rPr>
          <w:rFonts w:asciiTheme="minorHAnsi" w:hAnsiTheme="minorHAnsi"/>
          <w:sz w:val="20"/>
          <w:szCs w:val="20"/>
        </w:rPr>
        <w:br/>
        <w:t>• İyi niyet haramı helal yapmaz.</w:t>
      </w:r>
      <w:r w:rsidRPr="00FF2509">
        <w:rPr>
          <w:rFonts w:asciiTheme="minorHAnsi" w:hAnsiTheme="minorHAnsi"/>
          <w:sz w:val="20"/>
          <w:szCs w:val="20"/>
        </w:rPr>
        <w:br/>
        <w:t>• Haramı helalleştirmek için hile yapmak haramdır.</w:t>
      </w:r>
      <w:r w:rsidRPr="00FF2509">
        <w:rPr>
          <w:rFonts w:asciiTheme="minorHAnsi" w:hAnsiTheme="minorHAnsi"/>
          <w:sz w:val="20"/>
          <w:szCs w:val="20"/>
        </w:rPr>
        <w:br/>
        <w:t>• Şüpheli şeylerden sakınmak gerekir.</w:t>
      </w:r>
      <w:r w:rsidRPr="00FF2509">
        <w:rPr>
          <w:rFonts w:asciiTheme="minorHAnsi" w:hAnsiTheme="minorHAnsi"/>
          <w:sz w:val="20"/>
          <w:szCs w:val="20"/>
        </w:rPr>
        <w:br/>
        <w:t>• Miktarın azlığı ve çokluğu haram hükmünü değiştirmez.</w:t>
      </w:r>
      <w:r w:rsidRPr="00FF2509">
        <w:rPr>
          <w:rFonts w:asciiTheme="minorHAnsi" w:hAnsiTheme="minorHAnsi"/>
          <w:sz w:val="20"/>
          <w:szCs w:val="20"/>
        </w:rPr>
        <w:br/>
        <w:t>• İsraftan sakınmak gereklidir.</w:t>
      </w:r>
      <w:r w:rsidRPr="00FF2509">
        <w:rPr>
          <w:rFonts w:asciiTheme="minorHAnsi" w:hAnsiTheme="minorHAnsi"/>
          <w:sz w:val="20"/>
          <w:szCs w:val="20"/>
        </w:rPr>
        <w:br/>
        <w:t>• Eti yenen hayvanların beslenme usullerine dikkat edilmelidir.</w:t>
      </w:r>
      <w:r w:rsidRPr="00FF2509">
        <w:rPr>
          <w:rFonts w:asciiTheme="minorHAnsi" w:hAnsiTheme="minorHAnsi"/>
          <w:sz w:val="20"/>
          <w:szCs w:val="20"/>
        </w:rPr>
        <w:br/>
        <w:t>• Harama yaklaştıran şeylerin de haram olduğu unutulmamalıdır.</w:t>
      </w:r>
    </w:p>
    <w:p w:rsidR="0095204C" w:rsidRPr="00FF2509" w:rsidRDefault="0095204C" w:rsidP="003F167D">
      <w:pPr>
        <w:pStyle w:val="Balk3"/>
        <w:spacing w:before="0" w:beforeAutospacing="0" w:after="0" w:afterAutospacing="0"/>
        <w:rPr>
          <w:rFonts w:asciiTheme="minorHAnsi" w:hAnsiTheme="minorHAnsi"/>
          <w:sz w:val="20"/>
          <w:szCs w:val="20"/>
        </w:rPr>
      </w:pPr>
    </w:p>
    <w:p w:rsidR="00AB6970" w:rsidRPr="00FF2509" w:rsidRDefault="00AB6970"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Bağımlılıkla İlgili Meseleler</w:t>
      </w:r>
    </w:p>
    <w:p w:rsidR="00AB6970" w:rsidRPr="00FF2509" w:rsidRDefault="00AB6970" w:rsidP="00814F47">
      <w:pPr>
        <w:pStyle w:val="NormalWeb"/>
        <w:spacing w:before="0" w:beforeAutospacing="0" w:after="0" w:afterAutospacing="0"/>
        <w:rPr>
          <w:rFonts w:asciiTheme="minorHAnsi" w:hAnsiTheme="minorHAnsi"/>
          <w:sz w:val="20"/>
          <w:szCs w:val="20"/>
        </w:rPr>
      </w:pPr>
      <w:r w:rsidRPr="00FF2509">
        <w:rPr>
          <w:rFonts w:asciiTheme="minorHAnsi" w:hAnsiTheme="minorHAnsi"/>
          <w:sz w:val="20"/>
          <w:szCs w:val="20"/>
        </w:rPr>
        <w:t>• İnsan akıllı ve irade sahibi bir varlık olduğu için Alla</w:t>
      </w:r>
      <w:r w:rsidR="00814F47">
        <w:rPr>
          <w:rFonts w:asciiTheme="minorHAnsi" w:hAnsiTheme="minorHAnsi"/>
          <w:sz w:val="20"/>
          <w:szCs w:val="20"/>
        </w:rPr>
        <w:t>h katında sorumludur.</w:t>
      </w:r>
      <w:r w:rsidR="00814F47">
        <w:rPr>
          <w:rFonts w:asciiTheme="minorHAnsi" w:hAnsiTheme="minorHAnsi"/>
          <w:sz w:val="20"/>
          <w:szCs w:val="20"/>
        </w:rPr>
        <w:br/>
        <w:t>• İnsan</w:t>
      </w:r>
      <w:r w:rsidRPr="00FF2509">
        <w:rPr>
          <w:rFonts w:asciiTheme="minorHAnsi" w:hAnsiTheme="minorHAnsi"/>
          <w:sz w:val="20"/>
          <w:szCs w:val="20"/>
        </w:rPr>
        <w:t xml:space="preserve"> aklı sayesinde nefsinin isteklerini dizginleyebi</w:t>
      </w:r>
      <w:r w:rsidR="00814F47">
        <w:rPr>
          <w:rFonts w:asciiTheme="minorHAnsi" w:hAnsiTheme="minorHAnsi"/>
          <w:sz w:val="20"/>
          <w:szCs w:val="20"/>
        </w:rPr>
        <w:t>lir, dini hükümleri anlayabilir.</w:t>
      </w:r>
      <w:r w:rsidR="00814F47" w:rsidRPr="00FF2509">
        <w:rPr>
          <w:rFonts w:asciiTheme="minorHAnsi" w:hAnsiTheme="minorHAnsi"/>
          <w:sz w:val="20"/>
          <w:szCs w:val="20"/>
        </w:rPr>
        <w:t xml:space="preserve"> </w:t>
      </w:r>
      <w:r w:rsidRPr="00FF2509">
        <w:rPr>
          <w:rFonts w:asciiTheme="minorHAnsi" w:hAnsiTheme="minorHAnsi"/>
          <w:sz w:val="20"/>
          <w:szCs w:val="20"/>
        </w:rPr>
        <w:br/>
        <w:t xml:space="preserve">• Bağımlılık yapan maddeler ise insanın aklını sağlıklı bir şekilde kullanmasını engeller. </w:t>
      </w:r>
      <w:r w:rsidRPr="00FF2509">
        <w:rPr>
          <w:rFonts w:asciiTheme="minorHAnsi" w:hAnsiTheme="minorHAnsi"/>
          <w:sz w:val="20"/>
          <w:szCs w:val="20"/>
        </w:rPr>
        <w:br/>
        <w:t>• Bu durum kişinin hem kendisine hem ailesine hem nesline dolayısıyla topluma zarar verir.</w:t>
      </w:r>
      <w:r w:rsidRPr="00FF2509">
        <w:rPr>
          <w:rFonts w:asciiTheme="minorHAnsi" w:hAnsiTheme="minorHAnsi"/>
          <w:sz w:val="20"/>
          <w:szCs w:val="20"/>
        </w:rPr>
        <w:br/>
        <w:t>• Bağımlı kişilerin iş verimliliği de düşeceği için bu durum ülke ekonomisini zarar uğratır.</w:t>
      </w:r>
      <w:r w:rsidRPr="00FF2509">
        <w:rPr>
          <w:rFonts w:asciiTheme="minorHAnsi" w:hAnsiTheme="minorHAnsi"/>
          <w:sz w:val="20"/>
          <w:szCs w:val="20"/>
        </w:rPr>
        <w:br/>
        <w:t>• Bağımlılık yapan maddelerin tedarik ve tedavisi için harcanan para da aile ekonomisini olumsuz etkiler.</w:t>
      </w:r>
    </w:p>
    <w:p w:rsidR="0095204C" w:rsidRPr="00FF2509" w:rsidRDefault="0095204C" w:rsidP="003F167D">
      <w:pPr>
        <w:pStyle w:val="Balk3"/>
        <w:spacing w:before="0" w:beforeAutospacing="0" w:after="0" w:afterAutospacing="0"/>
        <w:rPr>
          <w:rFonts w:asciiTheme="minorHAnsi" w:hAnsiTheme="minorHAnsi"/>
          <w:sz w:val="20"/>
          <w:szCs w:val="20"/>
        </w:rPr>
      </w:pPr>
    </w:p>
    <w:p w:rsidR="00AB6970" w:rsidRPr="00FF2509" w:rsidRDefault="00AB6970" w:rsidP="003F167D">
      <w:pPr>
        <w:pStyle w:val="Balk3"/>
        <w:spacing w:before="0" w:beforeAutospacing="0" w:after="0" w:afterAutospacing="0"/>
        <w:rPr>
          <w:rFonts w:asciiTheme="minorHAnsi" w:hAnsiTheme="minorHAnsi"/>
          <w:sz w:val="20"/>
          <w:szCs w:val="20"/>
        </w:rPr>
      </w:pPr>
      <w:r w:rsidRPr="00FF2509">
        <w:rPr>
          <w:rFonts w:asciiTheme="minorHAnsi" w:hAnsiTheme="minorHAnsi"/>
          <w:sz w:val="20"/>
          <w:szCs w:val="20"/>
        </w:rPr>
        <w:t>Sağlık ve Tıpla İlgili Meseleler</w:t>
      </w:r>
    </w:p>
    <w:p w:rsidR="0095204C" w:rsidRPr="003F466A" w:rsidRDefault="001F3768" w:rsidP="003F466A">
      <w:pPr>
        <w:pStyle w:val="NormalWeb"/>
        <w:spacing w:before="0" w:beforeAutospacing="0" w:after="0" w:afterAutospacing="0"/>
        <w:rPr>
          <w:rFonts w:asciiTheme="minorHAnsi" w:hAnsiTheme="minorHAnsi"/>
          <w:sz w:val="20"/>
          <w:szCs w:val="20"/>
        </w:rPr>
      </w:pPr>
      <w:r>
        <w:rPr>
          <w:rFonts w:asciiTheme="minorHAnsi" w:hAnsiTheme="minorHAnsi"/>
          <w:sz w:val="20"/>
          <w:szCs w:val="20"/>
        </w:rPr>
        <w:t>Dinimiz</w:t>
      </w:r>
      <w:r w:rsidR="00AB6970" w:rsidRPr="00FF2509">
        <w:rPr>
          <w:rFonts w:asciiTheme="minorHAnsi" w:hAnsiTheme="minorHAnsi"/>
          <w:sz w:val="20"/>
          <w:szCs w:val="20"/>
        </w:rPr>
        <w:t xml:space="preserve"> hastalıklara karşı tedbi</w:t>
      </w:r>
      <w:r>
        <w:rPr>
          <w:rFonts w:asciiTheme="minorHAnsi" w:hAnsiTheme="minorHAnsi"/>
          <w:sz w:val="20"/>
          <w:szCs w:val="20"/>
        </w:rPr>
        <w:t>r alıp çareler aramak tavsiye et</w:t>
      </w:r>
      <w:r w:rsidR="00AB6970" w:rsidRPr="00FF2509">
        <w:rPr>
          <w:rFonts w:asciiTheme="minorHAnsi" w:hAnsiTheme="minorHAnsi"/>
          <w:sz w:val="20"/>
          <w:szCs w:val="20"/>
        </w:rPr>
        <w:t xml:space="preserve">miştir. </w:t>
      </w:r>
      <w:r>
        <w:rPr>
          <w:rFonts w:asciiTheme="minorHAnsi" w:hAnsiTheme="minorHAnsi"/>
          <w:sz w:val="20"/>
          <w:szCs w:val="20"/>
        </w:rPr>
        <w:t>İ</w:t>
      </w:r>
      <w:r w:rsidR="00AB6970" w:rsidRPr="00FF2509">
        <w:rPr>
          <w:rFonts w:asciiTheme="minorHAnsi" w:hAnsiTheme="minorHAnsi"/>
          <w:sz w:val="20"/>
          <w:szCs w:val="20"/>
        </w:rPr>
        <w:t>yileştirilemeyen hastalıklara</w:t>
      </w:r>
      <w:r>
        <w:rPr>
          <w:rFonts w:asciiTheme="minorHAnsi" w:hAnsiTheme="minorHAnsi"/>
          <w:sz w:val="20"/>
          <w:szCs w:val="20"/>
        </w:rPr>
        <w:t xml:space="preserve"> </w:t>
      </w:r>
      <w:r w:rsidR="00AB6970" w:rsidRPr="00FF2509">
        <w:rPr>
          <w:rFonts w:asciiTheme="minorHAnsi" w:hAnsiTheme="minorHAnsi"/>
          <w:sz w:val="20"/>
          <w:szCs w:val="20"/>
        </w:rPr>
        <w:t xml:space="preserve">karşı </w:t>
      </w:r>
      <w:r>
        <w:rPr>
          <w:rFonts w:asciiTheme="minorHAnsi" w:hAnsiTheme="minorHAnsi"/>
          <w:sz w:val="20"/>
          <w:szCs w:val="20"/>
        </w:rPr>
        <w:t xml:space="preserve">da </w:t>
      </w:r>
      <w:r w:rsidR="00AB6970" w:rsidRPr="00FF2509">
        <w:rPr>
          <w:rFonts w:asciiTheme="minorHAnsi" w:hAnsiTheme="minorHAnsi"/>
          <w:sz w:val="20"/>
          <w:szCs w:val="20"/>
        </w:rPr>
        <w:t>sabır</w:t>
      </w:r>
      <w:r>
        <w:rPr>
          <w:rFonts w:asciiTheme="minorHAnsi" w:hAnsiTheme="minorHAnsi"/>
          <w:sz w:val="20"/>
          <w:szCs w:val="20"/>
        </w:rPr>
        <w:t xml:space="preserve"> göstermek gerektiği</w:t>
      </w:r>
      <w:r w:rsidR="00AB6970" w:rsidRPr="00FF2509">
        <w:rPr>
          <w:rFonts w:asciiTheme="minorHAnsi" w:hAnsiTheme="minorHAnsi"/>
          <w:sz w:val="20"/>
          <w:szCs w:val="20"/>
        </w:rPr>
        <w:t xml:space="preserve"> vurgulanmıştır. </w:t>
      </w:r>
      <w:r w:rsidR="00AB6970" w:rsidRPr="00FF2509">
        <w:rPr>
          <w:rFonts w:asciiTheme="minorHAnsi" w:hAnsiTheme="minorHAnsi"/>
          <w:sz w:val="20"/>
          <w:szCs w:val="20"/>
        </w:rPr>
        <w:br/>
      </w:r>
      <w:r w:rsidR="00AB6970" w:rsidRPr="00FF2509">
        <w:rPr>
          <w:rFonts w:asciiTheme="minorHAnsi" w:hAnsiTheme="minorHAnsi"/>
          <w:sz w:val="20"/>
          <w:szCs w:val="20"/>
        </w:rPr>
        <w:br/>
      </w:r>
      <w:r w:rsidR="00AB6970" w:rsidRPr="00FF2509">
        <w:rPr>
          <w:rFonts w:asciiTheme="minorHAnsi" w:hAnsiTheme="minorHAnsi"/>
          <w:b/>
          <w:bCs/>
          <w:sz w:val="20"/>
          <w:szCs w:val="20"/>
        </w:rPr>
        <w:t>Otopsi</w:t>
      </w:r>
      <w:r w:rsidR="00AB6970" w:rsidRPr="00FF2509">
        <w:rPr>
          <w:rFonts w:asciiTheme="minorHAnsi" w:hAnsiTheme="minorHAnsi"/>
          <w:sz w:val="20"/>
          <w:szCs w:val="20"/>
        </w:rPr>
        <w:br/>
      </w:r>
      <w:proofErr w:type="spellStart"/>
      <w:r w:rsidR="00AB6970" w:rsidRPr="00FF2509">
        <w:rPr>
          <w:rFonts w:asciiTheme="minorHAnsi" w:hAnsiTheme="minorHAnsi"/>
          <w:sz w:val="20"/>
          <w:szCs w:val="20"/>
        </w:rPr>
        <w:t>Otopsi</w:t>
      </w:r>
      <w:proofErr w:type="spellEnd"/>
      <w:r w:rsidR="00AB6970" w:rsidRPr="00FF2509">
        <w:rPr>
          <w:rFonts w:asciiTheme="minorHAnsi" w:hAnsiTheme="minorHAnsi"/>
          <w:sz w:val="20"/>
          <w:szCs w:val="20"/>
        </w:rPr>
        <w:t>, ceset üzerinde yapılan inceleme, tanı ve teşhis koyma amaçlı tıbbi bir incelemedir. </w:t>
      </w:r>
      <w:r w:rsidR="003F466A">
        <w:rPr>
          <w:rFonts w:asciiTheme="minorHAnsi" w:hAnsiTheme="minorHAnsi"/>
          <w:sz w:val="20"/>
          <w:szCs w:val="20"/>
        </w:rPr>
        <w:t>Bu saye</w:t>
      </w:r>
      <w:r w:rsidR="00AB6970" w:rsidRPr="00FF2509">
        <w:rPr>
          <w:rFonts w:asciiTheme="minorHAnsi" w:hAnsiTheme="minorHAnsi"/>
          <w:sz w:val="20"/>
          <w:szCs w:val="20"/>
        </w:rPr>
        <w:t xml:space="preserve">de ölüm sebebi anlaşılmakta, bulaşıcı hastalıklarla mücadele edilebilmektedir. </w:t>
      </w:r>
      <w:r>
        <w:rPr>
          <w:rFonts w:asciiTheme="minorHAnsi" w:hAnsiTheme="minorHAnsi"/>
          <w:sz w:val="20"/>
          <w:szCs w:val="20"/>
        </w:rPr>
        <w:t>O</w:t>
      </w:r>
      <w:r w:rsidR="00AB6970" w:rsidRPr="00FF2509">
        <w:rPr>
          <w:rFonts w:asciiTheme="minorHAnsi" w:hAnsiTheme="minorHAnsi"/>
          <w:sz w:val="20"/>
          <w:szCs w:val="20"/>
        </w:rPr>
        <w:t>topsi</w:t>
      </w:r>
      <w:r>
        <w:rPr>
          <w:rFonts w:asciiTheme="minorHAnsi" w:hAnsiTheme="minorHAnsi"/>
          <w:sz w:val="20"/>
          <w:szCs w:val="20"/>
        </w:rPr>
        <w:t xml:space="preserve"> </w:t>
      </w:r>
      <w:r w:rsidR="00AB6970" w:rsidRPr="00FF2509">
        <w:rPr>
          <w:rFonts w:asciiTheme="minorHAnsi" w:hAnsiTheme="minorHAnsi"/>
          <w:sz w:val="20"/>
          <w:szCs w:val="20"/>
        </w:rPr>
        <w:t>değil intikam amaçlı ölüye yapılan saldırı</w:t>
      </w:r>
      <w:r>
        <w:rPr>
          <w:rFonts w:asciiTheme="minorHAnsi" w:hAnsiTheme="minorHAnsi"/>
          <w:sz w:val="20"/>
          <w:szCs w:val="20"/>
        </w:rPr>
        <w:t xml:space="preserve"> </w:t>
      </w:r>
      <w:r w:rsidR="00AB6970" w:rsidRPr="00FF2509">
        <w:rPr>
          <w:rFonts w:asciiTheme="minorHAnsi" w:hAnsiTheme="minorHAnsi"/>
          <w:sz w:val="20"/>
          <w:szCs w:val="20"/>
        </w:rPr>
        <w:t>yasakla</w:t>
      </w:r>
      <w:r>
        <w:rPr>
          <w:rFonts w:asciiTheme="minorHAnsi" w:hAnsiTheme="minorHAnsi"/>
          <w:sz w:val="20"/>
          <w:szCs w:val="20"/>
        </w:rPr>
        <w:t>n</w:t>
      </w:r>
      <w:r w:rsidR="00AB6970" w:rsidRPr="00FF2509">
        <w:rPr>
          <w:rFonts w:asciiTheme="minorHAnsi" w:hAnsiTheme="minorHAnsi"/>
          <w:sz w:val="20"/>
          <w:szCs w:val="20"/>
        </w:rPr>
        <w:t>mıştır. Gereklilik halinde ve zaruret ölçüsünde otopsi yapma</w:t>
      </w:r>
      <w:r>
        <w:rPr>
          <w:rFonts w:asciiTheme="minorHAnsi" w:hAnsiTheme="minorHAnsi"/>
          <w:sz w:val="20"/>
          <w:szCs w:val="20"/>
        </w:rPr>
        <w:t xml:space="preserve">k </w:t>
      </w:r>
      <w:r w:rsidR="00AB6970" w:rsidRPr="00FF2509">
        <w:rPr>
          <w:rFonts w:asciiTheme="minorHAnsi" w:hAnsiTheme="minorHAnsi"/>
          <w:sz w:val="20"/>
          <w:szCs w:val="20"/>
        </w:rPr>
        <w:t>caiz</w:t>
      </w:r>
      <w:r>
        <w:rPr>
          <w:rFonts w:asciiTheme="minorHAnsi" w:hAnsiTheme="minorHAnsi"/>
          <w:sz w:val="20"/>
          <w:szCs w:val="20"/>
        </w:rPr>
        <w:t>dir.</w:t>
      </w:r>
      <w:r w:rsidR="00AB6970" w:rsidRPr="00FF2509">
        <w:rPr>
          <w:rFonts w:asciiTheme="minorHAnsi" w:hAnsiTheme="minorHAnsi"/>
          <w:sz w:val="20"/>
          <w:szCs w:val="20"/>
        </w:rPr>
        <w:br/>
      </w:r>
    </w:p>
    <w:p w:rsidR="0095204C" w:rsidRPr="00FF2509" w:rsidRDefault="00AB6970" w:rsidP="0095204C">
      <w:pPr>
        <w:pStyle w:val="NormalWeb"/>
        <w:spacing w:before="0" w:beforeAutospacing="0" w:after="0" w:afterAutospacing="0"/>
        <w:rPr>
          <w:rFonts w:asciiTheme="minorHAnsi" w:hAnsiTheme="minorHAnsi"/>
          <w:b/>
          <w:bCs/>
          <w:sz w:val="20"/>
          <w:szCs w:val="20"/>
        </w:rPr>
      </w:pPr>
      <w:r w:rsidRPr="00FF2509">
        <w:rPr>
          <w:rFonts w:asciiTheme="minorHAnsi" w:hAnsiTheme="minorHAnsi"/>
          <w:b/>
          <w:bCs/>
          <w:sz w:val="20"/>
          <w:szCs w:val="20"/>
        </w:rPr>
        <w:t>Ötenazi</w:t>
      </w:r>
      <w:r w:rsidRPr="00FF2509">
        <w:rPr>
          <w:rFonts w:asciiTheme="minorHAnsi" w:hAnsiTheme="minorHAnsi"/>
          <w:sz w:val="20"/>
          <w:szCs w:val="20"/>
        </w:rPr>
        <w:br/>
        <w:t xml:space="preserve">Ötenazi, tıbben tedavisi olmayan ve sürekli acı veren bir hastalığa yakalanmış kimsenin hayatına kendisinin veya hukuki temsilcisinin izniyle son verilmesidir. Bugün ülkemizde yasak olan bu uygulamanın dinen haram ve hatta </w:t>
      </w:r>
      <w:r w:rsidRPr="00FF2509">
        <w:rPr>
          <w:rFonts w:asciiTheme="minorHAnsi" w:hAnsiTheme="minorHAnsi"/>
          <w:sz w:val="20"/>
          <w:szCs w:val="20"/>
        </w:rPr>
        <w:lastRenderedPageBreak/>
        <w:t>cinayet olduğu konusunda İslam âlimleri hemfikirdir. İslam âlimlerinin çoğuna göre, hastanın veya kanuni temsilcisinin izni ile bitkisel hayattaki kimse tıbben ölü sayılamayacağı için bu kimsenin aldığı tedaviyi durdurmak ötenazi kapsamında değerlendirilmektedir. Beyin ölümü gerçekleşmiş kimse ise artık ölüdür ve kendisinden yaşam destek ünitesinin çekilmesi ötenazi olarak değerlendirilmez.</w:t>
      </w:r>
      <w:r w:rsidRPr="00FF2509">
        <w:rPr>
          <w:rFonts w:asciiTheme="minorHAnsi" w:hAnsiTheme="minorHAnsi"/>
          <w:sz w:val="20"/>
          <w:szCs w:val="20"/>
        </w:rPr>
        <w:br/>
      </w:r>
    </w:p>
    <w:p w:rsidR="00AB6970" w:rsidRPr="00FF2509" w:rsidRDefault="00AB6970" w:rsidP="003F466A">
      <w:pPr>
        <w:pStyle w:val="NormalWeb"/>
        <w:spacing w:before="0" w:beforeAutospacing="0" w:after="0" w:afterAutospacing="0"/>
        <w:rPr>
          <w:rFonts w:asciiTheme="minorHAnsi" w:hAnsiTheme="minorHAnsi"/>
          <w:sz w:val="20"/>
          <w:szCs w:val="20"/>
        </w:rPr>
      </w:pPr>
      <w:r w:rsidRPr="00FF2509">
        <w:rPr>
          <w:rFonts w:asciiTheme="minorHAnsi" w:hAnsiTheme="minorHAnsi"/>
          <w:b/>
          <w:bCs/>
          <w:sz w:val="20"/>
          <w:szCs w:val="20"/>
        </w:rPr>
        <w:t>Organ Nakli</w:t>
      </w:r>
      <w:r w:rsidRPr="00FF2509">
        <w:rPr>
          <w:rFonts w:asciiTheme="minorHAnsi" w:hAnsiTheme="minorHAnsi"/>
          <w:sz w:val="20"/>
          <w:szCs w:val="20"/>
        </w:rPr>
        <w:br/>
        <w:t xml:space="preserve">İslam, ölüye önem vermekle birlikte hayata ve insana daha çok önem vermiş, hayatı korumayı beş temel esastan biri saymıştır. Bu nedenle günümüz İslam bilginleri ve fetva kuruluşları, tedavi maksatlı organ naklinin bazı şartlarla caiz olduğunu açıklamışlardır. </w:t>
      </w:r>
      <w:proofErr w:type="gramStart"/>
      <w:r w:rsidRPr="00FF2509">
        <w:rPr>
          <w:rFonts w:asciiTheme="minorHAnsi" w:hAnsiTheme="minorHAnsi"/>
          <w:sz w:val="20"/>
          <w:szCs w:val="20"/>
        </w:rPr>
        <w:t>Diyanet işleri Başkanlığı Din işleri Yüksek Kurulu, Suudi Arabistan’ da bulunan Büyük Âlimler Kurulu, İslam Konferansı Örgütüne bağlı İslam Fıkıh Akademisinin kararı ve 1990 yılındaki altıncı dönem toplantılarına göre organ nakli konusunda ulaşılan bazı sonuçlar şöyledir:</w:t>
      </w:r>
      <w:r w:rsidRPr="00FF2509">
        <w:rPr>
          <w:rFonts w:asciiTheme="minorHAnsi" w:hAnsiTheme="minorHAnsi"/>
          <w:sz w:val="20"/>
          <w:szCs w:val="20"/>
        </w:rPr>
        <w:br/>
        <w:t>1. Organ naklinin zaruret olması ve naklin olumlu sonuç vereceği konusunda güçlü kanaatin olması durumunda, organ nakli caizdir. </w:t>
      </w:r>
      <w:r w:rsidR="0095204C" w:rsidRPr="00FF2509">
        <w:rPr>
          <w:rFonts w:asciiTheme="minorHAnsi" w:hAnsiTheme="minorHAnsi"/>
          <w:sz w:val="20"/>
          <w:szCs w:val="20"/>
        </w:rPr>
        <w:t xml:space="preserve"> </w:t>
      </w:r>
      <w:proofErr w:type="gramEnd"/>
      <w:r w:rsidRPr="00FF2509">
        <w:rPr>
          <w:rFonts w:asciiTheme="minorHAnsi" w:hAnsiTheme="minorHAnsi"/>
          <w:sz w:val="20"/>
          <w:szCs w:val="20"/>
        </w:rPr>
        <w:br/>
        <w:t>2. Dinen aranan şartların gerçekleşmiş ve organı alınacak kimsenin kendisinin veya kanuni temsilcisinin izninin olması hâlinde organ nakli caizdir</w:t>
      </w:r>
      <w:r w:rsidRPr="00FF2509">
        <w:rPr>
          <w:rFonts w:asciiTheme="minorHAnsi" w:hAnsiTheme="minorHAnsi"/>
          <w:sz w:val="20"/>
          <w:szCs w:val="20"/>
        </w:rPr>
        <w:br/>
        <w:t>3. Kalp gibi hayatın kendisine bağlı bulunduğu tek organların canlı bir insandan bir başkasına nakli haramdır.</w:t>
      </w:r>
      <w:r w:rsidRPr="00FF2509">
        <w:rPr>
          <w:rFonts w:asciiTheme="minorHAnsi" w:hAnsiTheme="minorHAnsi"/>
          <w:sz w:val="20"/>
          <w:szCs w:val="20"/>
        </w:rPr>
        <w:br/>
        <w:t>4. Canlı bir insandan, temel bir hayati fonksiyonunu devre dışı bırakan organ nakli haramdır.</w:t>
      </w:r>
      <w:r w:rsidRPr="00FF2509">
        <w:rPr>
          <w:rFonts w:asciiTheme="minorHAnsi" w:hAnsiTheme="minorHAnsi"/>
          <w:sz w:val="20"/>
          <w:szCs w:val="20"/>
        </w:rPr>
        <w:br/>
        <w:t>5. Açıklanan durumlarda organ naklinin ittifakla caiz görülmesi, organın satım konusu yapılmaması şartına bağlıdır.</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Kan Bağışı</w:t>
      </w:r>
      <w:r w:rsidRPr="00FF2509">
        <w:rPr>
          <w:rFonts w:asciiTheme="minorHAnsi" w:hAnsiTheme="minorHAnsi"/>
          <w:sz w:val="20"/>
          <w:szCs w:val="20"/>
        </w:rPr>
        <w:br/>
        <w:t>Tıbbi bir zaruret olan kan nakli dinen sakıncalı olmayan bir uygulamadır. Kişi başkası için kan bağışında bulunabileceği gibi kendi tedavisi için de kan aldırabilir. </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Haram Maddelerle Tedavi</w:t>
      </w:r>
      <w:r w:rsidRPr="00FF2509">
        <w:rPr>
          <w:rFonts w:asciiTheme="minorHAnsi" w:hAnsiTheme="minorHAnsi"/>
          <w:sz w:val="20"/>
          <w:szCs w:val="20"/>
        </w:rPr>
        <w:br/>
        <w:t>İslam bilginleri, uzman ve dinine bağlı bir doktorun hayati tehlike arz eden bir hastalığın şifasının ancak bu maddeler olduğunu ve başka seçeneğin olmadığını bildirmesi halinde kullanımını caiz görmüşlerdir.</w:t>
      </w:r>
      <w:r w:rsidRPr="00FF2509">
        <w:rPr>
          <w:rFonts w:asciiTheme="minorHAnsi" w:hAnsiTheme="minorHAnsi"/>
          <w:sz w:val="20"/>
          <w:szCs w:val="20"/>
        </w:rPr>
        <w:br/>
      </w:r>
      <w:r w:rsidRPr="00FF2509">
        <w:rPr>
          <w:rFonts w:asciiTheme="minorHAnsi" w:hAnsiTheme="minorHAnsi"/>
          <w:sz w:val="20"/>
          <w:szCs w:val="20"/>
        </w:rPr>
        <w:br/>
      </w:r>
      <w:r w:rsidRPr="00FF2509">
        <w:rPr>
          <w:rFonts w:asciiTheme="minorHAnsi" w:hAnsiTheme="minorHAnsi"/>
          <w:b/>
          <w:bCs/>
          <w:sz w:val="20"/>
          <w:szCs w:val="20"/>
        </w:rPr>
        <w:t>İntihar</w:t>
      </w:r>
      <w:r w:rsidR="003F466A">
        <w:rPr>
          <w:rFonts w:asciiTheme="minorHAnsi" w:hAnsiTheme="minorHAnsi"/>
          <w:sz w:val="20"/>
          <w:szCs w:val="20"/>
        </w:rPr>
        <w:br/>
        <w:t>Hayat, Allah’ın</w:t>
      </w:r>
      <w:r w:rsidRPr="00FF2509">
        <w:rPr>
          <w:rFonts w:asciiTheme="minorHAnsi" w:hAnsiTheme="minorHAnsi"/>
          <w:sz w:val="20"/>
          <w:szCs w:val="20"/>
        </w:rPr>
        <w:t xml:space="preserve"> kullarına bahşettiği, korunmasını emrettiği bir emanettir. İnsana bahşedilen her nimet gibi en önemli emanet olan canın, Allah'ın takdiri dışında insanın kendi </w:t>
      </w:r>
      <w:proofErr w:type="spellStart"/>
      <w:r w:rsidRPr="00FF2509">
        <w:rPr>
          <w:rFonts w:asciiTheme="minorHAnsi" w:hAnsiTheme="minorHAnsi"/>
          <w:sz w:val="20"/>
          <w:szCs w:val="20"/>
        </w:rPr>
        <w:t>müdahelesi</w:t>
      </w:r>
      <w:proofErr w:type="spellEnd"/>
      <w:r w:rsidRPr="00FF2509">
        <w:rPr>
          <w:rFonts w:asciiTheme="minorHAnsi" w:hAnsiTheme="minorHAnsi"/>
          <w:sz w:val="20"/>
          <w:szCs w:val="20"/>
        </w:rPr>
        <w:t xml:space="preserve"> ile </w:t>
      </w:r>
      <w:proofErr w:type="spellStart"/>
      <w:r w:rsidRPr="00FF2509">
        <w:rPr>
          <w:rFonts w:asciiTheme="minorHAnsi" w:hAnsiTheme="minorHAnsi"/>
          <w:sz w:val="20"/>
          <w:szCs w:val="20"/>
        </w:rPr>
        <w:t>sonlandılması</w:t>
      </w:r>
      <w:proofErr w:type="spellEnd"/>
      <w:r w:rsidRPr="00FF2509">
        <w:rPr>
          <w:rFonts w:asciiTheme="minorHAnsi" w:hAnsiTheme="minorHAnsi"/>
          <w:sz w:val="20"/>
          <w:szCs w:val="20"/>
        </w:rPr>
        <w:t xml:space="preserve"> yasaklanmıştır. Cana yönelik her türlü s</w:t>
      </w:r>
      <w:r w:rsidR="003F466A">
        <w:rPr>
          <w:rFonts w:asciiTheme="minorHAnsi" w:hAnsiTheme="minorHAnsi"/>
          <w:sz w:val="20"/>
          <w:szCs w:val="20"/>
        </w:rPr>
        <w:t>aldırı dinen büyük bir günahtır.</w:t>
      </w:r>
    </w:p>
    <w:p w:rsidR="0095204C" w:rsidRPr="00FF2509" w:rsidRDefault="0095204C" w:rsidP="003F167D">
      <w:pPr>
        <w:spacing w:after="0" w:line="240" w:lineRule="auto"/>
        <w:rPr>
          <w:b/>
          <w:bCs/>
          <w:sz w:val="20"/>
          <w:szCs w:val="20"/>
        </w:rPr>
      </w:pPr>
    </w:p>
    <w:p w:rsidR="00AB6970" w:rsidRPr="0060375D" w:rsidRDefault="00262BFD" w:rsidP="003F167D">
      <w:pPr>
        <w:spacing w:after="0" w:line="240" w:lineRule="auto"/>
        <w:rPr>
          <w:b/>
          <w:bCs/>
          <w:sz w:val="28"/>
          <w:szCs w:val="28"/>
        </w:rPr>
      </w:pPr>
      <w:r w:rsidRPr="0060375D">
        <w:rPr>
          <w:b/>
          <w:bCs/>
          <w:sz w:val="28"/>
          <w:szCs w:val="28"/>
        </w:rPr>
        <w:t xml:space="preserve">5. ÜNİTE: </w:t>
      </w:r>
      <w:r w:rsidR="006758F5">
        <w:rPr>
          <w:b/>
          <w:bCs/>
          <w:sz w:val="28"/>
          <w:szCs w:val="28"/>
        </w:rPr>
        <w:t xml:space="preserve">HİNT VE ÇİN </w:t>
      </w:r>
      <w:r w:rsidRPr="0060375D">
        <w:rPr>
          <w:b/>
          <w:bCs/>
          <w:sz w:val="28"/>
          <w:szCs w:val="28"/>
        </w:rPr>
        <w:t>DİNLER</w:t>
      </w:r>
      <w:r w:rsidR="006758F5">
        <w:rPr>
          <w:b/>
          <w:bCs/>
          <w:sz w:val="28"/>
          <w:szCs w:val="28"/>
        </w:rPr>
        <w:t>İ</w:t>
      </w:r>
    </w:p>
    <w:p w:rsidR="0095204C" w:rsidRPr="00FF2509" w:rsidRDefault="0095204C" w:rsidP="003F167D">
      <w:pPr>
        <w:pStyle w:val="Balk3"/>
        <w:spacing w:before="0" w:beforeAutospacing="0" w:after="0" w:afterAutospacing="0"/>
        <w:rPr>
          <w:rFonts w:asciiTheme="minorHAnsi" w:hAnsiTheme="minorHAnsi"/>
          <w:sz w:val="20"/>
          <w:szCs w:val="20"/>
        </w:rPr>
      </w:pPr>
    </w:p>
    <w:p w:rsidR="006758F5" w:rsidRPr="006758F5" w:rsidRDefault="00262BFD" w:rsidP="006758F5">
      <w:pPr>
        <w:autoSpaceDE w:val="0"/>
        <w:autoSpaceDN w:val="0"/>
        <w:adjustRightInd w:val="0"/>
        <w:spacing w:after="0" w:line="240" w:lineRule="auto"/>
        <w:rPr>
          <w:sz w:val="20"/>
          <w:szCs w:val="20"/>
        </w:rPr>
      </w:pPr>
      <w:r w:rsidRPr="006758F5">
        <w:rPr>
          <w:b/>
          <w:bCs/>
          <w:sz w:val="20"/>
          <w:szCs w:val="20"/>
        </w:rPr>
        <w:t>HİNDUİZM:</w:t>
      </w:r>
      <w:r w:rsidRPr="006758F5">
        <w:rPr>
          <w:sz w:val="20"/>
          <w:szCs w:val="20"/>
        </w:rPr>
        <w:t xml:space="preserve"> </w:t>
      </w:r>
      <w:r w:rsidR="006758F5" w:rsidRPr="006758F5">
        <w:rPr>
          <w:rFonts w:cs="Calibri"/>
          <w:sz w:val="20"/>
          <w:szCs w:val="20"/>
        </w:rPr>
        <w:t xml:space="preserve">Hindistan halkın %80’inin dinidir. </w:t>
      </w:r>
      <w:r w:rsidR="006758F5" w:rsidRPr="006758F5">
        <w:rPr>
          <w:rFonts w:ascii="Calibri" w:hAnsi="Calibri" w:cs="Calibri"/>
          <w:sz w:val="20"/>
          <w:szCs w:val="20"/>
        </w:rPr>
        <w:t xml:space="preserve">Nüfusun geri kalanını sırasıyla Müslümanlar, Hıristiyanlar, Sihler, Budistler, </w:t>
      </w:r>
      <w:proofErr w:type="spellStart"/>
      <w:r w:rsidR="006758F5" w:rsidRPr="006758F5">
        <w:rPr>
          <w:rFonts w:ascii="Calibri" w:hAnsi="Calibri" w:cs="Calibri"/>
          <w:sz w:val="20"/>
          <w:szCs w:val="20"/>
        </w:rPr>
        <w:t>Caynistler</w:t>
      </w:r>
      <w:proofErr w:type="spellEnd"/>
      <w:r w:rsidR="006758F5" w:rsidRPr="006758F5">
        <w:rPr>
          <w:rFonts w:ascii="Calibri" w:hAnsi="Calibri" w:cs="Calibri"/>
          <w:sz w:val="20"/>
          <w:szCs w:val="20"/>
        </w:rPr>
        <w:t xml:space="preserve"> ve diğer dinî gruplar oluşturur.</w:t>
      </w:r>
      <w:r w:rsidR="00665871">
        <w:rPr>
          <w:rFonts w:ascii="Calibri" w:hAnsi="Calibri" w:cs="Calibri"/>
          <w:sz w:val="20"/>
          <w:szCs w:val="20"/>
        </w:rPr>
        <w:t xml:space="preserve"> </w:t>
      </w:r>
      <w:r w:rsidR="006758F5" w:rsidRPr="006758F5">
        <w:rPr>
          <w:rFonts w:cs="Calibri"/>
          <w:sz w:val="20"/>
          <w:szCs w:val="20"/>
        </w:rPr>
        <w:t xml:space="preserve">Hindular, dinlerini </w:t>
      </w:r>
      <w:r w:rsidR="006758F5" w:rsidRPr="006758F5">
        <w:rPr>
          <w:rFonts w:cs="Calibri-Bold"/>
          <w:b/>
          <w:bCs/>
          <w:sz w:val="20"/>
          <w:szCs w:val="20"/>
        </w:rPr>
        <w:t>“</w:t>
      </w:r>
      <w:proofErr w:type="spellStart"/>
      <w:r w:rsidR="006758F5" w:rsidRPr="006758F5">
        <w:rPr>
          <w:rFonts w:cs="Calibri-Bold"/>
          <w:b/>
          <w:bCs/>
          <w:sz w:val="20"/>
          <w:szCs w:val="20"/>
        </w:rPr>
        <w:t>Sanatana</w:t>
      </w:r>
      <w:proofErr w:type="spellEnd"/>
      <w:r w:rsidR="006758F5" w:rsidRPr="006758F5">
        <w:rPr>
          <w:rFonts w:cs="Calibri-Bold"/>
          <w:b/>
          <w:bCs/>
          <w:sz w:val="20"/>
          <w:szCs w:val="20"/>
        </w:rPr>
        <w:t xml:space="preserve"> </w:t>
      </w:r>
      <w:proofErr w:type="spellStart"/>
      <w:r w:rsidR="006758F5" w:rsidRPr="006758F5">
        <w:rPr>
          <w:rFonts w:cs="Calibri-Bold"/>
          <w:b/>
          <w:bCs/>
          <w:sz w:val="20"/>
          <w:szCs w:val="20"/>
        </w:rPr>
        <w:t>Dharma</w:t>
      </w:r>
      <w:proofErr w:type="spellEnd"/>
      <w:r w:rsidR="006758F5" w:rsidRPr="006758F5">
        <w:rPr>
          <w:rFonts w:cs="Calibri-Bold"/>
          <w:b/>
          <w:bCs/>
          <w:sz w:val="20"/>
          <w:szCs w:val="20"/>
        </w:rPr>
        <w:t xml:space="preserve">” </w:t>
      </w:r>
      <w:r w:rsidR="006758F5" w:rsidRPr="006758F5">
        <w:rPr>
          <w:rFonts w:cs="Calibri"/>
          <w:sz w:val="20"/>
          <w:szCs w:val="20"/>
        </w:rPr>
        <w:t xml:space="preserve">(ezelî-ebedî din) veya sadece </w:t>
      </w:r>
      <w:r w:rsidR="006758F5" w:rsidRPr="006758F5">
        <w:rPr>
          <w:rFonts w:cs="Calibri-Bold"/>
          <w:b/>
          <w:bCs/>
          <w:sz w:val="20"/>
          <w:szCs w:val="20"/>
        </w:rPr>
        <w:t>“</w:t>
      </w:r>
      <w:proofErr w:type="spellStart"/>
      <w:r w:rsidR="006758F5" w:rsidRPr="006758F5">
        <w:rPr>
          <w:rFonts w:cs="Calibri-Bold"/>
          <w:b/>
          <w:bCs/>
          <w:sz w:val="20"/>
          <w:szCs w:val="20"/>
        </w:rPr>
        <w:t>Dharma</w:t>
      </w:r>
      <w:proofErr w:type="spellEnd"/>
      <w:r w:rsidR="006758F5" w:rsidRPr="006758F5">
        <w:rPr>
          <w:rFonts w:cs="Calibri-Bold"/>
          <w:b/>
          <w:bCs/>
          <w:sz w:val="20"/>
          <w:szCs w:val="20"/>
        </w:rPr>
        <w:t xml:space="preserve">” </w:t>
      </w:r>
      <w:r w:rsidR="006758F5" w:rsidRPr="006758F5">
        <w:rPr>
          <w:rFonts w:cs="Calibri"/>
          <w:sz w:val="20"/>
          <w:szCs w:val="20"/>
        </w:rPr>
        <w:t xml:space="preserve">olarak adlandırmaktadır. Bu dine mensup olanlara da </w:t>
      </w:r>
      <w:r w:rsidR="006758F5" w:rsidRPr="006758F5">
        <w:rPr>
          <w:rFonts w:cs="Calibri-Bold"/>
          <w:b/>
          <w:bCs/>
          <w:sz w:val="20"/>
          <w:szCs w:val="20"/>
        </w:rPr>
        <w:t>“</w:t>
      </w:r>
      <w:proofErr w:type="spellStart"/>
      <w:r w:rsidR="006758F5" w:rsidRPr="006758F5">
        <w:rPr>
          <w:rFonts w:cs="Calibri-Bold"/>
          <w:b/>
          <w:bCs/>
          <w:sz w:val="20"/>
          <w:szCs w:val="20"/>
        </w:rPr>
        <w:t>Sanatanî</w:t>
      </w:r>
      <w:proofErr w:type="spellEnd"/>
      <w:r w:rsidR="006758F5" w:rsidRPr="006758F5">
        <w:rPr>
          <w:rFonts w:cs="Calibri-Bold"/>
          <w:b/>
          <w:bCs/>
          <w:sz w:val="20"/>
          <w:szCs w:val="20"/>
        </w:rPr>
        <w:t xml:space="preserve">” </w:t>
      </w:r>
      <w:r w:rsidR="006758F5" w:rsidRPr="006758F5">
        <w:rPr>
          <w:rFonts w:cs="Calibri"/>
          <w:sz w:val="20"/>
          <w:szCs w:val="20"/>
        </w:rPr>
        <w:t xml:space="preserve">denilmektedir. </w:t>
      </w:r>
      <w:r w:rsidR="006758F5" w:rsidRPr="006758F5">
        <w:rPr>
          <w:rFonts w:ascii="Calibri" w:hAnsi="Calibri" w:cs="Calibri"/>
          <w:sz w:val="20"/>
          <w:szCs w:val="20"/>
        </w:rPr>
        <w:t xml:space="preserve">Hindistan dışında, Sri Lanka, Pakistan, Endonezya ve </w:t>
      </w:r>
      <w:proofErr w:type="spellStart"/>
      <w:r w:rsidR="006758F5" w:rsidRPr="006758F5">
        <w:rPr>
          <w:rFonts w:ascii="Calibri" w:hAnsi="Calibri" w:cs="Calibri"/>
          <w:sz w:val="20"/>
          <w:szCs w:val="20"/>
        </w:rPr>
        <w:t>Bangladeş’de</w:t>
      </w:r>
      <w:proofErr w:type="spellEnd"/>
      <w:r w:rsidR="006758F5" w:rsidRPr="006758F5">
        <w:rPr>
          <w:rFonts w:ascii="Calibri" w:hAnsi="Calibri" w:cs="Calibri"/>
          <w:sz w:val="20"/>
          <w:szCs w:val="20"/>
        </w:rPr>
        <w:t xml:space="preserve"> de mensupları bulunmaktadır. Hinduizm'i resmi din kabul eden tek ülke ise Nepal'dir.</w:t>
      </w:r>
    </w:p>
    <w:p w:rsidR="006758F5" w:rsidRDefault="006758F5" w:rsidP="00C43225">
      <w:pPr>
        <w:pStyle w:val="NormalWeb"/>
        <w:spacing w:before="0" w:beforeAutospacing="0" w:after="0" w:afterAutospacing="0"/>
        <w:rPr>
          <w:rFonts w:asciiTheme="minorHAnsi" w:hAnsiTheme="minorHAnsi"/>
          <w:sz w:val="20"/>
          <w:szCs w:val="20"/>
        </w:rPr>
      </w:pPr>
    </w:p>
    <w:p w:rsidR="00665871" w:rsidRPr="00665871" w:rsidRDefault="00262BFD" w:rsidP="00665871">
      <w:pPr>
        <w:autoSpaceDE w:val="0"/>
        <w:autoSpaceDN w:val="0"/>
        <w:adjustRightInd w:val="0"/>
        <w:spacing w:after="0" w:line="240" w:lineRule="auto"/>
        <w:rPr>
          <w:rFonts w:ascii="Calibri" w:hAnsi="Calibri" w:cs="Calibri"/>
          <w:sz w:val="20"/>
          <w:szCs w:val="20"/>
        </w:rPr>
      </w:pPr>
      <w:r w:rsidRPr="00665871">
        <w:rPr>
          <w:sz w:val="20"/>
          <w:szCs w:val="20"/>
        </w:rPr>
        <w:t xml:space="preserve">• </w:t>
      </w:r>
      <w:r w:rsidR="00665871" w:rsidRPr="00665871">
        <w:rPr>
          <w:rFonts w:cs="Calibri"/>
          <w:sz w:val="20"/>
          <w:szCs w:val="20"/>
        </w:rPr>
        <w:t xml:space="preserve">Hinduizm dünyanın yaşayan en eski dinidir ve bilinen bir kurucusu yoktur. MÖ 2000-1500 yıllarında Orta Asya’dan göç edip Hindistan’ı istila </w:t>
      </w:r>
      <w:proofErr w:type="gramStart"/>
      <w:r w:rsidR="00665871" w:rsidRPr="00665871">
        <w:rPr>
          <w:rFonts w:cs="Calibri"/>
          <w:sz w:val="20"/>
          <w:szCs w:val="20"/>
        </w:rPr>
        <w:t xml:space="preserve">eden  </w:t>
      </w:r>
      <w:proofErr w:type="spellStart"/>
      <w:r w:rsidR="00665871" w:rsidRPr="00665871">
        <w:rPr>
          <w:rFonts w:cs="Calibri-Bold"/>
          <w:b/>
          <w:bCs/>
          <w:sz w:val="20"/>
          <w:szCs w:val="20"/>
        </w:rPr>
        <w:t>Ariler’in</w:t>
      </w:r>
      <w:proofErr w:type="spellEnd"/>
      <w:proofErr w:type="gramEnd"/>
      <w:r w:rsidR="00665871" w:rsidRPr="00665871">
        <w:rPr>
          <w:rFonts w:cs="Calibri-Bold"/>
          <w:b/>
          <w:bCs/>
          <w:sz w:val="20"/>
          <w:szCs w:val="20"/>
        </w:rPr>
        <w:t xml:space="preserve"> </w:t>
      </w:r>
      <w:r w:rsidR="00665871" w:rsidRPr="00665871">
        <w:rPr>
          <w:rFonts w:cs="Calibri"/>
          <w:sz w:val="20"/>
          <w:szCs w:val="20"/>
        </w:rPr>
        <w:t>(Aryanlar) dinî inançları ile yerli halkların dinî inanç ve gelenekleri birbirine karışarak “</w:t>
      </w:r>
      <w:r w:rsidR="00665871" w:rsidRPr="00665871">
        <w:rPr>
          <w:rFonts w:cs="Calibri-Bold"/>
          <w:b/>
          <w:bCs/>
          <w:sz w:val="20"/>
          <w:szCs w:val="20"/>
        </w:rPr>
        <w:t>Hinduizm</w:t>
      </w:r>
      <w:r w:rsidR="00665871" w:rsidRPr="00665871">
        <w:rPr>
          <w:rFonts w:cs="Calibri"/>
          <w:sz w:val="20"/>
          <w:szCs w:val="20"/>
        </w:rPr>
        <w:t xml:space="preserve">” ortaya çıkmıştır. </w:t>
      </w:r>
      <w:r w:rsidR="00665871" w:rsidRPr="00665871">
        <w:rPr>
          <w:rFonts w:ascii="Calibri" w:hAnsi="Calibri" w:cs="Calibri"/>
          <w:sz w:val="20"/>
          <w:szCs w:val="20"/>
        </w:rPr>
        <w:t>Hinduizm Klasik Dönem, Orta Çağ Dönemi ve Modern Dönem olmak üzere üç ana bölümde incelenmektedir. Klasik Dönem, başlangıcından itibaren MS</w:t>
      </w:r>
      <w:r w:rsidR="00665871">
        <w:rPr>
          <w:rFonts w:ascii="Calibri" w:hAnsi="Calibri" w:cs="Calibri"/>
          <w:sz w:val="20"/>
          <w:szCs w:val="20"/>
        </w:rPr>
        <w:t xml:space="preserve"> </w:t>
      </w:r>
      <w:r w:rsidR="00665871" w:rsidRPr="00665871">
        <w:rPr>
          <w:rFonts w:ascii="Calibri" w:hAnsi="Calibri" w:cs="Calibri"/>
          <w:sz w:val="20"/>
          <w:szCs w:val="20"/>
        </w:rPr>
        <w:t>9. yüzyıla kadar. Orta Çağ Dönemi, İslam dini ile tanışıldığı ve ondan etkilenildiği dönemdir. Modern Dönem Hinduizm Hıristiyanlığın etkisinin görüldüğü 1830 yılından günümüze kadar olan</w:t>
      </w:r>
      <w:r w:rsidR="00665871">
        <w:rPr>
          <w:rFonts w:ascii="Calibri" w:hAnsi="Calibri" w:cs="Calibri"/>
          <w:sz w:val="20"/>
          <w:szCs w:val="20"/>
        </w:rPr>
        <w:t xml:space="preserve"> </w:t>
      </w:r>
      <w:r w:rsidR="00665871" w:rsidRPr="00665871">
        <w:rPr>
          <w:rFonts w:ascii="Calibri" w:hAnsi="Calibri" w:cs="Calibri"/>
          <w:sz w:val="20"/>
          <w:szCs w:val="20"/>
        </w:rPr>
        <w:t>dönemi ifade etmektedir.</w:t>
      </w:r>
    </w:p>
    <w:p w:rsidR="00665871" w:rsidRDefault="00665871" w:rsidP="00665871">
      <w:pPr>
        <w:autoSpaceDE w:val="0"/>
        <w:autoSpaceDN w:val="0"/>
        <w:adjustRightInd w:val="0"/>
        <w:spacing w:after="0" w:line="240" w:lineRule="auto"/>
        <w:rPr>
          <w:rFonts w:cs="Calibri"/>
          <w:sz w:val="20"/>
          <w:szCs w:val="20"/>
        </w:rPr>
      </w:pPr>
    </w:p>
    <w:p w:rsidR="00665871" w:rsidRPr="00A7478A" w:rsidRDefault="00665871" w:rsidP="00665871">
      <w:pPr>
        <w:autoSpaceDE w:val="0"/>
        <w:autoSpaceDN w:val="0"/>
        <w:adjustRightInd w:val="0"/>
        <w:spacing w:after="0" w:line="240" w:lineRule="auto"/>
        <w:rPr>
          <w:rFonts w:cs="Calibri"/>
          <w:sz w:val="20"/>
          <w:szCs w:val="20"/>
        </w:rPr>
      </w:pPr>
      <w:r w:rsidRPr="00A7478A">
        <w:rPr>
          <w:rFonts w:cs="Calibri-Bold"/>
          <w:b/>
          <w:bCs/>
          <w:sz w:val="20"/>
          <w:szCs w:val="20"/>
        </w:rPr>
        <w:t>Hinduizm’de İnanç Sistemi</w:t>
      </w:r>
    </w:p>
    <w:p w:rsidR="00665871" w:rsidRPr="007011AB" w:rsidRDefault="00A7478A" w:rsidP="007011AB">
      <w:pPr>
        <w:autoSpaceDE w:val="0"/>
        <w:autoSpaceDN w:val="0"/>
        <w:adjustRightInd w:val="0"/>
        <w:spacing w:after="0" w:line="240" w:lineRule="auto"/>
        <w:rPr>
          <w:sz w:val="20"/>
          <w:szCs w:val="20"/>
        </w:rPr>
      </w:pPr>
      <w:r w:rsidRPr="00A7478A">
        <w:rPr>
          <w:rFonts w:cs="Calibri"/>
          <w:sz w:val="20"/>
          <w:szCs w:val="20"/>
        </w:rPr>
        <w:t xml:space="preserve">Sayılamayacak kadar çok tanrılı bir dindir. </w:t>
      </w:r>
      <w:proofErr w:type="gramStart"/>
      <w:r w:rsidRPr="00A7478A">
        <w:rPr>
          <w:rFonts w:cs="Calibri"/>
          <w:sz w:val="20"/>
          <w:szCs w:val="20"/>
        </w:rPr>
        <w:t>zamanla</w:t>
      </w:r>
      <w:proofErr w:type="gramEnd"/>
      <w:r w:rsidRPr="00A7478A">
        <w:rPr>
          <w:rFonts w:cs="Calibri"/>
          <w:sz w:val="20"/>
          <w:szCs w:val="20"/>
        </w:rPr>
        <w:t xml:space="preserve"> bazı tanrılar ön plana çıkmıştır. Bunlar </w:t>
      </w:r>
      <w:r w:rsidRPr="00A7478A">
        <w:rPr>
          <w:rFonts w:cs="Calibri"/>
          <w:b/>
          <w:bCs/>
          <w:sz w:val="20"/>
          <w:szCs w:val="20"/>
        </w:rPr>
        <w:t xml:space="preserve">Brahma, </w:t>
      </w:r>
      <w:proofErr w:type="spellStart"/>
      <w:r w:rsidRPr="00A7478A">
        <w:rPr>
          <w:rFonts w:cs="Calibri"/>
          <w:b/>
          <w:bCs/>
          <w:sz w:val="20"/>
          <w:szCs w:val="20"/>
        </w:rPr>
        <w:t>Vişnu</w:t>
      </w:r>
      <w:proofErr w:type="spellEnd"/>
      <w:r w:rsidRPr="00A7478A">
        <w:rPr>
          <w:rFonts w:cs="Calibri"/>
          <w:b/>
          <w:bCs/>
          <w:sz w:val="20"/>
          <w:szCs w:val="20"/>
        </w:rPr>
        <w:t xml:space="preserve"> ve </w:t>
      </w:r>
      <w:proofErr w:type="spellStart"/>
      <w:r w:rsidRPr="00A7478A">
        <w:rPr>
          <w:rFonts w:cs="Calibri"/>
          <w:b/>
          <w:bCs/>
          <w:sz w:val="20"/>
          <w:szCs w:val="20"/>
        </w:rPr>
        <w:t>Şiva’</w:t>
      </w:r>
      <w:r w:rsidRPr="00A7478A">
        <w:rPr>
          <w:rFonts w:cs="Calibri"/>
          <w:sz w:val="20"/>
          <w:szCs w:val="20"/>
        </w:rPr>
        <w:t>dır</w:t>
      </w:r>
      <w:proofErr w:type="spellEnd"/>
      <w:r w:rsidRPr="00A7478A">
        <w:rPr>
          <w:rFonts w:cs="Calibri"/>
          <w:sz w:val="20"/>
          <w:szCs w:val="20"/>
        </w:rPr>
        <w:t xml:space="preserve">. </w:t>
      </w:r>
      <w:r w:rsidRPr="00A7478A">
        <w:rPr>
          <w:rFonts w:cs="Calibri"/>
          <w:b/>
          <w:bCs/>
          <w:sz w:val="20"/>
          <w:szCs w:val="20"/>
        </w:rPr>
        <w:t>Brahma</w:t>
      </w:r>
      <w:r w:rsidRPr="00A7478A">
        <w:rPr>
          <w:rFonts w:cs="Calibri"/>
          <w:sz w:val="20"/>
          <w:szCs w:val="20"/>
        </w:rPr>
        <w:t xml:space="preserve">, Hindu inancının en eski tanrısıdır. </w:t>
      </w:r>
      <w:proofErr w:type="spellStart"/>
      <w:r w:rsidRPr="00A7478A">
        <w:rPr>
          <w:rFonts w:cs="Calibri"/>
          <w:b/>
          <w:bCs/>
          <w:sz w:val="20"/>
          <w:szCs w:val="20"/>
        </w:rPr>
        <w:t>Vişnu</w:t>
      </w:r>
      <w:proofErr w:type="spellEnd"/>
      <w:r w:rsidRPr="00A7478A">
        <w:rPr>
          <w:rFonts w:cs="Calibri"/>
          <w:sz w:val="20"/>
          <w:szCs w:val="20"/>
        </w:rPr>
        <w:t xml:space="preserve"> (koruyucu), dünya düzeninde</w:t>
      </w:r>
      <w:r>
        <w:rPr>
          <w:rFonts w:cs="Calibri"/>
          <w:sz w:val="20"/>
          <w:szCs w:val="20"/>
        </w:rPr>
        <w:t xml:space="preserve"> </w:t>
      </w:r>
      <w:r w:rsidRPr="00A7478A">
        <w:rPr>
          <w:rFonts w:cs="Calibri"/>
          <w:sz w:val="20"/>
          <w:szCs w:val="20"/>
        </w:rPr>
        <w:t xml:space="preserve">ortaya çıkan bozulmaları gidermek için çeşitli şekillerde bedenleşerek </w:t>
      </w:r>
      <w:r w:rsidRPr="007011AB">
        <w:rPr>
          <w:rFonts w:cs="Calibri"/>
          <w:sz w:val="20"/>
          <w:szCs w:val="20"/>
        </w:rPr>
        <w:t xml:space="preserve">yeryüzüne gelir. Tanrı </w:t>
      </w:r>
      <w:proofErr w:type="spellStart"/>
      <w:r w:rsidRPr="007011AB">
        <w:rPr>
          <w:rFonts w:cs="Calibri"/>
          <w:sz w:val="20"/>
          <w:szCs w:val="20"/>
        </w:rPr>
        <w:t>Vişnu’nun</w:t>
      </w:r>
      <w:proofErr w:type="spellEnd"/>
      <w:r w:rsidRPr="007011AB">
        <w:rPr>
          <w:rFonts w:cs="Calibri"/>
          <w:sz w:val="20"/>
          <w:szCs w:val="20"/>
        </w:rPr>
        <w:t xml:space="preserve"> bir bedende veya doğrudan yeryüzüne gelmesine </w:t>
      </w:r>
      <w:r w:rsidRPr="007011AB">
        <w:rPr>
          <w:rFonts w:cs="Calibri"/>
          <w:b/>
          <w:bCs/>
          <w:sz w:val="20"/>
          <w:szCs w:val="20"/>
        </w:rPr>
        <w:t>“</w:t>
      </w:r>
      <w:proofErr w:type="spellStart"/>
      <w:r w:rsidRPr="007011AB">
        <w:rPr>
          <w:rFonts w:cs="Calibri"/>
          <w:b/>
          <w:bCs/>
          <w:sz w:val="20"/>
          <w:szCs w:val="20"/>
        </w:rPr>
        <w:t>avatar</w:t>
      </w:r>
      <w:proofErr w:type="spellEnd"/>
      <w:r w:rsidRPr="007011AB">
        <w:rPr>
          <w:rFonts w:cs="Calibri"/>
          <w:b/>
          <w:bCs/>
          <w:sz w:val="20"/>
          <w:szCs w:val="20"/>
        </w:rPr>
        <w:t>”</w:t>
      </w:r>
      <w:r w:rsidRPr="007011AB">
        <w:rPr>
          <w:rFonts w:cs="Calibri"/>
          <w:sz w:val="20"/>
          <w:szCs w:val="20"/>
        </w:rPr>
        <w:t xml:space="preserve"> adı verilmektedir. </w:t>
      </w:r>
      <w:proofErr w:type="spellStart"/>
      <w:r w:rsidRPr="007011AB">
        <w:rPr>
          <w:rFonts w:cs="Calibri"/>
          <w:b/>
          <w:bCs/>
          <w:sz w:val="20"/>
          <w:szCs w:val="20"/>
        </w:rPr>
        <w:t>Şiva</w:t>
      </w:r>
      <w:proofErr w:type="spellEnd"/>
      <w:r w:rsidRPr="007011AB">
        <w:rPr>
          <w:rFonts w:cs="Calibri"/>
          <w:b/>
          <w:bCs/>
          <w:sz w:val="20"/>
          <w:szCs w:val="20"/>
        </w:rPr>
        <w:t xml:space="preserve"> </w:t>
      </w:r>
      <w:r w:rsidRPr="007011AB">
        <w:rPr>
          <w:rFonts w:cs="Calibri"/>
          <w:sz w:val="20"/>
          <w:szCs w:val="20"/>
        </w:rPr>
        <w:t>(yok edici) ölümün, hastalığın tanrısı olarak bilinir.</w:t>
      </w:r>
      <w:r w:rsidR="007011AB" w:rsidRPr="007011AB">
        <w:rPr>
          <w:rFonts w:cs="Calibri"/>
          <w:sz w:val="20"/>
          <w:szCs w:val="20"/>
        </w:rPr>
        <w:t xml:space="preserve"> </w:t>
      </w:r>
      <w:r w:rsidR="007011AB" w:rsidRPr="007011AB">
        <w:rPr>
          <w:rFonts w:ascii="Calibri" w:hAnsi="Calibri" w:cs="Calibri"/>
          <w:sz w:val="20"/>
          <w:szCs w:val="20"/>
        </w:rPr>
        <w:t>Bir de dişi</w:t>
      </w:r>
      <w:r w:rsidR="007011AB">
        <w:rPr>
          <w:rFonts w:ascii="Calibri" w:hAnsi="Calibri" w:cs="Calibri"/>
          <w:sz w:val="20"/>
          <w:szCs w:val="20"/>
        </w:rPr>
        <w:t xml:space="preserve"> </w:t>
      </w:r>
      <w:r w:rsidR="007011AB" w:rsidRPr="007011AB">
        <w:rPr>
          <w:rFonts w:ascii="Calibri" w:hAnsi="Calibri" w:cs="Calibri"/>
          <w:sz w:val="20"/>
          <w:szCs w:val="20"/>
        </w:rPr>
        <w:t xml:space="preserve">tanrısal varlık olan “Devi” bulunmaktadır. </w:t>
      </w:r>
      <w:r w:rsidR="007011AB">
        <w:rPr>
          <w:rFonts w:ascii="Calibri" w:hAnsi="Calibri" w:cs="Calibri"/>
          <w:sz w:val="20"/>
          <w:szCs w:val="20"/>
        </w:rPr>
        <w:t>Y</w:t>
      </w:r>
      <w:r w:rsidR="007011AB" w:rsidRPr="007011AB">
        <w:rPr>
          <w:rFonts w:ascii="Calibri" w:hAnsi="Calibri" w:cs="Calibri"/>
          <w:sz w:val="20"/>
          <w:szCs w:val="20"/>
        </w:rPr>
        <w:t>aratılmışlara hayat veren güç olarak kabul</w:t>
      </w:r>
      <w:r w:rsidR="007011AB">
        <w:rPr>
          <w:rFonts w:ascii="Calibri" w:hAnsi="Calibri" w:cs="Calibri"/>
          <w:sz w:val="20"/>
          <w:szCs w:val="20"/>
        </w:rPr>
        <w:t xml:space="preserve"> </w:t>
      </w:r>
      <w:r w:rsidR="007011AB" w:rsidRPr="007011AB">
        <w:rPr>
          <w:rFonts w:ascii="Calibri" w:hAnsi="Calibri" w:cs="Calibri"/>
          <w:sz w:val="20"/>
          <w:szCs w:val="20"/>
        </w:rPr>
        <w:t>edildiğinden ona “Anne” diye de hitap edilmektedir. Devi, erkek tanrısal varlıkların silahlarını</w:t>
      </w:r>
      <w:r w:rsidR="007011AB">
        <w:rPr>
          <w:rFonts w:ascii="Calibri" w:hAnsi="Calibri" w:cs="Calibri"/>
          <w:sz w:val="20"/>
          <w:szCs w:val="20"/>
        </w:rPr>
        <w:t xml:space="preserve"> </w:t>
      </w:r>
      <w:r w:rsidR="007011AB" w:rsidRPr="007011AB">
        <w:rPr>
          <w:rFonts w:ascii="Calibri" w:hAnsi="Calibri" w:cs="Calibri"/>
          <w:sz w:val="20"/>
          <w:szCs w:val="20"/>
        </w:rPr>
        <w:t>elinde tutan sayısız kollara sahip, güzel bir kadın olarak betimlenmektedir</w:t>
      </w:r>
    </w:p>
    <w:p w:rsidR="00665871" w:rsidRDefault="00665871" w:rsidP="00C43225">
      <w:pPr>
        <w:pStyle w:val="NormalWeb"/>
        <w:spacing w:before="0" w:beforeAutospacing="0" w:after="0" w:afterAutospacing="0"/>
        <w:rPr>
          <w:rFonts w:asciiTheme="minorHAnsi" w:hAnsiTheme="minorHAnsi"/>
          <w:sz w:val="20"/>
          <w:szCs w:val="20"/>
        </w:rPr>
      </w:pPr>
    </w:p>
    <w:p w:rsidR="009603DE" w:rsidRPr="009603DE" w:rsidRDefault="00262BFD" w:rsidP="007163E1">
      <w:pPr>
        <w:autoSpaceDE w:val="0"/>
        <w:autoSpaceDN w:val="0"/>
        <w:adjustRightInd w:val="0"/>
        <w:spacing w:after="0" w:line="240" w:lineRule="auto"/>
        <w:rPr>
          <w:sz w:val="20"/>
          <w:szCs w:val="20"/>
        </w:rPr>
      </w:pPr>
      <w:r w:rsidRPr="00FF2509">
        <w:rPr>
          <w:sz w:val="20"/>
          <w:szCs w:val="20"/>
        </w:rPr>
        <w:t>Kutsal metinleri "Vedalar" adı verilen ve dört bölümden oluşan bir kitaptır. Vedaların "</w:t>
      </w:r>
      <w:proofErr w:type="spellStart"/>
      <w:r w:rsidRPr="00FF2509">
        <w:rPr>
          <w:sz w:val="20"/>
          <w:szCs w:val="20"/>
        </w:rPr>
        <w:t>Rişi</w:t>
      </w:r>
      <w:proofErr w:type="spellEnd"/>
      <w:r w:rsidRPr="00FF2509">
        <w:rPr>
          <w:sz w:val="20"/>
          <w:szCs w:val="20"/>
        </w:rPr>
        <w:t>" denilen ve doğaüstü güçlerle ilişkiye geçtiği kabul edilen kişilere verildiğine inanılır.</w:t>
      </w:r>
      <w:r w:rsidRPr="00FF2509">
        <w:rPr>
          <w:sz w:val="20"/>
          <w:szCs w:val="20"/>
        </w:rPr>
        <w:br/>
      </w:r>
      <w:r w:rsidRPr="00FF2509">
        <w:rPr>
          <w:sz w:val="20"/>
          <w:szCs w:val="20"/>
        </w:rPr>
        <w:br/>
        <w:t xml:space="preserve">• </w:t>
      </w:r>
      <w:r w:rsidRPr="007011AB">
        <w:rPr>
          <w:b/>
          <w:bCs/>
          <w:sz w:val="20"/>
          <w:szCs w:val="20"/>
        </w:rPr>
        <w:t>Kast sistemi</w:t>
      </w:r>
      <w:r w:rsidRPr="00FF2509">
        <w:rPr>
          <w:sz w:val="20"/>
          <w:szCs w:val="20"/>
        </w:rPr>
        <w:t xml:space="preserve"> Hinduizm'in en belirgin yönlerindendir. Kast; aynı işle meşgul olan, görev ve gelenekleriyle birbirine </w:t>
      </w:r>
      <w:r w:rsidRPr="00FF2509">
        <w:rPr>
          <w:sz w:val="20"/>
          <w:szCs w:val="20"/>
        </w:rPr>
        <w:lastRenderedPageBreak/>
        <w:t>bağlanan insanların oluşturduğu birlik</w:t>
      </w:r>
      <w:r w:rsidR="007011AB">
        <w:rPr>
          <w:sz w:val="20"/>
          <w:szCs w:val="20"/>
        </w:rPr>
        <w:t>tir.</w:t>
      </w:r>
      <w:r w:rsidRPr="00FF2509">
        <w:rPr>
          <w:sz w:val="20"/>
          <w:szCs w:val="20"/>
        </w:rPr>
        <w:br/>
        <w:t>Kast sisteminde yer alan sınıflar;</w:t>
      </w:r>
      <w:r w:rsidRPr="00FF2509">
        <w:rPr>
          <w:sz w:val="20"/>
          <w:szCs w:val="20"/>
        </w:rPr>
        <w:br/>
        <w:t>     Brahmanlar → Rahipler ve bilginler</w:t>
      </w:r>
      <w:r w:rsidRPr="00FF2509">
        <w:rPr>
          <w:sz w:val="20"/>
          <w:szCs w:val="20"/>
        </w:rPr>
        <w:br/>
        <w:t>     </w:t>
      </w:r>
      <w:proofErr w:type="spellStart"/>
      <w:r w:rsidRPr="00FF2509">
        <w:rPr>
          <w:sz w:val="20"/>
          <w:szCs w:val="20"/>
        </w:rPr>
        <w:t>Kşatriyalar</w:t>
      </w:r>
      <w:proofErr w:type="spellEnd"/>
      <w:r w:rsidRPr="00FF2509">
        <w:rPr>
          <w:sz w:val="20"/>
          <w:szCs w:val="20"/>
        </w:rPr>
        <w:t xml:space="preserve"> → Hükümdar ailesi, prensler, askerleri sanatçılar</w:t>
      </w:r>
      <w:r w:rsidRPr="00FF2509">
        <w:rPr>
          <w:sz w:val="20"/>
          <w:szCs w:val="20"/>
        </w:rPr>
        <w:br/>
        <w:t>     </w:t>
      </w:r>
      <w:proofErr w:type="spellStart"/>
      <w:r w:rsidRPr="00FF2509">
        <w:rPr>
          <w:sz w:val="20"/>
          <w:szCs w:val="20"/>
        </w:rPr>
        <w:t>Vaisyalar</w:t>
      </w:r>
      <w:proofErr w:type="spellEnd"/>
      <w:r w:rsidRPr="00FF2509">
        <w:rPr>
          <w:sz w:val="20"/>
          <w:szCs w:val="20"/>
        </w:rPr>
        <w:t xml:space="preserve"> → Esnaf, tüccar ve çiftçiler</w:t>
      </w:r>
      <w:r w:rsidRPr="00FF2509">
        <w:rPr>
          <w:sz w:val="20"/>
          <w:szCs w:val="20"/>
        </w:rPr>
        <w:br/>
        <w:t>     </w:t>
      </w:r>
      <w:proofErr w:type="spellStart"/>
      <w:r w:rsidRPr="00FF2509">
        <w:rPr>
          <w:sz w:val="20"/>
          <w:szCs w:val="20"/>
        </w:rPr>
        <w:t>Sudralar</w:t>
      </w:r>
      <w:proofErr w:type="spellEnd"/>
      <w:r w:rsidRPr="00FF2509">
        <w:rPr>
          <w:sz w:val="20"/>
          <w:szCs w:val="20"/>
        </w:rPr>
        <w:t xml:space="preserve"> → İşçiler ve köleler</w:t>
      </w:r>
      <w:r w:rsidRPr="00FF2509">
        <w:rPr>
          <w:sz w:val="20"/>
          <w:szCs w:val="20"/>
        </w:rPr>
        <w:br/>
      </w:r>
      <w:r w:rsidRPr="007011AB">
        <w:rPr>
          <w:b/>
          <w:bCs/>
          <w:sz w:val="20"/>
          <w:szCs w:val="20"/>
        </w:rPr>
        <w:t>Paryalar</w:t>
      </w:r>
      <w:r w:rsidRPr="007011AB">
        <w:rPr>
          <w:sz w:val="20"/>
          <w:szCs w:val="20"/>
        </w:rPr>
        <w:t xml:space="preserve"> → Kast sistemine </w:t>
      </w:r>
      <w:proofErr w:type="gramStart"/>
      <w:r w:rsidRPr="007011AB">
        <w:rPr>
          <w:sz w:val="20"/>
          <w:szCs w:val="20"/>
        </w:rPr>
        <w:t>dahil</w:t>
      </w:r>
      <w:proofErr w:type="gramEnd"/>
      <w:r w:rsidRPr="007011AB">
        <w:rPr>
          <w:sz w:val="20"/>
          <w:szCs w:val="20"/>
        </w:rPr>
        <w:t xml:space="preserve"> edilme</w:t>
      </w:r>
      <w:r w:rsidR="007011AB">
        <w:rPr>
          <w:sz w:val="20"/>
          <w:szCs w:val="20"/>
        </w:rPr>
        <w:t xml:space="preserve">z </w:t>
      </w:r>
      <w:r w:rsidRPr="007011AB">
        <w:rPr>
          <w:sz w:val="20"/>
          <w:szCs w:val="20"/>
        </w:rPr>
        <w:t>ve toplum dışı sayıl</w:t>
      </w:r>
      <w:r w:rsidR="007011AB">
        <w:rPr>
          <w:sz w:val="20"/>
          <w:szCs w:val="20"/>
        </w:rPr>
        <w:t>ırl</w:t>
      </w:r>
      <w:r w:rsidRPr="007011AB">
        <w:rPr>
          <w:sz w:val="20"/>
          <w:szCs w:val="20"/>
        </w:rPr>
        <w:t>ar</w:t>
      </w:r>
      <w:r w:rsidR="007011AB">
        <w:rPr>
          <w:sz w:val="20"/>
          <w:szCs w:val="20"/>
        </w:rPr>
        <w:t xml:space="preserve">. </w:t>
      </w:r>
      <w:r w:rsidR="007011AB" w:rsidRPr="007011AB">
        <w:rPr>
          <w:rFonts w:cs="Calibri"/>
          <w:sz w:val="20"/>
          <w:szCs w:val="20"/>
        </w:rPr>
        <w:t>İnsan dahi kabul</w:t>
      </w:r>
      <w:r w:rsidR="007011AB">
        <w:rPr>
          <w:rFonts w:cs="Calibri"/>
          <w:sz w:val="20"/>
          <w:szCs w:val="20"/>
        </w:rPr>
        <w:t xml:space="preserve"> </w:t>
      </w:r>
      <w:r w:rsidR="007011AB" w:rsidRPr="007011AB">
        <w:rPr>
          <w:rFonts w:cs="Calibri"/>
          <w:sz w:val="20"/>
          <w:szCs w:val="20"/>
        </w:rPr>
        <w:t>edilmezler, Bunların, bazı ana caddelere, çarşılara ve pazarlara</w:t>
      </w:r>
      <w:r w:rsidR="007011AB">
        <w:rPr>
          <w:rFonts w:cs="Calibri"/>
          <w:sz w:val="20"/>
          <w:szCs w:val="20"/>
        </w:rPr>
        <w:t xml:space="preserve"> </w:t>
      </w:r>
      <w:r w:rsidR="007011AB" w:rsidRPr="007011AB">
        <w:rPr>
          <w:rFonts w:cs="Calibri"/>
          <w:sz w:val="20"/>
          <w:szCs w:val="20"/>
        </w:rPr>
        <w:t>girmesi yasaktır. Tapınaklara girmeleri</w:t>
      </w:r>
      <w:r w:rsidR="007011AB">
        <w:rPr>
          <w:rFonts w:cs="Calibri"/>
          <w:sz w:val="20"/>
          <w:szCs w:val="20"/>
        </w:rPr>
        <w:t xml:space="preserve">, </w:t>
      </w:r>
      <w:r w:rsidR="007011AB" w:rsidRPr="007011AB">
        <w:rPr>
          <w:rFonts w:cs="Calibri"/>
          <w:sz w:val="20"/>
          <w:szCs w:val="20"/>
        </w:rPr>
        <w:t xml:space="preserve"> kamuya açık çeşmelerden su</w:t>
      </w:r>
      <w:r w:rsidR="007011AB">
        <w:rPr>
          <w:rFonts w:cs="Calibri"/>
          <w:sz w:val="20"/>
          <w:szCs w:val="20"/>
        </w:rPr>
        <w:t xml:space="preserve"> </w:t>
      </w:r>
      <w:r w:rsidR="007011AB" w:rsidRPr="007011AB">
        <w:rPr>
          <w:rFonts w:cs="Calibri"/>
          <w:sz w:val="20"/>
          <w:szCs w:val="20"/>
        </w:rPr>
        <w:t xml:space="preserve">içmeleri </w:t>
      </w:r>
      <w:r w:rsidR="007163E1">
        <w:rPr>
          <w:rFonts w:cs="Calibri"/>
          <w:sz w:val="20"/>
          <w:szCs w:val="20"/>
        </w:rPr>
        <w:t>yasaktır</w:t>
      </w:r>
      <w:r w:rsidRPr="00FF2509">
        <w:rPr>
          <w:sz w:val="20"/>
          <w:szCs w:val="20"/>
        </w:rPr>
        <w:t>.</w:t>
      </w:r>
      <w:r w:rsidRPr="00FF2509">
        <w:rPr>
          <w:sz w:val="20"/>
          <w:szCs w:val="20"/>
        </w:rPr>
        <w:br/>
      </w:r>
      <w:r w:rsidR="009603DE" w:rsidRPr="00FF2509">
        <w:rPr>
          <w:sz w:val="20"/>
          <w:szCs w:val="20"/>
        </w:rPr>
        <w:t>•</w:t>
      </w:r>
      <w:r w:rsidR="009603DE">
        <w:rPr>
          <w:sz w:val="20"/>
          <w:szCs w:val="20"/>
        </w:rPr>
        <w:t xml:space="preserve"> </w:t>
      </w:r>
      <w:r w:rsidR="009603DE" w:rsidRPr="009603DE">
        <w:rPr>
          <w:rFonts w:cs="Calibri"/>
          <w:sz w:val="20"/>
          <w:szCs w:val="20"/>
        </w:rPr>
        <w:t xml:space="preserve">Hinduizm’de önemli inanç konularından biri </w:t>
      </w:r>
      <w:r w:rsidR="007163E1">
        <w:rPr>
          <w:rFonts w:cs="Calibri"/>
          <w:sz w:val="20"/>
          <w:szCs w:val="20"/>
        </w:rPr>
        <w:t>olan</w:t>
      </w:r>
      <w:r w:rsidR="009603DE">
        <w:rPr>
          <w:rFonts w:cs="Calibri"/>
          <w:sz w:val="20"/>
          <w:szCs w:val="20"/>
        </w:rPr>
        <w:t xml:space="preserve"> </w:t>
      </w:r>
      <w:r w:rsidR="009603DE" w:rsidRPr="009603DE">
        <w:rPr>
          <w:rFonts w:cs="Calibri"/>
          <w:sz w:val="20"/>
          <w:szCs w:val="20"/>
        </w:rPr>
        <w:t>tenasüh (ruh göçü</w:t>
      </w:r>
      <w:r w:rsidR="007163E1">
        <w:rPr>
          <w:rFonts w:cs="Calibri"/>
          <w:sz w:val="20"/>
          <w:szCs w:val="20"/>
        </w:rPr>
        <w:t>- reenkarnasyon-</w:t>
      </w:r>
      <w:r w:rsidR="007163E1">
        <w:rPr>
          <w:rFonts w:cs="Calibri-Bold"/>
          <w:b/>
          <w:bCs/>
          <w:sz w:val="20"/>
          <w:szCs w:val="20"/>
        </w:rPr>
        <w:t>“</w:t>
      </w:r>
      <w:proofErr w:type="spellStart"/>
      <w:r w:rsidR="007163E1">
        <w:rPr>
          <w:rFonts w:cs="Calibri-Bold"/>
          <w:b/>
          <w:bCs/>
          <w:sz w:val="20"/>
          <w:szCs w:val="20"/>
        </w:rPr>
        <w:t>samsara</w:t>
      </w:r>
      <w:proofErr w:type="spellEnd"/>
      <w:r w:rsidR="007163E1">
        <w:rPr>
          <w:rFonts w:cs="Calibri-Bold"/>
          <w:b/>
          <w:bCs/>
          <w:sz w:val="20"/>
          <w:szCs w:val="20"/>
        </w:rPr>
        <w:t>”</w:t>
      </w:r>
      <w:r w:rsidR="009603DE" w:rsidRPr="009603DE">
        <w:rPr>
          <w:rFonts w:cs="Calibri"/>
          <w:sz w:val="20"/>
          <w:szCs w:val="20"/>
        </w:rPr>
        <w:t>)</w:t>
      </w:r>
      <w:r w:rsidR="007163E1">
        <w:rPr>
          <w:rFonts w:cs="Calibri"/>
          <w:sz w:val="20"/>
          <w:szCs w:val="20"/>
        </w:rPr>
        <w:t xml:space="preserve"> </w:t>
      </w:r>
      <w:r w:rsidR="009603DE" w:rsidRPr="009603DE">
        <w:rPr>
          <w:rFonts w:cs="Calibri"/>
          <w:sz w:val="20"/>
          <w:szCs w:val="20"/>
        </w:rPr>
        <w:t xml:space="preserve"> dünyadaki</w:t>
      </w:r>
      <w:r w:rsidR="009603DE">
        <w:rPr>
          <w:rFonts w:cs="Calibri"/>
          <w:sz w:val="20"/>
          <w:szCs w:val="20"/>
        </w:rPr>
        <w:t xml:space="preserve"> </w:t>
      </w:r>
      <w:r w:rsidR="009603DE" w:rsidRPr="009603DE">
        <w:rPr>
          <w:rFonts w:cs="Calibri"/>
          <w:sz w:val="20"/>
          <w:szCs w:val="20"/>
        </w:rPr>
        <w:t>doğum-ölüm-yeniden doğuş döngüsünü ifade</w:t>
      </w:r>
      <w:r w:rsidR="009603DE">
        <w:rPr>
          <w:rFonts w:cs="Calibri"/>
          <w:sz w:val="20"/>
          <w:szCs w:val="20"/>
        </w:rPr>
        <w:t xml:space="preserve"> </w:t>
      </w:r>
      <w:r w:rsidR="009603DE" w:rsidRPr="009603DE">
        <w:rPr>
          <w:rFonts w:cs="Calibri"/>
          <w:sz w:val="20"/>
          <w:szCs w:val="20"/>
        </w:rPr>
        <w:t xml:space="preserve">etmektedir. İnsan sonu olmayan bir </w:t>
      </w:r>
      <w:r w:rsidR="007163E1" w:rsidRPr="009603DE">
        <w:rPr>
          <w:rFonts w:cs="Calibri"/>
          <w:sz w:val="20"/>
          <w:szCs w:val="20"/>
        </w:rPr>
        <w:t>tenasüh zinciri</w:t>
      </w:r>
      <w:r w:rsidR="009603DE" w:rsidRPr="009603DE">
        <w:rPr>
          <w:rFonts w:cs="Calibri"/>
          <w:sz w:val="20"/>
          <w:szCs w:val="20"/>
        </w:rPr>
        <w:t xml:space="preserve"> içerisinde</w:t>
      </w:r>
      <w:r w:rsidR="009603DE">
        <w:rPr>
          <w:rFonts w:cs="Calibri"/>
          <w:sz w:val="20"/>
          <w:szCs w:val="20"/>
        </w:rPr>
        <w:t xml:space="preserve"> </w:t>
      </w:r>
      <w:r w:rsidR="009603DE" w:rsidRPr="009603DE">
        <w:rPr>
          <w:rFonts w:cs="Calibri"/>
          <w:sz w:val="20"/>
          <w:szCs w:val="20"/>
        </w:rPr>
        <w:t xml:space="preserve">gidip gelmektedir. </w:t>
      </w:r>
      <w:r w:rsidR="009603DE" w:rsidRPr="009603DE">
        <w:rPr>
          <w:rFonts w:cs="Calibri-Bold"/>
          <w:b/>
          <w:bCs/>
          <w:sz w:val="20"/>
          <w:szCs w:val="20"/>
        </w:rPr>
        <w:t xml:space="preserve">Karma </w:t>
      </w:r>
      <w:r w:rsidR="009603DE" w:rsidRPr="009603DE">
        <w:rPr>
          <w:rFonts w:cs="Calibri"/>
          <w:sz w:val="20"/>
          <w:szCs w:val="20"/>
        </w:rPr>
        <w:t>ise, ruhun bu döngüsel</w:t>
      </w:r>
      <w:r w:rsidR="009603DE">
        <w:rPr>
          <w:rFonts w:cs="Calibri"/>
          <w:sz w:val="20"/>
          <w:szCs w:val="20"/>
        </w:rPr>
        <w:t xml:space="preserve"> </w:t>
      </w:r>
      <w:r w:rsidR="009603DE" w:rsidRPr="009603DE">
        <w:rPr>
          <w:rFonts w:cs="Calibri"/>
          <w:sz w:val="20"/>
          <w:szCs w:val="20"/>
        </w:rPr>
        <w:t>süreçteki durumunu belirleyen sebep sonuç yasasıdır.</w:t>
      </w:r>
      <w:r w:rsidR="009603DE">
        <w:rPr>
          <w:rFonts w:cs="Calibri"/>
          <w:sz w:val="20"/>
          <w:szCs w:val="20"/>
        </w:rPr>
        <w:t xml:space="preserve"> </w:t>
      </w:r>
      <w:r w:rsidR="009603DE" w:rsidRPr="009603DE">
        <w:rPr>
          <w:rFonts w:cs="Calibri"/>
          <w:sz w:val="20"/>
          <w:szCs w:val="20"/>
        </w:rPr>
        <w:t xml:space="preserve">Ruhun bu döngüden kurtulmasına da </w:t>
      </w:r>
      <w:r w:rsidR="009603DE" w:rsidRPr="009603DE">
        <w:rPr>
          <w:rFonts w:cs="Calibri-Bold"/>
          <w:b/>
          <w:bCs/>
          <w:sz w:val="20"/>
          <w:szCs w:val="20"/>
        </w:rPr>
        <w:t>Nirvana</w:t>
      </w:r>
      <w:r w:rsidR="007163E1">
        <w:rPr>
          <w:rFonts w:cs="Calibri-Bold"/>
          <w:b/>
          <w:bCs/>
          <w:sz w:val="20"/>
          <w:szCs w:val="20"/>
        </w:rPr>
        <w:t xml:space="preserve"> </w:t>
      </w:r>
      <w:r w:rsidR="009603DE" w:rsidRPr="009603DE">
        <w:rPr>
          <w:rFonts w:cs="Calibri-Bold"/>
          <w:b/>
          <w:bCs/>
          <w:sz w:val="20"/>
          <w:szCs w:val="20"/>
        </w:rPr>
        <w:t>(</w:t>
      </w:r>
      <w:proofErr w:type="spellStart"/>
      <w:r w:rsidR="009603DE" w:rsidRPr="009603DE">
        <w:rPr>
          <w:rFonts w:cs="Calibri-Bold"/>
          <w:b/>
          <w:bCs/>
          <w:sz w:val="20"/>
          <w:szCs w:val="20"/>
        </w:rPr>
        <w:t>mokşa</w:t>
      </w:r>
      <w:proofErr w:type="spellEnd"/>
      <w:r w:rsidR="009603DE" w:rsidRPr="009603DE">
        <w:rPr>
          <w:rFonts w:cs="Calibri-Bold"/>
          <w:b/>
          <w:bCs/>
          <w:sz w:val="20"/>
          <w:szCs w:val="20"/>
        </w:rPr>
        <w:t xml:space="preserve">) </w:t>
      </w:r>
      <w:r w:rsidR="009603DE" w:rsidRPr="009603DE">
        <w:rPr>
          <w:rFonts w:cs="Calibri"/>
          <w:sz w:val="20"/>
          <w:szCs w:val="20"/>
        </w:rPr>
        <w:t>denilmektedir. Kurtuluşa ulaşan kimse mutlak</w:t>
      </w:r>
      <w:r w:rsidR="009603DE">
        <w:rPr>
          <w:rFonts w:cs="Calibri"/>
          <w:sz w:val="20"/>
          <w:szCs w:val="20"/>
        </w:rPr>
        <w:t xml:space="preserve"> </w:t>
      </w:r>
      <w:r w:rsidR="009603DE" w:rsidRPr="009603DE">
        <w:rPr>
          <w:rFonts w:cs="Calibri"/>
          <w:sz w:val="20"/>
          <w:szCs w:val="20"/>
        </w:rPr>
        <w:t>tanrı Brahma ile bütünleşir veya ondan bir parça</w:t>
      </w:r>
      <w:r w:rsidR="009603DE">
        <w:rPr>
          <w:rFonts w:cs="Calibri"/>
          <w:sz w:val="20"/>
          <w:szCs w:val="20"/>
        </w:rPr>
        <w:t xml:space="preserve"> </w:t>
      </w:r>
      <w:r w:rsidR="009603DE" w:rsidRPr="009603DE">
        <w:rPr>
          <w:rFonts w:cs="Calibri"/>
          <w:sz w:val="20"/>
          <w:szCs w:val="20"/>
        </w:rPr>
        <w:t>hâline gelir</w:t>
      </w:r>
      <w:r w:rsidR="009603DE">
        <w:rPr>
          <w:rFonts w:ascii="Calibri" w:hAnsi="Calibri" w:cs="Calibri"/>
          <w:sz w:val="24"/>
          <w:szCs w:val="24"/>
        </w:rPr>
        <w:t>.</w:t>
      </w:r>
      <w:r w:rsidR="007163E1">
        <w:rPr>
          <w:rFonts w:ascii="Calibri" w:hAnsi="Calibri" w:cs="Calibri"/>
          <w:sz w:val="24"/>
          <w:szCs w:val="24"/>
        </w:rPr>
        <w:t xml:space="preserve"> İ</w:t>
      </w:r>
      <w:r w:rsidR="009603DE" w:rsidRPr="009603DE">
        <w:rPr>
          <w:rFonts w:cs="Calibri"/>
          <w:sz w:val="20"/>
          <w:szCs w:val="20"/>
        </w:rPr>
        <w:t xml:space="preserve">nsan yaptıklarına göre, hayvan, bitki, insan veya tanrı </w:t>
      </w:r>
      <w:r w:rsidR="009603DE" w:rsidRPr="009603DE">
        <w:rPr>
          <w:rFonts w:cs="Arial"/>
          <w:sz w:val="20"/>
          <w:szCs w:val="20"/>
        </w:rPr>
        <w:t>ş</w:t>
      </w:r>
      <w:r w:rsidR="009603DE" w:rsidRPr="009603DE">
        <w:rPr>
          <w:rFonts w:cs="Calibri"/>
          <w:sz w:val="20"/>
          <w:szCs w:val="20"/>
        </w:rPr>
        <w:t>eklinde tekrar</w:t>
      </w:r>
      <w:r w:rsidR="009603DE">
        <w:rPr>
          <w:rFonts w:cs="Calibri"/>
          <w:sz w:val="20"/>
          <w:szCs w:val="20"/>
        </w:rPr>
        <w:t xml:space="preserve"> </w:t>
      </w:r>
      <w:r w:rsidR="009603DE" w:rsidRPr="009603DE">
        <w:rPr>
          <w:rFonts w:cs="Calibri"/>
          <w:sz w:val="20"/>
          <w:szCs w:val="20"/>
        </w:rPr>
        <w:t>do</w:t>
      </w:r>
      <w:r w:rsidR="009603DE" w:rsidRPr="009603DE">
        <w:rPr>
          <w:rFonts w:cs="Arial"/>
          <w:sz w:val="20"/>
          <w:szCs w:val="20"/>
        </w:rPr>
        <w:t>ğ</w:t>
      </w:r>
      <w:r w:rsidR="009603DE" w:rsidRPr="009603DE">
        <w:rPr>
          <w:rFonts w:cs="Calibri"/>
          <w:sz w:val="20"/>
          <w:szCs w:val="20"/>
        </w:rPr>
        <w:t>maktad</w:t>
      </w:r>
      <w:r w:rsidR="009603DE" w:rsidRPr="009603DE">
        <w:rPr>
          <w:rFonts w:cs="Berlin Sans FB"/>
          <w:sz w:val="20"/>
          <w:szCs w:val="20"/>
        </w:rPr>
        <w:t>ı</w:t>
      </w:r>
      <w:r w:rsidR="009603DE" w:rsidRPr="009603DE">
        <w:rPr>
          <w:rFonts w:cs="Calibri"/>
          <w:sz w:val="20"/>
          <w:szCs w:val="20"/>
        </w:rPr>
        <w:t>r. Bu nedenle her Hintli, tekrar d</w:t>
      </w:r>
      <w:r w:rsidR="009603DE" w:rsidRPr="009603DE">
        <w:rPr>
          <w:rFonts w:cs="Berlin Sans FB"/>
          <w:sz w:val="20"/>
          <w:szCs w:val="20"/>
        </w:rPr>
        <w:t>ü</w:t>
      </w:r>
      <w:r w:rsidR="009603DE" w:rsidRPr="009603DE">
        <w:rPr>
          <w:rFonts w:cs="Calibri"/>
          <w:sz w:val="20"/>
          <w:szCs w:val="20"/>
        </w:rPr>
        <w:t>nyaya gelece</w:t>
      </w:r>
      <w:r w:rsidR="009603DE" w:rsidRPr="009603DE">
        <w:rPr>
          <w:rFonts w:cs="Arial"/>
          <w:sz w:val="20"/>
          <w:szCs w:val="20"/>
        </w:rPr>
        <w:t>ğ</w:t>
      </w:r>
      <w:r w:rsidR="009603DE" w:rsidRPr="009603DE">
        <w:rPr>
          <w:rFonts w:cs="Calibri"/>
          <w:sz w:val="20"/>
          <w:szCs w:val="20"/>
        </w:rPr>
        <w:t>i hayat</w:t>
      </w:r>
      <w:r w:rsidR="009603DE" w:rsidRPr="009603DE">
        <w:rPr>
          <w:rFonts w:cs="Berlin Sans FB"/>
          <w:sz w:val="20"/>
          <w:szCs w:val="20"/>
        </w:rPr>
        <w:t>ı</w:t>
      </w:r>
      <w:r w:rsidR="009603DE" w:rsidRPr="009603DE">
        <w:rPr>
          <w:rFonts w:cs="Calibri"/>
          <w:sz w:val="20"/>
          <w:szCs w:val="20"/>
        </w:rPr>
        <w:t>n</w:t>
      </w:r>
      <w:r w:rsidR="009603DE" w:rsidRPr="009603DE">
        <w:rPr>
          <w:rFonts w:cs="Berlin Sans FB"/>
          <w:sz w:val="20"/>
          <w:szCs w:val="20"/>
        </w:rPr>
        <w:t>ı</w:t>
      </w:r>
      <w:r w:rsidR="009603DE" w:rsidRPr="009603DE">
        <w:rPr>
          <w:rFonts w:cs="Calibri"/>
          <w:sz w:val="20"/>
          <w:szCs w:val="20"/>
        </w:rPr>
        <w:t>n daha iyi olmas</w:t>
      </w:r>
      <w:r w:rsidR="009603DE" w:rsidRPr="009603DE">
        <w:rPr>
          <w:rFonts w:cs="Berlin Sans FB"/>
          <w:sz w:val="20"/>
          <w:szCs w:val="20"/>
        </w:rPr>
        <w:t>ı</w:t>
      </w:r>
      <w:r w:rsidR="009603DE" w:rsidRPr="009603DE">
        <w:rPr>
          <w:rFonts w:cs="Calibri"/>
          <w:sz w:val="20"/>
          <w:szCs w:val="20"/>
        </w:rPr>
        <w:t xml:space="preserve"> i</w:t>
      </w:r>
      <w:r w:rsidR="009603DE" w:rsidRPr="009603DE">
        <w:rPr>
          <w:rFonts w:cs="Berlin Sans FB"/>
          <w:sz w:val="20"/>
          <w:szCs w:val="20"/>
        </w:rPr>
        <w:t>ç</w:t>
      </w:r>
      <w:r w:rsidR="009603DE" w:rsidRPr="009603DE">
        <w:rPr>
          <w:rFonts w:cs="Calibri"/>
          <w:sz w:val="20"/>
          <w:szCs w:val="20"/>
        </w:rPr>
        <w:t>in,</w:t>
      </w:r>
      <w:r w:rsidR="009603DE">
        <w:rPr>
          <w:rFonts w:cs="Calibri"/>
          <w:sz w:val="20"/>
          <w:szCs w:val="20"/>
        </w:rPr>
        <w:t xml:space="preserve"> </w:t>
      </w:r>
      <w:r w:rsidR="009603DE" w:rsidRPr="009603DE">
        <w:rPr>
          <w:rFonts w:cs="Calibri"/>
          <w:sz w:val="20"/>
          <w:szCs w:val="20"/>
        </w:rPr>
        <w:t>güzel davranı</w:t>
      </w:r>
      <w:r w:rsidR="009603DE" w:rsidRPr="009603DE">
        <w:rPr>
          <w:rFonts w:cs="Arial"/>
          <w:sz w:val="20"/>
          <w:szCs w:val="20"/>
        </w:rPr>
        <w:t>ş</w:t>
      </w:r>
      <w:r w:rsidR="009603DE" w:rsidRPr="009603DE">
        <w:rPr>
          <w:rFonts w:cs="Calibri"/>
          <w:sz w:val="20"/>
          <w:szCs w:val="20"/>
        </w:rPr>
        <w:t xml:space="preserve">lar sergilemeye gayret eder. </w:t>
      </w:r>
      <w:r w:rsidR="009603DE" w:rsidRPr="009603DE">
        <w:rPr>
          <w:rFonts w:cs="Arial"/>
          <w:sz w:val="20"/>
          <w:szCs w:val="20"/>
        </w:rPr>
        <w:t>İş</w:t>
      </w:r>
      <w:r w:rsidR="009603DE" w:rsidRPr="009603DE">
        <w:rPr>
          <w:rFonts w:cs="Calibri"/>
          <w:sz w:val="20"/>
          <w:szCs w:val="20"/>
        </w:rPr>
        <w:t>ledi</w:t>
      </w:r>
      <w:r w:rsidR="009603DE" w:rsidRPr="009603DE">
        <w:rPr>
          <w:rFonts w:cs="Arial"/>
          <w:sz w:val="20"/>
          <w:szCs w:val="20"/>
        </w:rPr>
        <w:t>ğ</w:t>
      </w:r>
      <w:r w:rsidR="009603DE" w:rsidRPr="009603DE">
        <w:rPr>
          <w:rFonts w:cs="Calibri"/>
          <w:sz w:val="20"/>
          <w:szCs w:val="20"/>
        </w:rPr>
        <w:t>i k</w:t>
      </w:r>
      <w:r w:rsidR="009603DE" w:rsidRPr="009603DE">
        <w:rPr>
          <w:rFonts w:cs="Berlin Sans FB"/>
          <w:sz w:val="20"/>
          <w:szCs w:val="20"/>
        </w:rPr>
        <w:t>ö</w:t>
      </w:r>
      <w:r w:rsidR="009603DE" w:rsidRPr="009603DE">
        <w:rPr>
          <w:rFonts w:cs="Calibri"/>
          <w:sz w:val="20"/>
          <w:szCs w:val="20"/>
        </w:rPr>
        <w:t>t</w:t>
      </w:r>
      <w:r w:rsidR="009603DE" w:rsidRPr="009603DE">
        <w:rPr>
          <w:rFonts w:cs="Berlin Sans FB"/>
          <w:sz w:val="20"/>
          <w:szCs w:val="20"/>
        </w:rPr>
        <w:t>ü</w:t>
      </w:r>
      <w:r w:rsidR="009603DE" w:rsidRPr="009603DE">
        <w:rPr>
          <w:rFonts w:cs="Calibri"/>
          <w:sz w:val="20"/>
          <w:szCs w:val="20"/>
        </w:rPr>
        <w:t>l</w:t>
      </w:r>
      <w:r w:rsidR="009603DE" w:rsidRPr="009603DE">
        <w:rPr>
          <w:rFonts w:cs="Berlin Sans FB"/>
          <w:sz w:val="20"/>
          <w:szCs w:val="20"/>
        </w:rPr>
        <w:t>ü</w:t>
      </w:r>
      <w:r w:rsidR="009603DE" w:rsidRPr="009603DE">
        <w:rPr>
          <w:rFonts w:cs="Calibri"/>
          <w:sz w:val="20"/>
          <w:szCs w:val="20"/>
        </w:rPr>
        <w:t>kler sebebiyle bitki veya hayvan olarak</w:t>
      </w:r>
      <w:r w:rsidR="009603DE">
        <w:rPr>
          <w:rFonts w:cs="Calibri"/>
          <w:sz w:val="20"/>
          <w:szCs w:val="20"/>
        </w:rPr>
        <w:t xml:space="preserve"> </w:t>
      </w:r>
      <w:r w:rsidR="009603DE" w:rsidRPr="009603DE">
        <w:rPr>
          <w:rFonts w:cs="Calibri"/>
          <w:sz w:val="20"/>
          <w:szCs w:val="20"/>
        </w:rPr>
        <w:t xml:space="preserve">dünyaya gelmekten çekinir. </w:t>
      </w:r>
      <w:r w:rsidR="007163E1">
        <w:rPr>
          <w:rFonts w:cs="Calibri"/>
          <w:sz w:val="20"/>
          <w:szCs w:val="20"/>
        </w:rPr>
        <w:t>İ</w:t>
      </w:r>
      <w:r w:rsidR="009603DE" w:rsidRPr="009603DE">
        <w:rPr>
          <w:rFonts w:cs="Calibri"/>
          <w:sz w:val="20"/>
          <w:szCs w:val="20"/>
        </w:rPr>
        <w:t>çinde bulundukları kast, yaptıklarının bir sonucudur.</w:t>
      </w:r>
      <w:r w:rsidR="009603DE">
        <w:rPr>
          <w:rFonts w:cs="Calibri"/>
          <w:sz w:val="20"/>
          <w:szCs w:val="20"/>
        </w:rPr>
        <w:t xml:space="preserve"> </w:t>
      </w:r>
      <w:r w:rsidR="007163E1">
        <w:rPr>
          <w:rFonts w:cs="Calibri"/>
          <w:sz w:val="20"/>
          <w:szCs w:val="20"/>
        </w:rPr>
        <w:t>Kişinin h</w:t>
      </w:r>
      <w:r w:rsidR="009603DE" w:rsidRPr="009603DE">
        <w:rPr>
          <w:rFonts w:cs="Calibri"/>
          <w:sz w:val="20"/>
          <w:szCs w:val="20"/>
        </w:rPr>
        <w:t>angi kasttan d</w:t>
      </w:r>
      <w:r w:rsidR="009603DE" w:rsidRPr="009603DE">
        <w:rPr>
          <w:rFonts w:cs="Berlin Sans FB"/>
          <w:sz w:val="20"/>
          <w:szCs w:val="20"/>
        </w:rPr>
        <w:t>ü</w:t>
      </w:r>
      <w:r w:rsidR="009603DE" w:rsidRPr="009603DE">
        <w:rPr>
          <w:rFonts w:cs="Calibri"/>
          <w:sz w:val="20"/>
          <w:szCs w:val="20"/>
        </w:rPr>
        <w:t>nyaya gelece</w:t>
      </w:r>
      <w:r w:rsidR="009603DE" w:rsidRPr="009603DE">
        <w:rPr>
          <w:rFonts w:cs="Arial"/>
          <w:sz w:val="20"/>
          <w:szCs w:val="20"/>
        </w:rPr>
        <w:t>ğ</w:t>
      </w:r>
      <w:r w:rsidR="009603DE" w:rsidRPr="009603DE">
        <w:rPr>
          <w:rFonts w:cs="Calibri"/>
          <w:sz w:val="20"/>
          <w:szCs w:val="20"/>
        </w:rPr>
        <w:t xml:space="preserve">i </w:t>
      </w:r>
      <w:r w:rsidR="009603DE" w:rsidRPr="009603DE">
        <w:rPr>
          <w:rFonts w:cs="Arial"/>
          <w:sz w:val="20"/>
          <w:szCs w:val="20"/>
        </w:rPr>
        <w:t>ş</w:t>
      </w:r>
      <w:r w:rsidR="009603DE" w:rsidRPr="009603DE">
        <w:rPr>
          <w:rFonts w:cs="Calibri"/>
          <w:sz w:val="20"/>
          <w:szCs w:val="20"/>
        </w:rPr>
        <w:t>eklindeki sosyal stat</w:t>
      </w:r>
      <w:r w:rsidR="009603DE" w:rsidRPr="009603DE">
        <w:rPr>
          <w:rFonts w:cs="Berlin Sans FB"/>
          <w:sz w:val="20"/>
          <w:szCs w:val="20"/>
        </w:rPr>
        <w:t>ü</w:t>
      </w:r>
      <w:r w:rsidR="009603DE" w:rsidRPr="009603DE">
        <w:rPr>
          <w:rFonts w:cs="Calibri"/>
          <w:sz w:val="20"/>
          <w:szCs w:val="20"/>
        </w:rPr>
        <w:t>s</w:t>
      </w:r>
      <w:r w:rsidR="009603DE" w:rsidRPr="009603DE">
        <w:rPr>
          <w:rFonts w:cs="Berlin Sans FB"/>
          <w:sz w:val="20"/>
          <w:szCs w:val="20"/>
        </w:rPr>
        <w:t>ü</w:t>
      </w:r>
      <w:r w:rsidR="009603DE" w:rsidRPr="009603DE">
        <w:rPr>
          <w:rFonts w:cs="Calibri"/>
          <w:sz w:val="20"/>
          <w:szCs w:val="20"/>
        </w:rPr>
        <w:t>, cinsiyeti, baht</w:t>
      </w:r>
      <w:r w:rsidR="009603DE" w:rsidRPr="009603DE">
        <w:rPr>
          <w:rFonts w:cs="Berlin Sans FB"/>
          <w:sz w:val="20"/>
          <w:szCs w:val="20"/>
        </w:rPr>
        <w:t>ı</w:t>
      </w:r>
      <w:r w:rsidR="009603DE" w:rsidRPr="009603DE">
        <w:rPr>
          <w:rFonts w:cs="Calibri"/>
          <w:sz w:val="20"/>
          <w:szCs w:val="20"/>
        </w:rPr>
        <w:t>n</w:t>
      </w:r>
      <w:r w:rsidR="009603DE" w:rsidRPr="009603DE">
        <w:rPr>
          <w:rFonts w:cs="Berlin Sans FB"/>
          <w:sz w:val="20"/>
          <w:szCs w:val="20"/>
        </w:rPr>
        <w:t>ı</w:t>
      </w:r>
      <w:r w:rsidR="009603DE" w:rsidRPr="009603DE">
        <w:rPr>
          <w:rFonts w:cs="Calibri"/>
          <w:sz w:val="20"/>
          <w:szCs w:val="20"/>
        </w:rPr>
        <w:t>n nas</w:t>
      </w:r>
      <w:r w:rsidR="009603DE" w:rsidRPr="009603DE">
        <w:rPr>
          <w:rFonts w:cs="Berlin Sans FB"/>
          <w:sz w:val="20"/>
          <w:szCs w:val="20"/>
        </w:rPr>
        <w:t>ı</w:t>
      </w:r>
      <w:r w:rsidR="009603DE" w:rsidRPr="009603DE">
        <w:rPr>
          <w:rFonts w:cs="Calibri"/>
          <w:sz w:val="20"/>
          <w:szCs w:val="20"/>
        </w:rPr>
        <w:t>l olaca</w:t>
      </w:r>
      <w:r w:rsidR="009603DE" w:rsidRPr="009603DE">
        <w:rPr>
          <w:rFonts w:cs="Arial"/>
          <w:sz w:val="20"/>
          <w:szCs w:val="20"/>
        </w:rPr>
        <w:t>ğ</w:t>
      </w:r>
      <w:r w:rsidR="009603DE" w:rsidRPr="009603DE">
        <w:rPr>
          <w:rFonts w:cs="Berlin Sans FB"/>
          <w:sz w:val="20"/>
          <w:szCs w:val="20"/>
        </w:rPr>
        <w:t>ı</w:t>
      </w:r>
      <w:r w:rsidR="009603DE" w:rsidRPr="009603DE">
        <w:rPr>
          <w:rFonts w:cs="Calibri"/>
          <w:sz w:val="20"/>
          <w:szCs w:val="20"/>
        </w:rPr>
        <w:t xml:space="preserve"> ve di</w:t>
      </w:r>
      <w:r w:rsidR="009603DE" w:rsidRPr="009603DE">
        <w:rPr>
          <w:rFonts w:cs="Arial"/>
          <w:sz w:val="20"/>
          <w:szCs w:val="20"/>
        </w:rPr>
        <w:t>ğ</w:t>
      </w:r>
      <w:r w:rsidR="009603DE" w:rsidRPr="009603DE">
        <w:rPr>
          <w:rFonts w:cs="Calibri"/>
          <w:sz w:val="20"/>
          <w:szCs w:val="20"/>
        </w:rPr>
        <w:t>er insanlarla ili</w:t>
      </w:r>
      <w:r w:rsidR="009603DE" w:rsidRPr="009603DE">
        <w:rPr>
          <w:rFonts w:cs="Arial"/>
          <w:sz w:val="20"/>
          <w:szCs w:val="20"/>
        </w:rPr>
        <w:t>ş</w:t>
      </w:r>
      <w:r w:rsidR="009603DE" w:rsidRPr="009603DE">
        <w:rPr>
          <w:rFonts w:cs="Calibri"/>
          <w:sz w:val="20"/>
          <w:szCs w:val="20"/>
        </w:rPr>
        <w:t>kisi gibi t</w:t>
      </w:r>
      <w:r w:rsidR="009603DE" w:rsidRPr="009603DE">
        <w:rPr>
          <w:rFonts w:cs="Berlin Sans FB"/>
          <w:sz w:val="20"/>
          <w:szCs w:val="20"/>
        </w:rPr>
        <w:t>ü</w:t>
      </w:r>
      <w:r w:rsidR="009603DE" w:rsidRPr="009603DE">
        <w:rPr>
          <w:rFonts w:cs="Calibri"/>
          <w:sz w:val="20"/>
          <w:szCs w:val="20"/>
        </w:rPr>
        <w:t>m hususlar onun önceki</w:t>
      </w:r>
      <w:r w:rsidR="009603DE">
        <w:rPr>
          <w:rFonts w:cs="Calibri"/>
          <w:sz w:val="20"/>
          <w:szCs w:val="20"/>
        </w:rPr>
        <w:t xml:space="preserve"> </w:t>
      </w:r>
      <w:r w:rsidR="009603DE" w:rsidRPr="009603DE">
        <w:rPr>
          <w:rFonts w:cs="Calibri"/>
          <w:sz w:val="20"/>
          <w:szCs w:val="20"/>
        </w:rPr>
        <w:t>ya</w:t>
      </w:r>
      <w:r w:rsidR="009603DE" w:rsidRPr="009603DE">
        <w:rPr>
          <w:rFonts w:cs="Arial"/>
          <w:sz w:val="20"/>
          <w:szCs w:val="20"/>
        </w:rPr>
        <w:t>ş</w:t>
      </w:r>
      <w:r w:rsidR="009603DE" w:rsidRPr="009603DE">
        <w:rPr>
          <w:rFonts w:cs="Calibri"/>
          <w:sz w:val="20"/>
          <w:szCs w:val="20"/>
        </w:rPr>
        <w:t>am</w:t>
      </w:r>
      <w:r w:rsidR="009603DE" w:rsidRPr="009603DE">
        <w:rPr>
          <w:rFonts w:cs="Berlin Sans FB"/>
          <w:sz w:val="20"/>
          <w:szCs w:val="20"/>
        </w:rPr>
        <w:t>ı</w:t>
      </w:r>
      <w:r w:rsidR="009603DE" w:rsidRPr="009603DE">
        <w:rPr>
          <w:rFonts w:cs="Calibri"/>
          <w:sz w:val="20"/>
          <w:szCs w:val="20"/>
        </w:rPr>
        <w:t>ndaki davran</w:t>
      </w:r>
      <w:r w:rsidR="009603DE" w:rsidRPr="009603DE">
        <w:rPr>
          <w:rFonts w:cs="Berlin Sans FB"/>
          <w:sz w:val="20"/>
          <w:szCs w:val="20"/>
        </w:rPr>
        <w:t>ı</w:t>
      </w:r>
      <w:r w:rsidR="009603DE" w:rsidRPr="009603DE">
        <w:rPr>
          <w:rFonts w:cs="Arial"/>
          <w:sz w:val="20"/>
          <w:szCs w:val="20"/>
        </w:rPr>
        <w:t>ş</w:t>
      </w:r>
      <w:r w:rsidR="009603DE" w:rsidRPr="009603DE">
        <w:rPr>
          <w:rFonts w:cs="Calibri"/>
          <w:sz w:val="20"/>
          <w:szCs w:val="20"/>
        </w:rPr>
        <w:t>lar</w:t>
      </w:r>
      <w:r w:rsidR="009603DE" w:rsidRPr="009603DE">
        <w:rPr>
          <w:rFonts w:cs="Berlin Sans FB"/>
          <w:sz w:val="20"/>
          <w:szCs w:val="20"/>
        </w:rPr>
        <w:t>ı</w:t>
      </w:r>
      <w:r w:rsidR="009603DE" w:rsidRPr="009603DE">
        <w:rPr>
          <w:rFonts w:cs="Calibri"/>
          <w:sz w:val="20"/>
          <w:szCs w:val="20"/>
        </w:rPr>
        <w:t>n</w:t>
      </w:r>
      <w:r w:rsidR="009603DE" w:rsidRPr="009603DE">
        <w:rPr>
          <w:rFonts w:cs="Berlin Sans FB"/>
          <w:sz w:val="20"/>
          <w:szCs w:val="20"/>
        </w:rPr>
        <w:t>ı</w:t>
      </w:r>
      <w:r w:rsidR="009603DE" w:rsidRPr="009603DE">
        <w:rPr>
          <w:rFonts w:cs="Calibri"/>
          <w:sz w:val="20"/>
          <w:szCs w:val="20"/>
        </w:rPr>
        <w:t>n sonucu olarak karma taraf</w:t>
      </w:r>
      <w:r w:rsidR="009603DE" w:rsidRPr="009603DE">
        <w:rPr>
          <w:rFonts w:cs="Berlin Sans FB"/>
          <w:sz w:val="20"/>
          <w:szCs w:val="20"/>
        </w:rPr>
        <w:t>ı</w:t>
      </w:r>
      <w:r w:rsidR="009603DE" w:rsidRPr="009603DE">
        <w:rPr>
          <w:rFonts w:cs="Calibri"/>
          <w:sz w:val="20"/>
          <w:szCs w:val="20"/>
        </w:rPr>
        <w:t>ndan belirlenir.</w:t>
      </w:r>
    </w:p>
    <w:p w:rsidR="009603DE" w:rsidRDefault="009603DE" w:rsidP="009603DE">
      <w:pPr>
        <w:autoSpaceDE w:val="0"/>
        <w:autoSpaceDN w:val="0"/>
        <w:adjustRightInd w:val="0"/>
        <w:spacing w:after="0" w:line="240" w:lineRule="auto"/>
        <w:rPr>
          <w:sz w:val="20"/>
          <w:szCs w:val="20"/>
        </w:rPr>
      </w:pPr>
    </w:p>
    <w:p w:rsidR="009603DE" w:rsidRPr="009603DE" w:rsidRDefault="009603DE" w:rsidP="009603DE">
      <w:pPr>
        <w:autoSpaceDE w:val="0"/>
        <w:autoSpaceDN w:val="0"/>
        <w:adjustRightInd w:val="0"/>
        <w:spacing w:after="0" w:line="240" w:lineRule="auto"/>
        <w:rPr>
          <w:sz w:val="20"/>
          <w:szCs w:val="20"/>
        </w:rPr>
      </w:pPr>
      <w:r w:rsidRPr="009603DE">
        <w:rPr>
          <w:rFonts w:cs="Calibri-Bold"/>
          <w:b/>
          <w:bCs/>
          <w:sz w:val="20"/>
          <w:szCs w:val="20"/>
        </w:rPr>
        <w:t>Hinduizm’in Ritüelleri</w:t>
      </w:r>
    </w:p>
    <w:p w:rsidR="009603DE" w:rsidRPr="009603DE" w:rsidRDefault="009603DE" w:rsidP="007163E1">
      <w:pPr>
        <w:autoSpaceDE w:val="0"/>
        <w:autoSpaceDN w:val="0"/>
        <w:adjustRightInd w:val="0"/>
        <w:spacing w:after="0" w:line="240" w:lineRule="auto"/>
        <w:rPr>
          <w:rFonts w:cs="Calibri"/>
          <w:sz w:val="20"/>
          <w:szCs w:val="20"/>
        </w:rPr>
      </w:pPr>
      <w:r w:rsidRPr="009603DE">
        <w:rPr>
          <w:rFonts w:cs="Calibri"/>
          <w:sz w:val="20"/>
          <w:szCs w:val="20"/>
        </w:rPr>
        <w:t>Hindistan’da mabetler, tanrıların ikamet yerleridir. Aynı zamanda insanların</w:t>
      </w:r>
      <w:r>
        <w:rPr>
          <w:rFonts w:cs="Calibri"/>
          <w:sz w:val="20"/>
          <w:szCs w:val="20"/>
        </w:rPr>
        <w:t xml:space="preserve"> </w:t>
      </w:r>
      <w:r w:rsidR="007163E1">
        <w:rPr>
          <w:rFonts w:cs="Calibri"/>
          <w:sz w:val="20"/>
          <w:szCs w:val="20"/>
        </w:rPr>
        <w:t xml:space="preserve">tanrılarla buluşma </w:t>
      </w:r>
      <w:r w:rsidRPr="009603DE">
        <w:rPr>
          <w:rFonts w:cs="Calibri"/>
          <w:sz w:val="20"/>
          <w:szCs w:val="20"/>
        </w:rPr>
        <w:t>yerleridir. Her tanrının</w:t>
      </w:r>
      <w:r>
        <w:rPr>
          <w:rFonts w:cs="Calibri"/>
          <w:sz w:val="20"/>
          <w:szCs w:val="20"/>
        </w:rPr>
        <w:t xml:space="preserve"> </w:t>
      </w:r>
      <w:r w:rsidRPr="009603DE">
        <w:rPr>
          <w:rFonts w:cs="Calibri"/>
          <w:sz w:val="20"/>
          <w:szCs w:val="20"/>
        </w:rPr>
        <w:t>bir mabedi vardır ve o mabette, tanrının bir tasviri veya heykeli bulunur. İbadet etme yerleri</w:t>
      </w:r>
      <w:r>
        <w:rPr>
          <w:rFonts w:cs="Calibri"/>
          <w:sz w:val="20"/>
          <w:szCs w:val="20"/>
        </w:rPr>
        <w:t xml:space="preserve"> </w:t>
      </w:r>
      <w:r w:rsidRPr="009603DE">
        <w:rPr>
          <w:rFonts w:cs="Calibri"/>
          <w:sz w:val="20"/>
          <w:szCs w:val="20"/>
        </w:rPr>
        <w:t>sadece mabetlerle sınırlı değildir, nehir kenarları, mağaralar, kutsal ziyaret yerleri, dağların</w:t>
      </w:r>
      <w:r>
        <w:rPr>
          <w:rFonts w:cs="Calibri"/>
          <w:sz w:val="20"/>
          <w:szCs w:val="20"/>
        </w:rPr>
        <w:t xml:space="preserve"> </w:t>
      </w:r>
      <w:r w:rsidRPr="009603DE">
        <w:rPr>
          <w:rFonts w:cs="Calibri"/>
          <w:sz w:val="20"/>
          <w:szCs w:val="20"/>
        </w:rPr>
        <w:t>zirveleri, nehirlerin birbirine kavuştukları noktalar, kendi evi gibi birçok yerde ibadet edilebilir</w:t>
      </w:r>
      <w:r>
        <w:rPr>
          <w:rFonts w:cs="Calibri"/>
          <w:sz w:val="20"/>
          <w:szCs w:val="20"/>
        </w:rPr>
        <w:t xml:space="preserve">. </w:t>
      </w:r>
      <w:r w:rsidRPr="009603DE">
        <w:rPr>
          <w:rFonts w:cs="Calibri"/>
          <w:sz w:val="20"/>
          <w:szCs w:val="20"/>
        </w:rPr>
        <w:t xml:space="preserve">İbadet etme hakkı sadece Brahman, </w:t>
      </w:r>
      <w:proofErr w:type="spellStart"/>
      <w:r w:rsidRPr="009603DE">
        <w:rPr>
          <w:rFonts w:cs="Calibri"/>
          <w:sz w:val="20"/>
          <w:szCs w:val="20"/>
        </w:rPr>
        <w:t>Kşatriya</w:t>
      </w:r>
      <w:proofErr w:type="spellEnd"/>
      <w:r w:rsidRPr="009603DE">
        <w:rPr>
          <w:rFonts w:cs="Calibri"/>
          <w:sz w:val="20"/>
          <w:szCs w:val="20"/>
        </w:rPr>
        <w:t xml:space="preserve"> ve</w:t>
      </w:r>
      <w:r>
        <w:rPr>
          <w:rFonts w:cs="Calibri"/>
          <w:sz w:val="20"/>
          <w:szCs w:val="20"/>
        </w:rPr>
        <w:t xml:space="preserve"> </w:t>
      </w:r>
      <w:proofErr w:type="spellStart"/>
      <w:r w:rsidRPr="009603DE">
        <w:rPr>
          <w:rFonts w:cs="Calibri"/>
          <w:sz w:val="20"/>
          <w:szCs w:val="20"/>
        </w:rPr>
        <w:t>Vaisya</w:t>
      </w:r>
      <w:proofErr w:type="spellEnd"/>
      <w:r w:rsidRPr="009603DE">
        <w:rPr>
          <w:rFonts w:cs="Calibri"/>
          <w:sz w:val="20"/>
          <w:szCs w:val="20"/>
        </w:rPr>
        <w:t xml:space="preserve"> kastlarına mahsustur. Kast dışında kalanlar ve</w:t>
      </w:r>
      <w:r>
        <w:rPr>
          <w:rFonts w:cs="Calibri"/>
          <w:sz w:val="20"/>
          <w:szCs w:val="20"/>
        </w:rPr>
        <w:t xml:space="preserve"> </w:t>
      </w:r>
      <w:r w:rsidRPr="009603DE">
        <w:rPr>
          <w:rFonts w:cs="Calibri"/>
          <w:sz w:val="20"/>
          <w:szCs w:val="20"/>
        </w:rPr>
        <w:t>et yiyenler mabetlere giremezler. Kadınlar, Vedaların</w:t>
      </w:r>
      <w:r>
        <w:rPr>
          <w:rFonts w:cs="Calibri"/>
          <w:sz w:val="20"/>
          <w:szCs w:val="20"/>
        </w:rPr>
        <w:t xml:space="preserve"> </w:t>
      </w:r>
      <w:r w:rsidRPr="009603DE">
        <w:rPr>
          <w:rFonts w:cs="Calibri"/>
          <w:sz w:val="20"/>
          <w:szCs w:val="20"/>
        </w:rPr>
        <w:t>ve ilahilerin okunduğu ibadetlere katılma hakkına sahip</w:t>
      </w:r>
      <w:r>
        <w:rPr>
          <w:rFonts w:cs="Calibri"/>
          <w:sz w:val="20"/>
          <w:szCs w:val="20"/>
        </w:rPr>
        <w:t xml:space="preserve"> </w:t>
      </w:r>
      <w:r w:rsidRPr="009603DE">
        <w:rPr>
          <w:rFonts w:cs="Calibri"/>
          <w:sz w:val="20"/>
          <w:szCs w:val="20"/>
        </w:rPr>
        <w:t>değildirler. Onlar, sadece ibadet maksadıyla yenilen</w:t>
      </w:r>
      <w:r>
        <w:rPr>
          <w:rFonts w:cs="Calibri"/>
          <w:sz w:val="20"/>
          <w:szCs w:val="20"/>
        </w:rPr>
        <w:t xml:space="preserve"> </w:t>
      </w:r>
      <w:r w:rsidRPr="009603DE">
        <w:rPr>
          <w:rFonts w:cs="Calibri"/>
          <w:sz w:val="20"/>
          <w:szCs w:val="20"/>
        </w:rPr>
        <w:t>yemekleri hazırlama ve tabakları temizlemekle</w:t>
      </w:r>
      <w:r>
        <w:rPr>
          <w:rFonts w:cs="Calibri"/>
          <w:sz w:val="20"/>
          <w:szCs w:val="20"/>
        </w:rPr>
        <w:t xml:space="preserve"> </w:t>
      </w:r>
      <w:r w:rsidRPr="009603DE">
        <w:rPr>
          <w:rFonts w:cs="Calibri"/>
          <w:sz w:val="20"/>
          <w:szCs w:val="20"/>
        </w:rPr>
        <w:t>görevlidirler.</w:t>
      </w:r>
    </w:p>
    <w:p w:rsidR="009603DE" w:rsidRPr="009603DE" w:rsidRDefault="009603DE" w:rsidP="007163E1">
      <w:pPr>
        <w:autoSpaceDE w:val="0"/>
        <w:autoSpaceDN w:val="0"/>
        <w:adjustRightInd w:val="0"/>
        <w:spacing w:after="0" w:line="240" w:lineRule="auto"/>
        <w:rPr>
          <w:rFonts w:cs="Calibri"/>
          <w:sz w:val="20"/>
          <w:szCs w:val="20"/>
        </w:rPr>
      </w:pPr>
      <w:r w:rsidRPr="009603DE">
        <w:rPr>
          <w:rFonts w:cs="Calibri"/>
          <w:sz w:val="20"/>
          <w:szCs w:val="20"/>
        </w:rPr>
        <w:t>Hindular, sabahleyin güneş doğmadan önce,</w:t>
      </w:r>
      <w:r>
        <w:rPr>
          <w:rFonts w:cs="Calibri"/>
          <w:sz w:val="20"/>
          <w:szCs w:val="20"/>
        </w:rPr>
        <w:t xml:space="preserve"> </w:t>
      </w:r>
      <w:r w:rsidRPr="009603DE">
        <w:rPr>
          <w:rFonts w:cs="Calibri"/>
          <w:sz w:val="20"/>
          <w:szCs w:val="20"/>
        </w:rPr>
        <w:t>öğle vaktinde ve güneş battıktan sonra olmak üzere</w:t>
      </w:r>
      <w:r>
        <w:rPr>
          <w:rFonts w:cs="Calibri"/>
          <w:sz w:val="20"/>
          <w:szCs w:val="20"/>
        </w:rPr>
        <w:t xml:space="preserve"> </w:t>
      </w:r>
      <w:r w:rsidRPr="009603DE">
        <w:rPr>
          <w:rFonts w:cs="Calibri"/>
          <w:sz w:val="20"/>
          <w:szCs w:val="20"/>
        </w:rPr>
        <w:t>günde üç defa ibadet ederler. Şafak vaktinde kalkan</w:t>
      </w:r>
      <w:r>
        <w:rPr>
          <w:rFonts w:cs="Calibri"/>
          <w:sz w:val="20"/>
          <w:szCs w:val="20"/>
        </w:rPr>
        <w:t xml:space="preserve"> bir</w:t>
      </w:r>
      <w:r w:rsidRPr="009603DE">
        <w:rPr>
          <w:rFonts w:cs="Calibri"/>
          <w:sz w:val="20"/>
          <w:szCs w:val="20"/>
        </w:rPr>
        <w:t xml:space="preserve"> kimse, öncelikle kutsal “Om” hecesini okuyarak</w:t>
      </w:r>
      <w:r>
        <w:rPr>
          <w:rFonts w:cs="Calibri"/>
          <w:sz w:val="20"/>
          <w:szCs w:val="20"/>
        </w:rPr>
        <w:t xml:space="preserve"> </w:t>
      </w:r>
      <w:r w:rsidRPr="009603DE">
        <w:rPr>
          <w:rFonts w:cs="Calibri"/>
          <w:sz w:val="20"/>
          <w:szCs w:val="20"/>
        </w:rPr>
        <w:t>ibadete başlar. Om; ilahi kuvvetle dolu, kutsal sırlı bir</w:t>
      </w:r>
      <w:r>
        <w:rPr>
          <w:rFonts w:cs="Calibri"/>
          <w:sz w:val="20"/>
          <w:szCs w:val="20"/>
        </w:rPr>
        <w:t xml:space="preserve"> </w:t>
      </w:r>
      <w:r w:rsidRPr="009603DE">
        <w:rPr>
          <w:rFonts w:cs="Calibri"/>
          <w:sz w:val="20"/>
          <w:szCs w:val="20"/>
        </w:rPr>
        <w:t>kelime olarak kabul edilir. Bu kelimenin harfleri, Brahma-</w:t>
      </w:r>
      <w:proofErr w:type="spellStart"/>
      <w:r w:rsidRPr="009603DE">
        <w:rPr>
          <w:rFonts w:cs="Calibri"/>
          <w:sz w:val="20"/>
          <w:szCs w:val="20"/>
        </w:rPr>
        <w:t>Vişnu</w:t>
      </w:r>
      <w:proofErr w:type="spellEnd"/>
      <w:r w:rsidRPr="009603DE">
        <w:rPr>
          <w:rFonts w:cs="Calibri"/>
          <w:sz w:val="20"/>
          <w:szCs w:val="20"/>
        </w:rPr>
        <w:t>-</w:t>
      </w:r>
      <w:r>
        <w:rPr>
          <w:rFonts w:cs="Calibri"/>
          <w:sz w:val="20"/>
          <w:szCs w:val="20"/>
        </w:rPr>
        <w:t xml:space="preserve"> </w:t>
      </w:r>
      <w:proofErr w:type="spellStart"/>
      <w:r w:rsidRPr="009603DE">
        <w:rPr>
          <w:rFonts w:cs="Calibri"/>
          <w:sz w:val="20"/>
          <w:szCs w:val="20"/>
        </w:rPr>
        <w:t>Şiva</w:t>
      </w:r>
      <w:proofErr w:type="spellEnd"/>
      <w:r w:rsidRPr="009603DE">
        <w:rPr>
          <w:rFonts w:cs="Calibri"/>
          <w:sz w:val="20"/>
          <w:szCs w:val="20"/>
        </w:rPr>
        <w:t xml:space="preserve"> üçlemesini ifade eder. Evlerin özel olarak ayrılan</w:t>
      </w:r>
      <w:r>
        <w:rPr>
          <w:rFonts w:cs="Calibri"/>
          <w:sz w:val="20"/>
          <w:szCs w:val="20"/>
        </w:rPr>
        <w:t xml:space="preserve"> </w:t>
      </w:r>
      <w:r w:rsidRPr="009603DE">
        <w:rPr>
          <w:rFonts w:cs="Calibri"/>
          <w:sz w:val="20"/>
          <w:szCs w:val="20"/>
        </w:rPr>
        <w:t>bölümlerinde, tanrılarını sembolize eden heykellerin</w:t>
      </w:r>
      <w:r>
        <w:rPr>
          <w:rFonts w:cs="Calibri"/>
          <w:sz w:val="20"/>
          <w:szCs w:val="20"/>
        </w:rPr>
        <w:t xml:space="preserve"> </w:t>
      </w:r>
      <w:r w:rsidRPr="009603DE">
        <w:rPr>
          <w:rFonts w:cs="Calibri"/>
          <w:sz w:val="20"/>
          <w:szCs w:val="20"/>
        </w:rPr>
        <w:t xml:space="preserve">önünde yapılan ayine </w:t>
      </w:r>
      <w:r w:rsidRPr="009603DE">
        <w:rPr>
          <w:rFonts w:cs="Calibri-Bold"/>
          <w:b/>
          <w:bCs/>
          <w:sz w:val="20"/>
          <w:szCs w:val="20"/>
        </w:rPr>
        <w:t>"</w:t>
      </w:r>
      <w:proofErr w:type="spellStart"/>
      <w:r w:rsidRPr="009603DE">
        <w:rPr>
          <w:rFonts w:cs="Calibri-Bold"/>
          <w:b/>
          <w:bCs/>
          <w:sz w:val="20"/>
          <w:szCs w:val="20"/>
        </w:rPr>
        <w:t>puja</w:t>
      </w:r>
      <w:proofErr w:type="spellEnd"/>
      <w:r w:rsidRPr="009603DE">
        <w:rPr>
          <w:rFonts w:cs="Calibri-Bold"/>
          <w:b/>
          <w:bCs/>
          <w:sz w:val="20"/>
          <w:szCs w:val="20"/>
        </w:rPr>
        <w:t xml:space="preserve">" </w:t>
      </w:r>
      <w:r w:rsidRPr="009603DE">
        <w:rPr>
          <w:rFonts w:cs="Calibri"/>
          <w:sz w:val="20"/>
          <w:szCs w:val="20"/>
        </w:rPr>
        <w:t>denilir</w:t>
      </w:r>
    </w:p>
    <w:p w:rsidR="009603DE" w:rsidRPr="009603DE" w:rsidRDefault="009603DE" w:rsidP="007163E1">
      <w:pPr>
        <w:autoSpaceDE w:val="0"/>
        <w:autoSpaceDN w:val="0"/>
        <w:adjustRightInd w:val="0"/>
        <w:spacing w:after="0" w:line="240" w:lineRule="auto"/>
        <w:rPr>
          <w:rFonts w:cs="Calibri"/>
          <w:sz w:val="20"/>
          <w:szCs w:val="20"/>
        </w:rPr>
      </w:pPr>
      <w:r w:rsidRPr="009603DE">
        <w:rPr>
          <w:rFonts w:cs="Calibri"/>
          <w:sz w:val="20"/>
          <w:szCs w:val="20"/>
        </w:rPr>
        <w:t>Mabetlerde ise, rahipler tarafından tanrılarını tasvir eden heykel uyumakta olduğu</w:t>
      </w:r>
      <w:r>
        <w:rPr>
          <w:rFonts w:cs="Calibri"/>
          <w:sz w:val="20"/>
          <w:szCs w:val="20"/>
        </w:rPr>
        <w:t xml:space="preserve"> </w:t>
      </w:r>
      <w:r w:rsidRPr="009603DE">
        <w:rPr>
          <w:rFonts w:cs="Calibri"/>
          <w:sz w:val="20"/>
          <w:szCs w:val="20"/>
        </w:rPr>
        <w:t>yatak odasından gün ağarırken uyandırılır ve törenle kutsal odasındaki tahtına götürülür.</w:t>
      </w:r>
      <w:r>
        <w:rPr>
          <w:rFonts w:cs="Calibri"/>
          <w:sz w:val="20"/>
          <w:szCs w:val="20"/>
        </w:rPr>
        <w:t xml:space="preserve"> </w:t>
      </w:r>
      <w:r w:rsidRPr="009603DE">
        <w:rPr>
          <w:rFonts w:cs="Calibri"/>
          <w:sz w:val="20"/>
          <w:szCs w:val="20"/>
        </w:rPr>
        <w:t>Yıkanıp kurulanır, elbiseleri giydirilir, süslenerek güzel kokular sürülür. Daha sonra çiçeklerle,</w:t>
      </w:r>
      <w:r>
        <w:rPr>
          <w:rFonts w:cs="Calibri"/>
          <w:sz w:val="20"/>
          <w:szCs w:val="20"/>
        </w:rPr>
        <w:t xml:space="preserve"> </w:t>
      </w:r>
      <w:r w:rsidRPr="009603DE">
        <w:rPr>
          <w:rFonts w:cs="Calibri"/>
          <w:sz w:val="20"/>
          <w:szCs w:val="20"/>
        </w:rPr>
        <w:t>buhurla ve parlak ışıklar ile karşılanır. Kutsal metinler okunurken tanrının heykeli yağlanır. Taze</w:t>
      </w:r>
      <w:r>
        <w:rPr>
          <w:rFonts w:cs="Calibri"/>
          <w:sz w:val="20"/>
          <w:szCs w:val="20"/>
        </w:rPr>
        <w:t xml:space="preserve"> </w:t>
      </w:r>
      <w:r w:rsidRPr="009603DE">
        <w:rPr>
          <w:rFonts w:cs="Calibri"/>
          <w:sz w:val="20"/>
          <w:szCs w:val="20"/>
        </w:rPr>
        <w:t>meyvelerden oluşan yemeği ikram edilir. O, yemeğin maddi olmay</w:t>
      </w:r>
      <w:r w:rsidR="007163E1">
        <w:rPr>
          <w:rFonts w:cs="Calibri"/>
          <w:sz w:val="20"/>
          <w:szCs w:val="20"/>
        </w:rPr>
        <w:t xml:space="preserve">an kısmını yer, geri kalanı ise </w:t>
      </w:r>
      <w:r w:rsidRPr="009603DE">
        <w:rPr>
          <w:rFonts w:cs="Calibri"/>
          <w:sz w:val="20"/>
          <w:szCs w:val="20"/>
        </w:rPr>
        <w:t>ibadete katılanlara dağıtılır. Çeşitli şekillerde eğlendirildikten sonra yatağına götürülür. Böylece</w:t>
      </w:r>
      <w:r>
        <w:rPr>
          <w:rFonts w:cs="Calibri"/>
          <w:sz w:val="20"/>
          <w:szCs w:val="20"/>
        </w:rPr>
        <w:t xml:space="preserve"> </w:t>
      </w:r>
      <w:r w:rsidRPr="009603DE">
        <w:rPr>
          <w:rFonts w:cs="Calibri"/>
          <w:sz w:val="20"/>
          <w:szCs w:val="20"/>
        </w:rPr>
        <w:t>tanrılarının hoşnutluğunu kazanacaklarına inanılır.</w:t>
      </w:r>
    </w:p>
    <w:p w:rsidR="009603DE" w:rsidRDefault="00ED3724" w:rsidP="00ED3724">
      <w:pPr>
        <w:autoSpaceDE w:val="0"/>
        <w:autoSpaceDN w:val="0"/>
        <w:adjustRightInd w:val="0"/>
        <w:spacing w:after="0" w:line="240" w:lineRule="auto"/>
        <w:rPr>
          <w:rFonts w:cs="Calibri"/>
          <w:sz w:val="20"/>
          <w:szCs w:val="20"/>
        </w:rPr>
      </w:pPr>
      <w:r>
        <w:rPr>
          <w:rFonts w:cs="Calibri"/>
          <w:sz w:val="20"/>
          <w:szCs w:val="20"/>
        </w:rPr>
        <w:t xml:space="preserve">Kutsal </w:t>
      </w:r>
      <w:proofErr w:type="spellStart"/>
      <w:r w:rsidR="009603DE">
        <w:rPr>
          <w:rFonts w:cs="Calibri"/>
          <w:sz w:val="20"/>
          <w:szCs w:val="20"/>
        </w:rPr>
        <w:t>Ganj</w:t>
      </w:r>
      <w:proofErr w:type="spellEnd"/>
      <w:r w:rsidR="009603DE">
        <w:rPr>
          <w:rFonts w:cs="Calibri"/>
          <w:sz w:val="20"/>
          <w:szCs w:val="20"/>
        </w:rPr>
        <w:t xml:space="preserve"> Nehri'nde yıkanmak</w:t>
      </w:r>
      <w:r>
        <w:rPr>
          <w:rFonts w:cs="Calibri"/>
          <w:sz w:val="20"/>
          <w:szCs w:val="20"/>
        </w:rPr>
        <w:t xml:space="preserve"> ibadettir, </w:t>
      </w:r>
      <w:r w:rsidR="009603DE" w:rsidRPr="009603DE">
        <w:rPr>
          <w:rFonts w:cs="Calibri"/>
          <w:sz w:val="20"/>
          <w:szCs w:val="20"/>
        </w:rPr>
        <w:t>insanı günahlardan arındır</w:t>
      </w:r>
      <w:r>
        <w:rPr>
          <w:rFonts w:cs="Calibri"/>
          <w:sz w:val="20"/>
          <w:szCs w:val="20"/>
        </w:rPr>
        <w:t>ır. R</w:t>
      </w:r>
      <w:r w:rsidR="009603DE" w:rsidRPr="009603DE">
        <w:rPr>
          <w:rFonts w:cs="Calibri"/>
          <w:sz w:val="20"/>
          <w:szCs w:val="20"/>
        </w:rPr>
        <w:t>uhun</w:t>
      </w:r>
      <w:r w:rsidR="009603DE">
        <w:rPr>
          <w:rFonts w:cs="Calibri"/>
          <w:sz w:val="20"/>
          <w:szCs w:val="20"/>
        </w:rPr>
        <w:t xml:space="preserve"> </w:t>
      </w:r>
      <w:r w:rsidR="009603DE" w:rsidRPr="009603DE">
        <w:rPr>
          <w:rFonts w:cs="Calibri"/>
          <w:sz w:val="20"/>
          <w:szCs w:val="20"/>
        </w:rPr>
        <w:t>ölme</w:t>
      </w:r>
      <w:r>
        <w:rPr>
          <w:rFonts w:cs="Calibri"/>
          <w:sz w:val="20"/>
          <w:szCs w:val="20"/>
        </w:rPr>
        <w:t xml:space="preserve">diğine </w:t>
      </w:r>
      <w:r w:rsidR="009603DE">
        <w:rPr>
          <w:rFonts w:cs="Calibri"/>
          <w:sz w:val="20"/>
          <w:szCs w:val="20"/>
        </w:rPr>
        <w:t xml:space="preserve">inandıkları için ölülerini </w:t>
      </w:r>
      <w:r w:rsidR="009603DE" w:rsidRPr="009603DE">
        <w:rPr>
          <w:rFonts w:cs="Calibri"/>
          <w:sz w:val="20"/>
          <w:szCs w:val="20"/>
        </w:rPr>
        <w:t>gömmezler. Ölenlerin cesetlerini yakarak</w:t>
      </w:r>
      <w:r w:rsidR="009603DE">
        <w:rPr>
          <w:rFonts w:cs="Calibri"/>
          <w:sz w:val="20"/>
          <w:szCs w:val="20"/>
        </w:rPr>
        <w:t xml:space="preserve"> </w:t>
      </w:r>
      <w:r w:rsidR="009603DE" w:rsidRPr="009603DE">
        <w:rPr>
          <w:rFonts w:cs="Calibri"/>
          <w:sz w:val="20"/>
          <w:szCs w:val="20"/>
        </w:rPr>
        <w:t xml:space="preserve">küllerini </w:t>
      </w:r>
      <w:proofErr w:type="spellStart"/>
      <w:r w:rsidR="009603DE" w:rsidRPr="009603DE">
        <w:rPr>
          <w:rFonts w:cs="Calibri"/>
          <w:sz w:val="20"/>
          <w:szCs w:val="20"/>
        </w:rPr>
        <w:t>Ganj</w:t>
      </w:r>
      <w:proofErr w:type="spellEnd"/>
      <w:r w:rsidR="009603DE" w:rsidRPr="009603DE">
        <w:rPr>
          <w:rFonts w:cs="Calibri"/>
          <w:sz w:val="20"/>
          <w:szCs w:val="20"/>
        </w:rPr>
        <w:t xml:space="preserve"> Nehri’ne</w:t>
      </w:r>
      <w:r w:rsidR="009603DE">
        <w:rPr>
          <w:rFonts w:cs="Calibri"/>
          <w:sz w:val="20"/>
          <w:szCs w:val="20"/>
        </w:rPr>
        <w:t xml:space="preserve"> </w:t>
      </w:r>
      <w:r w:rsidR="009603DE" w:rsidRPr="009603DE">
        <w:rPr>
          <w:rFonts w:cs="Calibri"/>
          <w:sz w:val="20"/>
          <w:szCs w:val="20"/>
        </w:rPr>
        <w:t>döke</w:t>
      </w:r>
      <w:r w:rsidR="009603DE">
        <w:rPr>
          <w:rFonts w:cs="Calibri"/>
          <w:sz w:val="20"/>
          <w:szCs w:val="20"/>
        </w:rPr>
        <w:t xml:space="preserve">rler. Bir yüzyıl öncesine kadar </w:t>
      </w:r>
      <w:r w:rsidR="009603DE" w:rsidRPr="009603DE">
        <w:rPr>
          <w:rFonts w:cs="Calibri"/>
          <w:sz w:val="20"/>
          <w:szCs w:val="20"/>
        </w:rPr>
        <w:t>kadın, ölen kocasıyla birlikte yakılırken</w:t>
      </w:r>
      <w:r w:rsidR="009603DE">
        <w:rPr>
          <w:rFonts w:cs="Calibri"/>
          <w:sz w:val="20"/>
          <w:szCs w:val="20"/>
        </w:rPr>
        <w:t xml:space="preserve"> </w:t>
      </w:r>
      <w:r w:rsidR="009603DE" w:rsidRPr="009603DE">
        <w:rPr>
          <w:rFonts w:cs="Calibri"/>
          <w:sz w:val="20"/>
          <w:szCs w:val="20"/>
        </w:rPr>
        <w:t>şimdi bu âdetten vazgeçilmiştir. Cenaze</w:t>
      </w:r>
      <w:r w:rsidR="009603DE">
        <w:rPr>
          <w:rFonts w:cs="Calibri"/>
          <w:sz w:val="20"/>
          <w:szCs w:val="20"/>
        </w:rPr>
        <w:t xml:space="preserve"> </w:t>
      </w:r>
      <w:r w:rsidR="009603DE" w:rsidRPr="009603DE">
        <w:rPr>
          <w:rFonts w:cs="Calibri"/>
          <w:sz w:val="20"/>
          <w:szCs w:val="20"/>
        </w:rPr>
        <w:t>törenlerinden ve bu törenlere katılanlara</w:t>
      </w:r>
      <w:r w:rsidR="009603DE">
        <w:rPr>
          <w:rFonts w:cs="Calibri"/>
          <w:sz w:val="20"/>
          <w:szCs w:val="20"/>
        </w:rPr>
        <w:t xml:space="preserve"> </w:t>
      </w:r>
      <w:r w:rsidR="009603DE" w:rsidRPr="009603DE">
        <w:rPr>
          <w:rFonts w:cs="Calibri"/>
          <w:sz w:val="20"/>
          <w:szCs w:val="20"/>
        </w:rPr>
        <w:t>yapılan ikramlardan amaç, ölünün yeni bir ruhsal bedene girmesine yardımcı olmaktır.</w:t>
      </w:r>
      <w:r w:rsidR="009603DE">
        <w:rPr>
          <w:rFonts w:cs="Calibri"/>
          <w:sz w:val="20"/>
          <w:szCs w:val="20"/>
        </w:rPr>
        <w:t xml:space="preserve"> </w:t>
      </w:r>
    </w:p>
    <w:p w:rsidR="009603DE" w:rsidRPr="009603DE" w:rsidRDefault="009603DE" w:rsidP="00ED3724">
      <w:pPr>
        <w:autoSpaceDE w:val="0"/>
        <w:autoSpaceDN w:val="0"/>
        <w:adjustRightInd w:val="0"/>
        <w:spacing w:after="0" w:line="240" w:lineRule="auto"/>
        <w:rPr>
          <w:rFonts w:cs="Calibri"/>
          <w:sz w:val="20"/>
          <w:szCs w:val="20"/>
        </w:rPr>
      </w:pPr>
      <w:r w:rsidRPr="009603DE">
        <w:rPr>
          <w:rFonts w:cs="Calibri"/>
          <w:sz w:val="20"/>
          <w:szCs w:val="20"/>
        </w:rPr>
        <w:t xml:space="preserve">Yoga ve </w:t>
      </w:r>
      <w:proofErr w:type="gramStart"/>
      <w:r w:rsidRPr="009603DE">
        <w:rPr>
          <w:rFonts w:cs="Calibri"/>
          <w:sz w:val="20"/>
          <w:szCs w:val="20"/>
        </w:rPr>
        <w:t>meditasyon</w:t>
      </w:r>
      <w:proofErr w:type="gramEnd"/>
      <w:r w:rsidRPr="009603DE">
        <w:rPr>
          <w:rFonts w:cs="Calibri"/>
          <w:sz w:val="20"/>
          <w:szCs w:val="20"/>
        </w:rPr>
        <w:t xml:space="preserve"> </w:t>
      </w:r>
      <w:r w:rsidR="00ED3724" w:rsidRPr="009603DE">
        <w:rPr>
          <w:rFonts w:cs="Calibri"/>
          <w:sz w:val="20"/>
          <w:szCs w:val="20"/>
        </w:rPr>
        <w:t xml:space="preserve">da </w:t>
      </w:r>
      <w:r w:rsidR="00ED3724">
        <w:rPr>
          <w:rFonts w:cs="Calibri"/>
          <w:sz w:val="20"/>
          <w:szCs w:val="20"/>
        </w:rPr>
        <w:t>önemli dinî ritüeller</w:t>
      </w:r>
      <w:r w:rsidRPr="009603DE">
        <w:rPr>
          <w:rFonts w:cs="Calibri"/>
          <w:sz w:val="20"/>
          <w:szCs w:val="20"/>
        </w:rPr>
        <w:t>dir. Yoga yapan (yogi)</w:t>
      </w:r>
      <w:r>
        <w:rPr>
          <w:rFonts w:cs="Calibri"/>
          <w:sz w:val="20"/>
          <w:szCs w:val="20"/>
        </w:rPr>
        <w:t xml:space="preserve"> </w:t>
      </w:r>
      <w:r w:rsidRPr="009603DE">
        <w:rPr>
          <w:rFonts w:cs="Calibri"/>
          <w:sz w:val="20"/>
          <w:szCs w:val="20"/>
        </w:rPr>
        <w:t>nefesine hâkim olur ve zihnini bir noktada toplar. Ruh, yoga sayesinde bedenden ayrılır ve ölümsüzlüğe ulaşır</w:t>
      </w:r>
      <w:r w:rsidR="00ED3724">
        <w:rPr>
          <w:rFonts w:cs="Calibri"/>
          <w:sz w:val="20"/>
          <w:szCs w:val="20"/>
        </w:rPr>
        <w:t>.</w:t>
      </w:r>
    </w:p>
    <w:p w:rsidR="009603DE" w:rsidRDefault="009603DE" w:rsidP="009603DE">
      <w:pPr>
        <w:autoSpaceDE w:val="0"/>
        <w:autoSpaceDN w:val="0"/>
        <w:adjustRightInd w:val="0"/>
        <w:spacing w:after="0" w:line="240" w:lineRule="auto"/>
        <w:rPr>
          <w:rFonts w:cs="Calibri-Bold"/>
          <w:b/>
          <w:bCs/>
          <w:sz w:val="20"/>
          <w:szCs w:val="20"/>
        </w:rPr>
      </w:pPr>
    </w:p>
    <w:p w:rsidR="009603DE" w:rsidRPr="009603DE" w:rsidRDefault="009603DE" w:rsidP="009603DE">
      <w:pPr>
        <w:autoSpaceDE w:val="0"/>
        <w:autoSpaceDN w:val="0"/>
        <w:adjustRightInd w:val="0"/>
        <w:spacing w:after="0" w:line="240" w:lineRule="auto"/>
        <w:rPr>
          <w:sz w:val="20"/>
          <w:szCs w:val="20"/>
        </w:rPr>
      </w:pPr>
      <w:r w:rsidRPr="009603DE">
        <w:rPr>
          <w:rFonts w:cs="Calibri-Bold"/>
          <w:b/>
          <w:bCs/>
          <w:sz w:val="20"/>
          <w:szCs w:val="20"/>
        </w:rPr>
        <w:t>Hinduizm’in Kutsalları ve Sembolleri</w:t>
      </w:r>
    </w:p>
    <w:p w:rsidR="009603DE" w:rsidRPr="009603DE" w:rsidRDefault="009603DE" w:rsidP="00ED3724">
      <w:pPr>
        <w:autoSpaceDE w:val="0"/>
        <w:autoSpaceDN w:val="0"/>
        <w:adjustRightInd w:val="0"/>
        <w:spacing w:after="0" w:line="240" w:lineRule="auto"/>
        <w:rPr>
          <w:sz w:val="20"/>
          <w:szCs w:val="20"/>
        </w:rPr>
      </w:pPr>
      <w:r w:rsidRPr="009603DE">
        <w:rPr>
          <w:rFonts w:cs="Calibri"/>
          <w:sz w:val="20"/>
          <w:szCs w:val="20"/>
        </w:rPr>
        <w:t xml:space="preserve">Hinduizm’in dinsel metinlerinin başında Sanskritçe yazılmış </w:t>
      </w:r>
      <w:r w:rsidRPr="009603DE">
        <w:rPr>
          <w:rFonts w:cs="Calibri-Bold"/>
          <w:b/>
          <w:bCs/>
          <w:sz w:val="20"/>
          <w:szCs w:val="20"/>
        </w:rPr>
        <w:t xml:space="preserve">"Vedalar" </w:t>
      </w:r>
      <w:r w:rsidRPr="009603DE">
        <w:rPr>
          <w:rFonts w:cs="Calibri"/>
          <w:sz w:val="20"/>
          <w:szCs w:val="20"/>
        </w:rPr>
        <w:t xml:space="preserve">gelmektedir. </w:t>
      </w:r>
      <w:r w:rsidR="007163E1">
        <w:rPr>
          <w:rFonts w:cs="Calibri"/>
          <w:sz w:val="20"/>
          <w:szCs w:val="20"/>
        </w:rPr>
        <w:t>Uzun bir süre sözlü</w:t>
      </w:r>
      <w:r w:rsidRPr="009603DE">
        <w:rPr>
          <w:rFonts w:cs="Calibri"/>
          <w:sz w:val="20"/>
          <w:szCs w:val="20"/>
        </w:rPr>
        <w:t xml:space="preserve"> olarak nakledildikten</w:t>
      </w:r>
      <w:r>
        <w:rPr>
          <w:rFonts w:cs="Calibri"/>
          <w:sz w:val="20"/>
          <w:szCs w:val="20"/>
        </w:rPr>
        <w:t xml:space="preserve"> </w:t>
      </w:r>
      <w:r w:rsidRPr="009603DE">
        <w:rPr>
          <w:rFonts w:cs="Calibri"/>
          <w:sz w:val="20"/>
          <w:szCs w:val="20"/>
        </w:rPr>
        <w:t xml:space="preserve">sonra yazıya geçirilmiş metinlerdir. </w:t>
      </w:r>
      <w:r w:rsidR="00ED3724">
        <w:rPr>
          <w:rFonts w:cs="Calibri"/>
          <w:sz w:val="20"/>
          <w:szCs w:val="20"/>
        </w:rPr>
        <w:t>E</w:t>
      </w:r>
      <w:r w:rsidRPr="009603DE">
        <w:rPr>
          <w:rFonts w:cs="Calibri"/>
          <w:sz w:val="20"/>
          <w:szCs w:val="20"/>
        </w:rPr>
        <w:t>n eski dinî metinler</w:t>
      </w:r>
      <w:r w:rsidR="00ED3724">
        <w:rPr>
          <w:rFonts w:cs="Calibri"/>
          <w:sz w:val="20"/>
          <w:szCs w:val="20"/>
        </w:rPr>
        <w:t xml:space="preserve">dir. </w:t>
      </w:r>
      <w:r w:rsidR="007163E1">
        <w:rPr>
          <w:rFonts w:cs="Calibri"/>
          <w:sz w:val="20"/>
          <w:szCs w:val="20"/>
        </w:rPr>
        <w:t>İ</w:t>
      </w:r>
      <w:r w:rsidRPr="009603DE">
        <w:rPr>
          <w:rFonts w:cs="Calibri"/>
          <w:sz w:val="20"/>
          <w:szCs w:val="20"/>
        </w:rPr>
        <w:t>lahiler, hastalıkları iyileştirme, yağmur, maddi</w:t>
      </w:r>
      <w:r>
        <w:rPr>
          <w:rFonts w:cs="Calibri"/>
          <w:sz w:val="20"/>
          <w:szCs w:val="20"/>
        </w:rPr>
        <w:t xml:space="preserve"> </w:t>
      </w:r>
      <w:r w:rsidRPr="009603DE">
        <w:rPr>
          <w:rFonts w:cs="Calibri"/>
          <w:sz w:val="20"/>
          <w:szCs w:val="20"/>
        </w:rPr>
        <w:t>refah ve düşmanlar</w:t>
      </w:r>
      <w:r w:rsidR="00ED3724">
        <w:rPr>
          <w:rFonts w:cs="Calibri"/>
          <w:sz w:val="20"/>
          <w:szCs w:val="20"/>
        </w:rPr>
        <w:t>a</w:t>
      </w:r>
      <w:r w:rsidRPr="009603DE">
        <w:rPr>
          <w:rFonts w:cs="Calibri"/>
          <w:sz w:val="20"/>
          <w:szCs w:val="20"/>
        </w:rPr>
        <w:t xml:space="preserve"> boyun eğdirmeye yönelik sözleri içerir</w:t>
      </w:r>
    </w:p>
    <w:p w:rsidR="009603DE" w:rsidRPr="007163E1" w:rsidRDefault="009603DE" w:rsidP="009603DE">
      <w:pPr>
        <w:autoSpaceDE w:val="0"/>
        <w:autoSpaceDN w:val="0"/>
        <w:adjustRightInd w:val="0"/>
        <w:spacing w:after="0" w:line="240" w:lineRule="auto"/>
        <w:rPr>
          <w:rFonts w:cs="Calibri"/>
          <w:b/>
          <w:bCs/>
          <w:sz w:val="20"/>
          <w:szCs w:val="20"/>
        </w:rPr>
      </w:pPr>
      <w:proofErr w:type="spellStart"/>
      <w:r w:rsidRPr="007163E1">
        <w:rPr>
          <w:rFonts w:cs="Calibri"/>
          <w:b/>
          <w:bCs/>
          <w:sz w:val="20"/>
          <w:szCs w:val="20"/>
        </w:rPr>
        <w:t>Hinduizmin</w:t>
      </w:r>
      <w:proofErr w:type="spellEnd"/>
      <w:r w:rsidRPr="007163E1">
        <w:rPr>
          <w:rFonts w:cs="Calibri"/>
          <w:b/>
          <w:bCs/>
          <w:sz w:val="20"/>
          <w:szCs w:val="20"/>
        </w:rPr>
        <w:t xml:space="preserve"> Kutsal Metinleri</w:t>
      </w:r>
    </w:p>
    <w:p w:rsidR="009603DE" w:rsidRPr="009603DE" w:rsidRDefault="009603DE" w:rsidP="009603DE">
      <w:pPr>
        <w:autoSpaceDE w:val="0"/>
        <w:autoSpaceDN w:val="0"/>
        <w:adjustRightInd w:val="0"/>
        <w:spacing w:after="0" w:line="240" w:lineRule="auto"/>
        <w:rPr>
          <w:rFonts w:cs="Calibri"/>
          <w:sz w:val="20"/>
          <w:szCs w:val="20"/>
        </w:rPr>
      </w:pPr>
      <w:proofErr w:type="spellStart"/>
      <w:proofErr w:type="gramStart"/>
      <w:r w:rsidRPr="009603DE">
        <w:rPr>
          <w:rFonts w:cs="Calibri"/>
          <w:sz w:val="20"/>
          <w:szCs w:val="20"/>
        </w:rPr>
        <w:t>Şruti</w:t>
      </w:r>
      <w:proofErr w:type="spellEnd"/>
      <w:r w:rsidRPr="009603DE">
        <w:rPr>
          <w:rFonts w:cs="Calibri"/>
          <w:sz w:val="20"/>
          <w:szCs w:val="20"/>
        </w:rPr>
        <w:t xml:space="preserve"> : İlham</w:t>
      </w:r>
      <w:proofErr w:type="gramEnd"/>
      <w:r w:rsidRPr="009603DE">
        <w:rPr>
          <w:rFonts w:cs="Calibri"/>
          <w:sz w:val="20"/>
          <w:szCs w:val="20"/>
        </w:rPr>
        <w:t xml:space="preserve"> edildiğine inanılan kutsal kitaplar (Vedalar).</w:t>
      </w:r>
    </w:p>
    <w:p w:rsidR="009603DE" w:rsidRPr="009603DE" w:rsidRDefault="009603DE" w:rsidP="007163E1">
      <w:pPr>
        <w:autoSpaceDE w:val="0"/>
        <w:autoSpaceDN w:val="0"/>
        <w:adjustRightInd w:val="0"/>
        <w:spacing w:after="0" w:line="240" w:lineRule="auto"/>
        <w:rPr>
          <w:rFonts w:cs="Calibri"/>
          <w:sz w:val="20"/>
          <w:szCs w:val="20"/>
        </w:rPr>
      </w:pPr>
      <w:proofErr w:type="spellStart"/>
      <w:r w:rsidRPr="009603DE">
        <w:rPr>
          <w:rFonts w:cs="Calibri"/>
          <w:sz w:val="20"/>
          <w:szCs w:val="20"/>
        </w:rPr>
        <w:t>Smriti</w:t>
      </w:r>
      <w:proofErr w:type="spellEnd"/>
      <w:r w:rsidRPr="009603DE">
        <w:rPr>
          <w:rFonts w:cs="Calibri"/>
          <w:sz w:val="20"/>
          <w:szCs w:val="20"/>
        </w:rPr>
        <w:t>: Beşeri kaynaklı olduğu</w:t>
      </w:r>
      <w:r w:rsidR="007163E1">
        <w:rPr>
          <w:rFonts w:cs="Calibri"/>
          <w:sz w:val="20"/>
          <w:szCs w:val="20"/>
        </w:rPr>
        <w:t xml:space="preserve"> </w:t>
      </w:r>
      <w:r w:rsidRPr="009603DE">
        <w:rPr>
          <w:rFonts w:cs="Calibri"/>
          <w:sz w:val="20"/>
          <w:szCs w:val="20"/>
        </w:rPr>
        <w:t>kabul edilen kutsal kitaplar</w:t>
      </w:r>
      <w:r w:rsidR="007163E1">
        <w:rPr>
          <w:rFonts w:cs="Calibri"/>
          <w:sz w:val="20"/>
          <w:szCs w:val="20"/>
        </w:rPr>
        <w:t xml:space="preserve"> </w:t>
      </w:r>
      <w:r w:rsidRPr="009603DE">
        <w:rPr>
          <w:rFonts w:cs="Calibri"/>
          <w:sz w:val="20"/>
          <w:szCs w:val="20"/>
        </w:rPr>
        <w:t>(</w:t>
      </w:r>
      <w:proofErr w:type="spellStart"/>
      <w:r w:rsidRPr="009603DE">
        <w:rPr>
          <w:rFonts w:cs="Calibri"/>
          <w:sz w:val="20"/>
          <w:szCs w:val="20"/>
        </w:rPr>
        <w:t>Mahabharata</w:t>
      </w:r>
      <w:proofErr w:type="spellEnd"/>
      <w:r w:rsidRPr="009603DE">
        <w:rPr>
          <w:rFonts w:cs="Calibri"/>
          <w:sz w:val="20"/>
          <w:szCs w:val="20"/>
        </w:rPr>
        <w:t xml:space="preserve"> ve </w:t>
      </w:r>
      <w:proofErr w:type="spellStart"/>
      <w:r w:rsidRPr="009603DE">
        <w:rPr>
          <w:rFonts w:cs="Calibri"/>
          <w:sz w:val="20"/>
          <w:szCs w:val="20"/>
        </w:rPr>
        <w:t>Ramayana</w:t>
      </w:r>
      <w:proofErr w:type="spellEnd"/>
      <w:r w:rsidRPr="009603DE">
        <w:rPr>
          <w:rFonts w:cs="Calibri"/>
          <w:sz w:val="20"/>
          <w:szCs w:val="20"/>
        </w:rPr>
        <w:t>)</w:t>
      </w:r>
    </w:p>
    <w:p w:rsidR="009603DE" w:rsidRPr="009603DE" w:rsidRDefault="009603DE" w:rsidP="009603DE">
      <w:pPr>
        <w:autoSpaceDE w:val="0"/>
        <w:autoSpaceDN w:val="0"/>
        <w:adjustRightInd w:val="0"/>
        <w:spacing w:after="0" w:line="240" w:lineRule="auto"/>
        <w:rPr>
          <w:rFonts w:cs="Calibri"/>
          <w:sz w:val="20"/>
          <w:szCs w:val="20"/>
        </w:rPr>
      </w:pPr>
    </w:p>
    <w:p w:rsidR="00CB2D46" w:rsidRPr="00CB2D46" w:rsidRDefault="009603DE" w:rsidP="00CB2D46">
      <w:pPr>
        <w:autoSpaceDE w:val="0"/>
        <w:autoSpaceDN w:val="0"/>
        <w:adjustRightInd w:val="0"/>
        <w:spacing w:after="0" w:line="240" w:lineRule="auto"/>
        <w:rPr>
          <w:sz w:val="20"/>
          <w:szCs w:val="20"/>
        </w:rPr>
      </w:pPr>
      <w:r w:rsidRPr="009603DE">
        <w:rPr>
          <w:rFonts w:cs="Calibri"/>
          <w:sz w:val="20"/>
          <w:szCs w:val="20"/>
        </w:rPr>
        <w:t xml:space="preserve">Hinduizm’de inek, yılan, maymun, fare gibi bazı hayvanlar kutsal kabul edilir. Ayrıca </w:t>
      </w:r>
      <w:proofErr w:type="spellStart"/>
      <w:r w:rsidRPr="009603DE">
        <w:rPr>
          <w:rFonts w:cs="Calibri"/>
          <w:sz w:val="20"/>
          <w:szCs w:val="20"/>
        </w:rPr>
        <w:t>Ganj</w:t>
      </w:r>
      <w:proofErr w:type="spellEnd"/>
      <w:r>
        <w:rPr>
          <w:rFonts w:cs="Calibri"/>
          <w:sz w:val="20"/>
          <w:szCs w:val="20"/>
        </w:rPr>
        <w:t xml:space="preserve"> </w:t>
      </w:r>
      <w:r w:rsidRPr="009603DE">
        <w:rPr>
          <w:rFonts w:cs="Calibri"/>
          <w:sz w:val="20"/>
          <w:szCs w:val="20"/>
        </w:rPr>
        <w:t xml:space="preserve">Nehri ve </w:t>
      </w:r>
      <w:proofErr w:type="spellStart"/>
      <w:r w:rsidRPr="009603DE">
        <w:rPr>
          <w:rFonts w:cs="Calibri"/>
          <w:sz w:val="20"/>
          <w:szCs w:val="20"/>
        </w:rPr>
        <w:t>Meru</w:t>
      </w:r>
      <w:proofErr w:type="spellEnd"/>
      <w:r w:rsidRPr="009603DE">
        <w:rPr>
          <w:rFonts w:cs="Calibri"/>
          <w:sz w:val="20"/>
          <w:szCs w:val="20"/>
        </w:rPr>
        <w:t xml:space="preserve"> Dağı kutsal olarak kabul edilmektedir.</w:t>
      </w:r>
      <w:r>
        <w:rPr>
          <w:rFonts w:cs="Calibri"/>
          <w:sz w:val="20"/>
          <w:szCs w:val="20"/>
        </w:rPr>
        <w:t xml:space="preserve"> </w:t>
      </w:r>
      <w:r w:rsidRPr="009603DE">
        <w:rPr>
          <w:rFonts w:cs="Calibri"/>
          <w:sz w:val="20"/>
          <w:szCs w:val="20"/>
        </w:rPr>
        <w:t xml:space="preserve">Hindistan'da ziyaret edilen </w:t>
      </w:r>
      <w:r w:rsidR="007163E1" w:rsidRPr="009603DE">
        <w:rPr>
          <w:rFonts w:cs="Calibri"/>
          <w:sz w:val="20"/>
          <w:szCs w:val="20"/>
        </w:rPr>
        <w:t>birçok</w:t>
      </w:r>
      <w:r w:rsidRPr="009603DE">
        <w:rPr>
          <w:rFonts w:cs="Calibri"/>
          <w:sz w:val="20"/>
          <w:szCs w:val="20"/>
        </w:rPr>
        <w:t xml:space="preserve"> kutsal yer vardır. Tanrı </w:t>
      </w:r>
      <w:proofErr w:type="spellStart"/>
      <w:r w:rsidRPr="009603DE">
        <w:rPr>
          <w:rFonts w:cs="Calibri"/>
          <w:sz w:val="20"/>
          <w:szCs w:val="20"/>
        </w:rPr>
        <w:t>Şiva'nın</w:t>
      </w:r>
      <w:proofErr w:type="spellEnd"/>
      <w:r w:rsidRPr="009603DE">
        <w:rPr>
          <w:rFonts w:cs="Calibri"/>
          <w:sz w:val="20"/>
          <w:szCs w:val="20"/>
        </w:rPr>
        <w:t xml:space="preserve"> evi olarak görülen</w:t>
      </w:r>
      <w:r>
        <w:rPr>
          <w:rFonts w:cs="Calibri"/>
          <w:sz w:val="20"/>
          <w:szCs w:val="20"/>
        </w:rPr>
        <w:t xml:space="preserve"> </w:t>
      </w:r>
      <w:proofErr w:type="spellStart"/>
      <w:r w:rsidRPr="009603DE">
        <w:rPr>
          <w:rFonts w:cs="Calibri"/>
          <w:sz w:val="20"/>
          <w:szCs w:val="20"/>
        </w:rPr>
        <w:t>Beranes</w:t>
      </w:r>
      <w:proofErr w:type="spellEnd"/>
      <w:r w:rsidRPr="009603DE">
        <w:rPr>
          <w:rFonts w:cs="Calibri"/>
          <w:sz w:val="20"/>
          <w:szCs w:val="20"/>
        </w:rPr>
        <w:t xml:space="preserve"> bunlardan en meşhurudur. Burayı ziyaret etmek bütün Hinduların temel arzusudur.</w:t>
      </w:r>
      <w:r w:rsidR="00262BFD" w:rsidRPr="00FF2509">
        <w:rPr>
          <w:sz w:val="20"/>
          <w:szCs w:val="20"/>
        </w:rPr>
        <w:br/>
      </w:r>
      <w:r w:rsidR="00262BFD" w:rsidRPr="00FF2509">
        <w:rPr>
          <w:sz w:val="20"/>
          <w:szCs w:val="20"/>
        </w:rPr>
        <w:br/>
      </w:r>
      <w:r w:rsidR="00CB2D46" w:rsidRPr="00CB2D46">
        <w:rPr>
          <w:b/>
          <w:bCs/>
          <w:sz w:val="20"/>
          <w:szCs w:val="20"/>
        </w:rPr>
        <w:t>BUDİZM</w:t>
      </w:r>
    </w:p>
    <w:p w:rsidR="00CB2D46" w:rsidRDefault="00262BFD" w:rsidP="00CB2D46">
      <w:pPr>
        <w:autoSpaceDE w:val="0"/>
        <w:autoSpaceDN w:val="0"/>
        <w:adjustRightInd w:val="0"/>
        <w:spacing w:after="0" w:line="240" w:lineRule="auto"/>
        <w:rPr>
          <w:sz w:val="20"/>
          <w:szCs w:val="20"/>
        </w:rPr>
      </w:pPr>
      <w:r w:rsidRPr="00CB2D46">
        <w:rPr>
          <w:sz w:val="20"/>
          <w:szCs w:val="20"/>
        </w:rPr>
        <w:t xml:space="preserve">M.Ö. 6. yüzyılda Hindistan'da ortaya çıkmıştır. </w:t>
      </w:r>
      <w:r w:rsidR="00CB2D46" w:rsidRPr="00CB2D46">
        <w:rPr>
          <w:rFonts w:ascii="Calibri" w:hAnsi="Calibri" w:cs="Calibri"/>
          <w:sz w:val="20"/>
          <w:szCs w:val="20"/>
        </w:rPr>
        <w:t xml:space="preserve">Hinduizm’in çok tanrıcılığına, din adamlarının otoritelerine, </w:t>
      </w:r>
      <w:r w:rsidR="00CB2D46">
        <w:rPr>
          <w:rFonts w:ascii="Calibri" w:hAnsi="Calibri" w:cs="Calibri"/>
          <w:sz w:val="20"/>
          <w:szCs w:val="20"/>
        </w:rPr>
        <w:t xml:space="preserve">kast </w:t>
      </w:r>
      <w:r w:rsidR="00CB2D46" w:rsidRPr="00CB2D46">
        <w:rPr>
          <w:rFonts w:ascii="Calibri" w:hAnsi="Calibri" w:cs="Calibri"/>
          <w:sz w:val="20"/>
          <w:szCs w:val="20"/>
        </w:rPr>
        <w:t xml:space="preserve">sistemine ve karma doktrinine (öğretisine) tepki olarak gelişmiştir. </w:t>
      </w:r>
      <w:r w:rsidR="00CB2D46">
        <w:rPr>
          <w:rFonts w:ascii="Calibri" w:hAnsi="Calibri" w:cs="Calibri"/>
          <w:sz w:val="20"/>
          <w:szCs w:val="20"/>
        </w:rPr>
        <w:t xml:space="preserve">Hindistan, </w:t>
      </w:r>
      <w:r w:rsidR="00CB2D46" w:rsidRPr="00CB2D46">
        <w:rPr>
          <w:rFonts w:ascii="Calibri" w:hAnsi="Calibri" w:cs="Calibri"/>
          <w:sz w:val="20"/>
          <w:szCs w:val="20"/>
        </w:rPr>
        <w:t>Çin, Moğolistan, Sri Lanka, Tayland, Myanmar, Vietnam, Singapur, Malezya, Tayvan, Tibet, Kore, Japonya, Endonezya, Laos gibi Güney Asya ve uzak Doğu ülkelerinde bulunmaktadır. Batı Avrupa, ABD ve Avustralya ülkelerinde de yeni</w:t>
      </w:r>
      <w:r w:rsidR="00CB2D46">
        <w:rPr>
          <w:rFonts w:ascii="Calibri" w:hAnsi="Calibri" w:cs="Calibri"/>
          <w:sz w:val="20"/>
          <w:szCs w:val="20"/>
        </w:rPr>
        <w:t xml:space="preserve"> </w:t>
      </w:r>
      <w:r w:rsidR="00CB2D46" w:rsidRPr="00CB2D46">
        <w:rPr>
          <w:rFonts w:ascii="Calibri" w:hAnsi="Calibri" w:cs="Calibri"/>
          <w:sz w:val="20"/>
          <w:szCs w:val="20"/>
        </w:rPr>
        <w:t xml:space="preserve">bir Budist mezhep olan </w:t>
      </w:r>
      <w:r w:rsidR="00CB2D46" w:rsidRPr="00CB2D46">
        <w:rPr>
          <w:rFonts w:ascii="Calibri" w:hAnsi="Calibri" w:cs="Calibri"/>
          <w:b/>
          <w:bCs/>
          <w:sz w:val="20"/>
          <w:szCs w:val="20"/>
        </w:rPr>
        <w:t>Zen Budizm</w:t>
      </w:r>
      <w:r w:rsidR="00CB2D46" w:rsidRPr="00CB2D46">
        <w:rPr>
          <w:rFonts w:ascii="Calibri" w:hAnsi="Calibri" w:cs="Calibri"/>
          <w:sz w:val="20"/>
          <w:szCs w:val="20"/>
        </w:rPr>
        <w:t xml:space="preserve"> ilgi </w:t>
      </w:r>
      <w:r w:rsidR="00CB2D46" w:rsidRPr="00CB2D46">
        <w:rPr>
          <w:rFonts w:ascii="Calibri" w:hAnsi="Calibri" w:cs="Calibri"/>
          <w:sz w:val="20"/>
          <w:szCs w:val="20"/>
        </w:rPr>
        <w:lastRenderedPageBreak/>
        <w:t>görmüş ve taraftar</w:t>
      </w:r>
      <w:r w:rsidR="00CB2D46">
        <w:rPr>
          <w:rFonts w:ascii="Calibri" w:hAnsi="Calibri" w:cs="Calibri"/>
          <w:sz w:val="20"/>
          <w:szCs w:val="20"/>
        </w:rPr>
        <w:t xml:space="preserve"> </w:t>
      </w:r>
      <w:r w:rsidR="00CB2D46" w:rsidRPr="00CB2D46">
        <w:rPr>
          <w:rFonts w:ascii="Calibri" w:hAnsi="Calibri" w:cs="Calibri"/>
          <w:sz w:val="20"/>
          <w:szCs w:val="20"/>
        </w:rPr>
        <w:t xml:space="preserve">bulmuştur. </w:t>
      </w:r>
      <w:r w:rsidR="00CB2D46">
        <w:rPr>
          <w:rFonts w:ascii="Calibri" w:hAnsi="Calibri" w:cs="Calibri"/>
          <w:sz w:val="20"/>
          <w:szCs w:val="20"/>
        </w:rPr>
        <w:t xml:space="preserve">Bugün </w:t>
      </w:r>
      <w:r w:rsidR="00CB2D46" w:rsidRPr="00CB2D46">
        <w:rPr>
          <w:rFonts w:ascii="Calibri" w:hAnsi="Calibri" w:cs="Calibri"/>
          <w:sz w:val="20"/>
          <w:szCs w:val="20"/>
        </w:rPr>
        <w:t>400-450 milyon civarında</w:t>
      </w:r>
      <w:r w:rsidR="00CB2D46">
        <w:rPr>
          <w:rFonts w:ascii="Calibri" w:hAnsi="Calibri" w:cs="Calibri"/>
          <w:sz w:val="20"/>
          <w:szCs w:val="20"/>
        </w:rPr>
        <w:t xml:space="preserve"> </w:t>
      </w:r>
      <w:r w:rsidR="00CB2D46" w:rsidRPr="00CB2D46">
        <w:rPr>
          <w:rFonts w:ascii="Calibri" w:hAnsi="Calibri" w:cs="Calibri"/>
          <w:sz w:val="20"/>
          <w:szCs w:val="20"/>
        </w:rPr>
        <w:t>mensu</w:t>
      </w:r>
      <w:r w:rsidR="00CB2D46">
        <w:rPr>
          <w:rFonts w:ascii="Calibri" w:hAnsi="Calibri" w:cs="Calibri"/>
          <w:sz w:val="20"/>
          <w:szCs w:val="20"/>
        </w:rPr>
        <w:t xml:space="preserve">bu vardır. </w:t>
      </w:r>
      <w:r w:rsidRPr="00CB2D46">
        <w:rPr>
          <w:sz w:val="20"/>
          <w:szCs w:val="20"/>
        </w:rPr>
        <w:br/>
        <w:t>• Budizm'in kurucusu "</w:t>
      </w:r>
      <w:proofErr w:type="spellStart"/>
      <w:r w:rsidRPr="00CB2D46">
        <w:rPr>
          <w:sz w:val="20"/>
          <w:szCs w:val="20"/>
        </w:rPr>
        <w:t>Buda"dır</w:t>
      </w:r>
      <w:proofErr w:type="spellEnd"/>
      <w:r w:rsidRPr="00CB2D46">
        <w:rPr>
          <w:sz w:val="20"/>
          <w:szCs w:val="20"/>
        </w:rPr>
        <w:t xml:space="preserve">. Buda'nın asıl adı </w:t>
      </w:r>
      <w:proofErr w:type="spellStart"/>
      <w:r w:rsidRPr="00CB2D46">
        <w:rPr>
          <w:sz w:val="20"/>
          <w:szCs w:val="20"/>
        </w:rPr>
        <w:t>Siddharta</w:t>
      </w:r>
      <w:proofErr w:type="spellEnd"/>
      <w:r w:rsidRPr="00CB2D46">
        <w:rPr>
          <w:sz w:val="20"/>
          <w:szCs w:val="20"/>
        </w:rPr>
        <w:t xml:space="preserve"> </w:t>
      </w:r>
      <w:proofErr w:type="spellStart"/>
      <w:r w:rsidRPr="00CB2D46">
        <w:rPr>
          <w:sz w:val="20"/>
          <w:szCs w:val="20"/>
        </w:rPr>
        <w:t>Gauatama</w:t>
      </w:r>
      <w:proofErr w:type="spellEnd"/>
      <w:r w:rsidRPr="00CB2D46">
        <w:rPr>
          <w:sz w:val="20"/>
          <w:szCs w:val="20"/>
        </w:rPr>
        <w:t xml:space="preserve"> olup "Buda" onun lakabıdır. Buda isminin anlamı "ilhama kavuşan" demektir.</w:t>
      </w:r>
      <w:r w:rsidR="00CB2D46" w:rsidRPr="00CB2D46">
        <w:rPr>
          <w:sz w:val="20"/>
          <w:szCs w:val="20"/>
        </w:rPr>
        <w:t xml:space="preserve"> </w:t>
      </w:r>
      <w:r w:rsidRPr="00CB2D46">
        <w:rPr>
          <w:sz w:val="20"/>
          <w:szCs w:val="20"/>
        </w:rPr>
        <w:t>Buda 29 yaşındayken insanlardan uzaklaşıp yalnız bir hayat sürmeye başlamış, 35 yaşındayken kendisine ilham geldiği söylenerek Buda olmuştur.</w:t>
      </w:r>
      <w:r w:rsidR="00CB2D46">
        <w:rPr>
          <w:sz w:val="20"/>
          <w:szCs w:val="20"/>
        </w:rPr>
        <w:t xml:space="preserve"> </w:t>
      </w:r>
      <w:r w:rsidR="00CB2D46" w:rsidRPr="00CB2D46">
        <w:rPr>
          <w:rFonts w:cs="Calibri"/>
          <w:sz w:val="20"/>
          <w:szCs w:val="20"/>
        </w:rPr>
        <w:t xml:space="preserve">Buda’nın hayatı ve geliştirdiği öğreti, MÖ 1. ile MS 1. yüzyılları arasında </w:t>
      </w:r>
      <w:proofErr w:type="spellStart"/>
      <w:r w:rsidR="00CB2D46" w:rsidRPr="00CB2D46">
        <w:rPr>
          <w:rFonts w:cs="Calibri"/>
          <w:sz w:val="20"/>
          <w:szCs w:val="20"/>
        </w:rPr>
        <w:t>Pali</w:t>
      </w:r>
      <w:proofErr w:type="spellEnd"/>
      <w:r w:rsidR="00CB2D46" w:rsidRPr="00CB2D46">
        <w:rPr>
          <w:rFonts w:cs="Calibri"/>
          <w:sz w:val="20"/>
          <w:szCs w:val="20"/>
        </w:rPr>
        <w:t xml:space="preserve"> dilinde</w:t>
      </w:r>
      <w:r w:rsidR="00CB2D46">
        <w:rPr>
          <w:rFonts w:cs="Calibri"/>
          <w:sz w:val="20"/>
          <w:szCs w:val="20"/>
        </w:rPr>
        <w:t xml:space="preserve"> </w:t>
      </w:r>
      <w:r w:rsidR="00CB2D46" w:rsidRPr="00CB2D46">
        <w:rPr>
          <w:rFonts w:cs="Calibri"/>
          <w:sz w:val="20"/>
          <w:szCs w:val="20"/>
        </w:rPr>
        <w:t xml:space="preserve">yazıya geçirilerek </w:t>
      </w:r>
      <w:proofErr w:type="spellStart"/>
      <w:r w:rsidR="00CB2D46" w:rsidRPr="00CB2D46">
        <w:rPr>
          <w:rFonts w:cs="Calibri-Bold"/>
          <w:b/>
          <w:bCs/>
          <w:sz w:val="20"/>
          <w:szCs w:val="20"/>
        </w:rPr>
        <w:t>Tripitaka</w:t>
      </w:r>
      <w:proofErr w:type="spellEnd"/>
      <w:r w:rsidR="00CB2D46" w:rsidRPr="00CB2D46">
        <w:rPr>
          <w:rFonts w:cs="Calibri-Bold"/>
          <w:b/>
          <w:bCs/>
          <w:sz w:val="20"/>
          <w:szCs w:val="20"/>
        </w:rPr>
        <w:t xml:space="preserve"> </w:t>
      </w:r>
      <w:r w:rsidR="00CB2D46" w:rsidRPr="00CB2D46">
        <w:rPr>
          <w:rFonts w:cs="Calibri"/>
          <w:sz w:val="20"/>
          <w:szCs w:val="20"/>
        </w:rPr>
        <w:t>(Üç Cevher) adı altında bir</w:t>
      </w:r>
      <w:r w:rsidR="00CB2D46">
        <w:rPr>
          <w:rFonts w:cs="Calibri"/>
          <w:sz w:val="20"/>
          <w:szCs w:val="20"/>
        </w:rPr>
        <w:t xml:space="preserve"> araya toplanmış,</w:t>
      </w:r>
      <w:r w:rsidRPr="00CB2D46">
        <w:rPr>
          <w:sz w:val="20"/>
          <w:szCs w:val="20"/>
        </w:rPr>
        <w:t xml:space="preserve"> Budizm'in kutsal metinleri oluşmuştur.</w:t>
      </w:r>
      <w:r w:rsidRPr="00FF2509">
        <w:rPr>
          <w:sz w:val="20"/>
          <w:szCs w:val="20"/>
        </w:rPr>
        <w:t> </w:t>
      </w:r>
      <w:r w:rsidR="007163E1" w:rsidRPr="00FF2509">
        <w:rPr>
          <w:sz w:val="20"/>
          <w:szCs w:val="20"/>
        </w:rPr>
        <w:t xml:space="preserve"> </w:t>
      </w:r>
      <w:r w:rsidRPr="00FF2509">
        <w:rPr>
          <w:sz w:val="20"/>
          <w:szCs w:val="20"/>
        </w:rPr>
        <w:br/>
      </w:r>
    </w:p>
    <w:p w:rsidR="000A3E94" w:rsidRPr="00975C1D" w:rsidRDefault="00CB2D46" w:rsidP="00CB2D46">
      <w:pPr>
        <w:autoSpaceDE w:val="0"/>
        <w:autoSpaceDN w:val="0"/>
        <w:adjustRightInd w:val="0"/>
        <w:spacing w:after="0" w:line="240" w:lineRule="auto"/>
        <w:rPr>
          <w:rFonts w:cs="Calibri-Bold"/>
          <w:b/>
          <w:bCs/>
          <w:sz w:val="20"/>
          <w:szCs w:val="20"/>
        </w:rPr>
      </w:pPr>
      <w:r w:rsidRPr="00975C1D">
        <w:rPr>
          <w:rFonts w:cs="Calibri-Bold"/>
          <w:b/>
          <w:bCs/>
          <w:sz w:val="20"/>
          <w:szCs w:val="20"/>
        </w:rPr>
        <w:t>Budizm’in İnanç Sistemi</w:t>
      </w:r>
    </w:p>
    <w:p w:rsidR="000A3E94" w:rsidRPr="000A3E94" w:rsidRDefault="000A3E94" w:rsidP="000A3E94">
      <w:pPr>
        <w:autoSpaceDE w:val="0"/>
        <w:autoSpaceDN w:val="0"/>
        <w:adjustRightInd w:val="0"/>
        <w:spacing w:after="0" w:line="240" w:lineRule="auto"/>
        <w:rPr>
          <w:rFonts w:cs="Calibri"/>
          <w:sz w:val="20"/>
          <w:szCs w:val="20"/>
        </w:rPr>
      </w:pPr>
      <w:r w:rsidRPr="000A3E94">
        <w:rPr>
          <w:rFonts w:cs="Calibri"/>
          <w:sz w:val="20"/>
          <w:szCs w:val="20"/>
        </w:rPr>
        <w:t>“Tanrı’nın” varlığı veya yokluğuyla ilgilenilme</w:t>
      </w:r>
      <w:r>
        <w:rPr>
          <w:rFonts w:cs="Calibri"/>
          <w:sz w:val="20"/>
          <w:szCs w:val="20"/>
        </w:rPr>
        <w:t xml:space="preserve">z. Budizm’de </w:t>
      </w:r>
      <w:r w:rsidRPr="000A3E94">
        <w:rPr>
          <w:rFonts w:cs="Calibri"/>
          <w:sz w:val="20"/>
          <w:szCs w:val="20"/>
        </w:rPr>
        <w:t>iman ikrarı üç temele</w:t>
      </w:r>
      <w:r>
        <w:rPr>
          <w:rFonts w:cs="Calibri"/>
          <w:sz w:val="20"/>
          <w:szCs w:val="20"/>
        </w:rPr>
        <w:t>(</w:t>
      </w:r>
      <w:proofErr w:type="spellStart"/>
      <w:r w:rsidRPr="000A3E94">
        <w:rPr>
          <w:rFonts w:cs="Calibri"/>
          <w:sz w:val="20"/>
          <w:szCs w:val="20"/>
        </w:rPr>
        <w:t>Tripitaka</w:t>
      </w:r>
      <w:proofErr w:type="spellEnd"/>
      <w:r>
        <w:rPr>
          <w:rFonts w:cs="Calibri"/>
          <w:sz w:val="20"/>
          <w:szCs w:val="20"/>
        </w:rPr>
        <w:t>=</w:t>
      </w:r>
      <w:r w:rsidRPr="000A3E94">
        <w:rPr>
          <w:rFonts w:cs="Calibri"/>
          <w:sz w:val="20"/>
          <w:szCs w:val="20"/>
        </w:rPr>
        <w:t>üç cevher</w:t>
      </w:r>
      <w:r>
        <w:rPr>
          <w:rFonts w:cs="Calibri"/>
          <w:sz w:val="20"/>
          <w:szCs w:val="20"/>
        </w:rPr>
        <w:t xml:space="preserve">) </w:t>
      </w:r>
      <w:r w:rsidRPr="000A3E94">
        <w:rPr>
          <w:rFonts w:cs="Calibri"/>
          <w:sz w:val="20"/>
          <w:szCs w:val="20"/>
        </w:rPr>
        <w:t>dayanmakta</w:t>
      </w:r>
      <w:r>
        <w:rPr>
          <w:rFonts w:cs="Calibri"/>
          <w:sz w:val="20"/>
          <w:szCs w:val="20"/>
        </w:rPr>
        <w:t xml:space="preserve">dır: </w:t>
      </w:r>
      <w:r w:rsidRPr="000A3E94">
        <w:rPr>
          <w:rFonts w:cs="Calibri"/>
          <w:sz w:val="20"/>
          <w:szCs w:val="20"/>
        </w:rPr>
        <w:t xml:space="preserve">“Buda’ya sığınırım, </w:t>
      </w:r>
      <w:proofErr w:type="spellStart"/>
      <w:r w:rsidRPr="000A3E94">
        <w:rPr>
          <w:rFonts w:cs="Calibri"/>
          <w:sz w:val="20"/>
          <w:szCs w:val="20"/>
        </w:rPr>
        <w:t>Dharma'ya</w:t>
      </w:r>
      <w:proofErr w:type="spellEnd"/>
      <w:r w:rsidRPr="000A3E94">
        <w:rPr>
          <w:rFonts w:cs="Calibri"/>
          <w:sz w:val="20"/>
          <w:szCs w:val="20"/>
        </w:rPr>
        <w:t xml:space="preserve"> (Buda Öğretisi) sığınırım, </w:t>
      </w:r>
      <w:proofErr w:type="spellStart"/>
      <w:r w:rsidRPr="000A3E94">
        <w:rPr>
          <w:rFonts w:cs="Calibri"/>
          <w:sz w:val="20"/>
          <w:szCs w:val="20"/>
        </w:rPr>
        <w:t>Sangha’ya</w:t>
      </w:r>
      <w:proofErr w:type="spellEnd"/>
      <w:r w:rsidRPr="000A3E94">
        <w:rPr>
          <w:rFonts w:cs="Calibri"/>
          <w:sz w:val="20"/>
          <w:szCs w:val="20"/>
        </w:rPr>
        <w:t xml:space="preserve"> (Rahipler Topluluğu) </w:t>
      </w:r>
      <w:r>
        <w:rPr>
          <w:rFonts w:cs="Calibri"/>
          <w:sz w:val="20"/>
          <w:szCs w:val="20"/>
        </w:rPr>
        <w:t>sığınırım”</w:t>
      </w:r>
    </w:p>
    <w:p w:rsidR="000A3E94" w:rsidRPr="000A3E94" w:rsidRDefault="000A3E94" w:rsidP="000A3E94">
      <w:pPr>
        <w:autoSpaceDE w:val="0"/>
        <w:autoSpaceDN w:val="0"/>
        <w:adjustRightInd w:val="0"/>
        <w:spacing w:after="0" w:line="240" w:lineRule="auto"/>
        <w:rPr>
          <w:sz w:val="20"/>
          <w:szCs w:val="20"/>
        </w:rPr>
      </w:pPr>
      <w:r w:rsidRPr="000A3E94">
        <w:rPr>
          <w:rFonts w:cs="Calibri"/>
          <w:sz w:val="20"/>
          <w:szCs w:val="20"/>
        </w:rPr>
        <w:t>Buda’ya göre insanoğlu şu beş unsurdan oluşmaktadır. Bunlar; vücut, duyular, idrakler,</w:t>
      </w:r>
      <w:r>
        <w:rPr>
          <w:rFonts w:cs="Calibri"/>
          <w:sz w:val="20"/>
          <w:szCs w:val="20"/>
        </w:rPr>
        <w:t xml:space="preserve"> </w:t>
      </w:r>
      <w:r w:rsidRPr="000A3E94">
        <w:rPr>
          <w:rFonts w:cs="Calibri"/>
          <w:sz w:val="20"/>
          <w:szCs w:val="20"/>
        </w:rPr>
        <w:t>eğilimler ve bilinçliliktir. Buda’nın öğretisinin odak noktası, kişiye bu dünyada acı ve ıstırap</w:t>
      </w:r>
      <w:r>
        <w:rPr>
          <w:rFonts w:cs="Calibri"/>
          <w:sz w:val="20"/>
          <w:szCs w:val="20"/>
        </w:rPr>
        <w:t xml:space="preserve"> </w:t>
      </w:r>
      <w:r w:rsidRPr="000A3E94">
        <w:rPr>
          <w:rFonts w:cs="Calibri"/>
          <w:sz w:val="20"/>
          <w:szCs w:val="20"/>
        </w:rPr>
        <w:t xml:space="preserve">veren her şeyden kurtararak </w:t>
      </w:r>
      <w:proofErr w:type="spellStart"/>
      <w:r w:rsidRPr="000A3E94">
        <w:rPr>
          <w:rFonts w:cs="Calibri"/>
          <w:sz w:val="20"/>
          <w:szCs w:val="20"/>
        </w:rPr>
        <w:t>nirvanaya</w:t>
      </w:r>
      <w:proofErr w:type="spellEnd"/>
      <w:r w:rsidRPr="000A3E94">
        <w:rPr>
          <w:rFonts w:cs="Calibri"/>
          <w:sz w:val="20"/>
          <w:szCs w:val="20"/>
        </w:rPr>
        <w:t xml:space="preserve"> ulaşmasını sağlamaktır. </w:t>
      </w:r>
      <w:proofErr w:type="spellStart"/>
      <w:r w:rsidRPr="000A3E94">
        <w:rPr>
          <w:rFonts w:cs="Calibri"/>
          <w:sz w:val="20"/>
          <w:szCs w:val="20"/>
        </w:rPr>
        <w:t>Nirvanaya</w:t>
      </w:r>
      <w:proofErr w:type="spellEnd"/>
      <w:r w:rsidRPr="000A3E94">
        <w:rPr>
          <w:rFonts w:cs="Calibri"/>
          <w:sz w:val="20"/>
          <w:szCs w:val="20"/>
        </w:rPr>
        <w:t xml:space="preserve"> ulaşmaları için ise</w:t>
      </w:r>
      <w:r>
        <w:rPr>
          <w:rFonts w:cs="Calibri"/>
          <w:sz w:val="20"/>
          <w:szCs w:val="20"/>
        </w:rPr>
        <w:t xml:space="preserve"> </w:t>
      </w:r>
      <w:r w:rsidRPr="000A3E94">
        <w:rPr>
          <w:rFonts w:cs="Calibri"/>
          <w:sz w:val="20"/>
          <w:szCs w:val="20"/>
        </w:rPr>
        <w:t>“</w:t>
      </w:r>
      <w:r w:rsidRPr="000A3E94">
        <w:rPr>
          <w:rFonts w:cs="Calibri"/>
          <w:b/>
          <w:bCs/>
          <w:sz w:val="20"/>
          <w:szCs w:val="20"/>
        </w:rPr>
        <w:t>sekiz dilimli yolu</w:t>
      </w:r>
      <w:r w:rsidRPr="000A3E94">
        <w:rPr>
          <w:rFonts w:cs="Calibri"/>
          <w:sz w:val="20"/>
          <w:szCs w:val="20"/>
        </w:rPr>
        <w:t xml:space="preserve">” takip etmeleri gerekir. </w:t>
      </w:r>
      <w:r w:rsidRPr="000A3E94">
        <w:rPr>
          <w:rFonts w:cs="Calibri"/>
          <w:b/>
          <w:bCs/>
          <w:sz w:val="20"/>
          <w:szCs w:val="20"/>
        </w:rPr>
        <w:t>Sekiz Dilimli Yol</w:t>
      </w:r>
      <w:r w:rsidRPr="000A3E94">
        <w:rPr>
          <w:rFonts w:cs="Calibri"/>
          <w:sz w:val="20"/>
          <w:szCs w:val="20"/>
        </w:rPr>
        <w:t xml:space="preserve">: </w:t>
      </w:r>
      <w:r w:rsidRPr="000A3E94">
        <w:rPr>
          <w:rFonts w:cs="Exo2-Regular"/>
          <w:sz w:val="20"/>
          <w:szCs w:val="20"/>
        </w:rPr>
        <w:t>Doğru Anlayış, Doğru Karar, Doğru Konuşma, Doğru Hareket, Doğru Kazanç/Meslek, Doğru Çaba, Doğru Dikkat ve Tefekkür, Doğru Konsantrasyon ve Meditasyon</w:t>
      </w:r>
      <w:r w:rsidR="00262BFD" w:rsidRPr="00FF2509">
        <w:rPr>
          <w:sz w:val="20"/>
          <w:szCs w:val="20"/>
        </w:rPr>
        <w:br/>
      </w:r>
    </w:p>
    <w:p w:rsidR="000A3E94" w:rsidRPr="000A3E94" w:rsidRDefault="000A3E94" w:rsidP="000A3E94">
      <w:pPr>
        <w:autoSpaceDE w:val="0"/>
        <w:autoSpaceDN w:val="0"/>
        <w:adjustRightInd w:val="0"/>
        <w:spacing w:after="0" w:line="240" w:lineRule="auto"/>
        <w:rPr>
          <w:sz w:val="20"/>
          <w:szCs w:val="20"/>
        </w:rPr>
      </w:pPr>
      <w:r w:rsidRPr="000A3E94">
        <w:rPr>
          <w:rFonts w:cs="Calibri-Bold"/>
          <w:b/>
          <w:bCs/>
          <w:sz w:val="20"/>
          <w:szCs w:val="20"/>
        </w:rPr>
        <w:t>Budizm’in Ritüelleri</w:t>
      </w:r>
    </w:p>
    <w:p w:rsidR="000A3E94" w:rsidRPr="000A3E94" w:rsidRDefault="000A3E94" w:rsidP="000A3E94">
      <w:pPr>
        <w:autoSpaceDE w:val="0"/>
        <w:autoSpaceDN w:val="0"/>
        <w:adjustRightInd w:val="0"/>
        <w:spacing w:after="0" w:line="240" w:lineRule="auto"/>
        <w:rPr>
          <w:rFonts w:cs="Calibri"/>
          <w:sz w:val="20"/>
          <w:szCs w:val="20"/>
        </w:rPr>
      </w:pPr>
      <w:r w:rsidRPr="000A3E94">
        <w:rPr>
          <w:rFonts w:cs="Calibri"/>
          <w:sz w:val="20"/>
          <w:szCs w:val="20"/>
        </w:rPr>
        <w:t xml:space="preserve">Budizm’de ferdî ibadet esastır. Mabetlerde bu amaca yönelik olarak yapılmış küçük bölümler bulunmaktadır. Budist dinî yapıları için yaygın şekilde kullanılan terim </w:t>
      </w:r>
      <w:r w:rsidRPr="000A3E94">
        <w:rPr>
          <w:rFonts w:cs="Calibri-Bold"/>
          <w:b/>
          <w:bCs/>
          <w:sz w:val="20"/>
          <w:szCs w:val="20"/>
        </w:rPr>
        <w:t>“</w:t>
      </w:r>
      <w:proofErr w:type="spellStart"/>
      <w:r w:rsidRPr="000A3E94">
        <w:rPr>
          <w:rFonts w:cs="Calibri-Bold"/>
          <w:b/>
          <w:bCs/>
          <w:sz w:val="20"/>
          <w:szCs w:val="20"/>
        </w:rPr>
        <w:t>Vihara”</w:t>
      </w:r>
      <w:r w:rsidRPr="000A3E94">
        <w:rPr>
          <w:rFonts w:cs="Calibri"/>
          <w:sz w:val="20"/>
          <w:szCs w:val="20"/>
        </w:rPr>
        <w:t>dır</w:t>
      </w:r>
      <w:proofErr w:type="spellEnd"/>
      <w:r w:rsidRPr="000A3E94">
        <w:rPr>
          <w:rFonts w:cs="Calibri"/>
          <w:sz w:val="20"/>
          <w:szCs w:val="20"/>
        </w:rPr>
        <w:t>. İbadet, sadece mabede bağlı olmayıp evde de yapılabilir. Bu yüzden her Budist’in evinde zihnini odaklaştırıp ibadet edeceği Buda’nın heykeli veya resmi bulunur. İbadetin ana ilkesi karma-tenasüh çemberinden kurtulmaktır. Buda’ya dua edilmekte ve ondan bir şeyler istenmektedir.</w:t>
      </w:r>
    </w:p>
    <w:p w:rsidR="00975C1D" w:rsidRDefault="000A3E94" w:rsidP="00975C1D">
      <w:pPr>
        <w:autoSpaceDE w:val="0"/>
        <w:autoSpaceDN w:val="0"/>
        <w:adjustRightInd w:val="0"/>
        <w:spacing w:after="0" w:line="240" w:lineRule="auto"/>
        <w:rPr>
          <w:rFonts w:cs="Calibri"/>
          <w:sz w:val="20"/>
          <w:szCs w:val="20"/>
        </w:rPr>
      </w:pPr>
      <w:proofErr w:type="spellStart"/>
      <w:r w:rsidRPr="000A3E94">
        <w:rPr>
          <w:rFonts w:ascii="Calibri" w:hAnsi="Calibri" w:cs="Calibri"/>
          <w:sz w:val="20"/>
          <w:szCs w:val="20"/>
        </w:rPr>
        <w:t>Sangha</w:t>
      </w:r>
      <w:proofErr w:type="spellEnd"/>
      <w:r w:rsidRPr="000A3E94">
        <w:rPr>
          <w:rFonts w:ascii="Calibri" w:hAnsi="Calibri" w:cs="Calibri"/>
          <w:sz w:val="20"/>
          <w:szCs w:val="20"/>
        </w:rPr>
        <w:t xml:space="preserve"> teşkilatı dünyanın en eski rahipler topluluğudur. Rahipler, manastırda bir köşeye</w:t>
      </w:r>
      <w:r>
        <w:rPr>
          <w:rFonts w:ascii="Calibri" w:hAnsi="Calibri" w:cs="Calibri"/>
          <w:sz w:val="20"/>
          <w:szCs w:val="20"/>
        </w:rPr>
        <w:t xml:space="preserve"> </w:t>
      </w:r>
      <w:r w:rsidRPr="000A3E94">
        <w:rPr>
          <w:rFonts w:ascii="Calibri" w:hAnsi="Calibri" w:cs="Calibri"/>
          <w:sz w:val="20"/>
          <w:szCs w:val="20"/>
        </w:rPr>
        <w:t>çekilip insanlardan uzak yaşarlar. Budizm’de ruhban hayatı; fakirlik, bekârlık ve sessizliğe</w:t>
      </w:r>
      <w:r>
        <w:rPr>
          <w:rFonts w:ascii="Calibri" w:hAnsi="Calibri" w:cs="Calibri"/>
          <w:sz w:val="20"/>
          <w:szCs w:val="20"/>
        </w:rPr>
        <w:t xml:space="preserve"> </w:t>
      </w:r>
      <w:r w:rsidRPr="000A3E94">
        <w:rPr>
          <w:rFonts w:ascii="Calibri" w:hAnsi="Calibri" w:cs="Calibri"/>
          <w:sz w:val="20"/>
          <w:szCs w:val="20"/>
        </w:rPr>
        <w:t xml:space="preserve">dayanır. Rahiplik teşkilatına giren saç ve sakalını keser, </w:t>
      </w:r>
      <w:r w:rsidRPr="00975C1D">
        <w:rPr>
          <w:rFonts w:cs="Calibri"/>
          <w:sz w:val="20"/>
          <w:szCs w:val="20"/>
        </w:rPr>
        <w:t>sarı elbiseler giyer, yetkili rahibin önünde üç defa “iman ikrarında” bulunur. Budist rahipler erken kalkar ve kısa bir duadan sonra günlük yiyeceğini toplamak için</w:t>
      </w:r>
      <w:r w:rsidR="00975C1D">
        <w:rPr>
          <w:rFonts w:cs="Calibri"/>
          <w:sz w:val="20"/>
          <w:szCs w:val="20"/>
        </w:rPr>
        <w:t xml:space="preserve"> </w:t>
      </w:r>
      <w:r w:rsidRPr="00975C1D">
        <w:rPr>
          <w:rFonts w:cs="Calibri"/>
          <w:sz w:val="20"/>
          <w:szCs w:val="20"/>
        </w:rPr>
        <w:t>dilenciliğe çıkarlar ve iki öğünlük yiyeceği sadaka tasına biriktirdikten sonra manastırlarına geri</w:t>
      </w:r>
      <w:r w:rsidR="00975C1D">
        <w:rPr>
          <w:rFonts w:cs="Calibri"/>
          <w:sz w:val="20"/>
          <w:szCs w:val="20"/>
        </w:rPr>
        <w:t xml:space="preserve"> </w:t>
      </w:r>
      <w:r w:rsidRPr="00975C1D">
        <w:rPr>
          <w:rFonts w:cs="Calibri"/>
          <w:sz w:val="20"/>
          <w:szCs w:val="20"/>
        </w:rPr>
        <w:t xml:space="preserve">dönerler. Rahipler günlerini genel olarak kutsal kitap okuma, </w:t>
      </w:r>
      <w:proofErr w:type="gramStart"/>
      <w:r w:rsidRPr="00975C1D">
        <w:rPr>
          <w:rFonts w:cs="Calibri"/>
          <w:sz w:val="20"/>
          <w:szCs w:val="20"/>
        </w:rPr>
        <w:t>meditasyon</w:t>
      </w:r>
      <w:proofErr w:type="gramEnd"/>
      <w:r w:rsidRPr="00975C1D">
        <w:rPr>
          <w:rFonts w:cs="Calibri"/>
          <w:sz w:val="20"/>
          <w:szCs w:val="20"/>
        </w:rPr>
        <w:t xml:space="preserve"> ve dua ile geçirirler. Önceki hayatında rahip olanlar hariç kimse Nirvana’ya eremez</w:t>
      </w:r>
      <w:r w:rsidR="00975C1D">
        <w:rPr>
          <w:rFonts w:cs="Calibri"/>
          <w:sz w:val="20"/>
          <w:szCs w:val="20"/>
        </w:rPr>
        <w:t>.</w:t>
      </w:r>
    </w:p>
    <w:p w:rsidR="00975C1D" w:rsidRPr="00975C1D" w:rsidRDefault="00975C1D" w:rsidP="00975C1D">
      <w:pPr>
        <w:autoSpaceDE w:val="0"/>
        <w:autoSpaceDN w:val="0"/>
        <w:adjustRightInd w:val="0"/>
        <w:spacing w:after="0" w:line="240" w:lineRule="auto"/>
        <w:rPr>
          <w:rFonts w:cs="Calibri"/>
          <w:sz w:val="20"/>
          <w:szCs w:val="20"/>
        </w:rPr>
      </w:pPr>
      <w:r w:rsidRPr="00975C1D">
        <w:rPr>
          <w:rFonts w:cs="Calibri"/>
          <w:sz w:val="20"/>
          <w:szCs w:val="20"/>
        </w:rPr>
        <w:t>Budistler dua ederken “dua</w:t>
      </w:r>
      <w:r>
        <w:rPr>
          <w:rFonts w:cs="Calibri"/>
          <w:sz w:val="20"/>
          <w:szCs w:val="20"/>
        </w:rPr>
        <w:t xml:space="preserve"> </w:t>
      </w:r>
      <w:r w:rsidRPr="00975C1D">
        <w:rPr>
          <w:rFonts w:cs="Calibri"/>
          <w:sz w:val="20"/>
          <w:szCs w:val="20"/>
        </w:rPr>
        <w:t>tekerleği veya tespih” kullanırlar. Bu</w:t>
      </w:r>
      <w:r>
        <w:rPr>
          <w:rFonts w:cs="Calibri"/>
          <w:sz w:val="20"/>
          <w:szCs w:val="20"/>
        </w:rPr>
        <w:t xml:space="preserve"> </w:t>
      </w:r>
      <w:r w:rsidRPr="00975C1D">
        <w:rPr>
          <w:rFonts w:cs="Calibri"/>
          <w:sz w:val="20"/>
          <w:szCs w:val="20"/>
        </w:rPr>
        <w:t xml:space="preserve">tekerleklere çakra adı verilir. </w:t>
      </w:r>
    </w:p>
    <w:p w:rsidR="00975C1D" w:rsidRPr="00975C1D" w:rsidRDefault="00975C1D" w:rsidP="00975C1D">
      <w:pPr>
        <w:autoSpaceDE w:val="0"/>
        <w:autoSpaceDN w:val="0"/>
        <w:adjustRightInd w:val="0"/>
        <w:spacing w:after="0" w:line="240" w:lineRule="auto"/>
        <w:rPr>
          <w:rFonts w:cs="Calibri"/>
          <w:sz w:val="20"/>
          <w:szCs w:val="20"/>
        </w:rPr>
      </w:pPr>
      <w:r w:rsidRPr="00975C1D">
        <w:rPr>
          <w:rFonts w:cs="Calibri"/>
          <w:sz w:val="20"/>
          <w:szCs w:val="20"/>
        </w:rPr>
        <w:t>Çocuklar ve fakir kimselerin</w:t>
      </w:r>
      <w:r>
        <w:rPr>
          <w:rFonts w:cs="Calibri"/>
          <w:sz w:val="20"/>
          <w:szCs w:val="20"/>
        </w:rPr>
        <w:t xml:space="preserve"> </w:t>
      </w:r>
      <w:r w:rsidRPr="00975C1D">
        <w:rPr>
          <w:rFonts w:cs="Calibri"/>
          <w:sz w:val="20"/>
          <w:szCs w:val="20"/>
        </w:rPr>
        <w:t>cesetleri gömülür, zengin aileler</w:t>
      </w:r>
      <w:r>
        <w:rPr>
          <w:rFonts w:cs="Calibri"/>
          <w:sz w:val="20"/>
          <w:szCs w:val="20"/>
        </w:rPr>
        <w:t xml:space="preserve"> </w:t>
      </w:r>
      <w:r w:rsidRPr="00975C1D">
        <w:rPr>
          <w:rFonts w:cs="Calibri"/>
          <w:sz w:val="20"/>
          <w:szCs w:val="20"/>
        </w:rPr>
        <w:t>ise ölülerini yakarlar. Yakılmayan cesetler açık alanlara konularak bunların vahşi hayvanlarca</w:t>
      </w:r>
      <w:r>
        <w:rPr>
          <w:rFonts w:cs="Calibri"/>
          <w:sz w:val="20"/>
          <w:szCs w:val="20"/>
        </w:rPr>
        <w:t xml:space="preserve"> </w:t>
      </w:r>
      <w:r w:rsidRPr="00975C1D">
        <w:rPr>
          <w:rFonts w:cs="Calibri"/>
          <w:sz w:val="20"/>
          <w:szCs w:val="20"/>
        </w:rPr>
        <w:t>parçalanmasından veya bozulmasından rahiplerin ibret almaları istenir.</w:t>
      </w:r>
    </w:p>
    <w:p w:rsidR="00975C1D" w:rsidRPr="00975C1D" w:rsidRDefault="00975C1D" w:rsidP="00975C1D">
      <w:pPr>
        <w:autoSpaceDE w:val="0"/>
        <w:autoSpaceDN w:val="0"/>
        <w:adjustRightInd w:val="0"/>
        <w:spacing w:after="0" w:line="240" w:lineRule="auto"/>
        <w:rPr>
          <w:rFonts w:cs="Calibri"/>
          <w:sz w:val="20"/>
          <w:szCs w:val="20"/>
        </w:rPr>
      </w:pPr>
    </w:p>
    <w:p w:rsidR="00975C1D" w:rsidRPr="00975C1D" w:rsidRDefault="00975C1D" w:rsidP="00975C1D">
      <w:pPr>
        <w:autoSpaceDE w:val="0"/>
        <w:autoSpaceDN w:val="0"/>
        <w:adjustRightInd w:val="0"/>
        <w:spacing w:after="0" w:line="240" w:lineRule="auto"/>
        <w:rPr>
          <w:rFonts w:cs="Calibri"/>
          <w:b/>
          <w:bCs/>
          <w:sz w:val="20"/>
          <w:szCs w:val="20"/>
        </w:rPr>
      </w:pPr>
      <w:r w:rsidRPr="00975C1D">
        <w:rPr>
          <w:rFonts w:cs="Calibri-Bold"/>
          <w:b/>
          <w:bCs/>
          <w:sz w:val="20"/>
          <w:szCs w:val="20"/>
        </w:rPr>
        <w:t>Budistlerin Kutsalları ve Sembolleri</w:t>
      </w:r>
    </w:p>
    <w:p w:rsidR="00975C1D" w:rsidRPr="00975C1D" w:rsidRDefault="00975C1D" w:rsidP="00975C1D">
      <w:pPr>
        <w:autoSpaceDE w:val="0"/>
        <w:autoSpaceDN w:val="0"/>
        <w:adjustRightInd w:val="0"/>
        <w:spacing w:after="0" w:line="240" w:lineRule="auto"/>
        <w:rPr>
          <w:rFonts w:cs="Calibri"/>
          <w:sz w:val="20"/>
          <w:szCs w:val="20"/>
        </w:rPr>
      </w:pPr>
      <w:r w:rsidRPr="00975C1D">
        <w:rPr>
          <w:rFonts w:cs="Calibri"/>
          <w:sz w:val="20"/>
          <w:szCs w:val="20"/>
        </w:rPr>
        <w:t xml:space="preserve">Buda’nın sözleri olan ve en eski Budist kutsal kitabı sayılan </w:t>
      </w:r>
      <w:proofErr w:type="spellStart"/>
      <w:r w:rsidRPr="00975C1D">
        <w:rPr>
          <w:rFonts w:cs="Calibri"/>
          <w:sz w:val="20"/>
          <w:szCs w:val="20"/>
        </w:rPr>
        <w:t>Tripitaka</w:t>
      </w:r>
      <w:proofErr w:type="spellEnd"/>
      <w:r w:rsidRPr="00975C1D">
        <w:rPr>
          <w:rFonts w:cs="Calibri"/>
          <w:sz w:val="20"/>
          <w:szCs w:val="20"/>
        </w:rPr>
        <w:t xml:space="preserve"> (Üç Sepet) üç</w:t>
      </w:r>
    </w:p>
    <w:p w:rsidR="00975C1D" w:rsidRPr="00975C1D" w:rsidRDefault="00975C1D" w:rsidP="00975C1D">
      <w:pPr>
        <w:autoSpaceDE w:val="0"/>
        <w:autoSpaceDN w:val="0"/>
        <w:adjustRightInd w:val="0"/>
        <w:spacing w:after="0" w:line="240" w:lineRule="auto"/>
        <w:rPr>
          <w:rFonts w:cs="Calibri"/>
          <w:sz w:val="20"/>
          <w:szCs w:val="20"/>
        </w:rPr>
      </w:pPr>
      <w:proofErr w:type="gramStart"/>
      <w:r w:rsidRPr="00975C1D">
        <w:rPr>
          <w:rFonts w:cs="Calibri"/>
          <w:sz w:val="20"/>
          <w:szCs w:val="20"/>
        </w:rPr>
        <w:t>bölümden</w:t>
      </w:r>
      <w:proofErr w:type="gramEnd"/>
      <w:r w:rsidRPr="00975C1D">
        <w:rPr>
          <w:rFonts w:cs="Calibri"/>
          <w:sz w:val="20"/>
          <w:szCs w:val="20"/>
        </w:rPr>
        <w:t xml:space="preserve"> oluşmaktadır. Bunlar; Viyana-</w:t>
      </w:r>
      <w:proofErr w:type="spellStart"/>
      <w:r w:rsidRPr="00975C1D">
        <w:rPr>
          <w:rFonts w:cs="Calibri"/>
          <w:sz w:val="20"/>
          <w:szCs w:val="20"/>
        </w:rPr>
        <w:t>Pitaka</w:t>
      </w:r>
      <w:proofErr w:type="spellEnd"/>
      <w:r w:rsidRPr="00975C1D">
        <w:rPr>
          <w:rFonts w:cs="Calibri"/>
          <w:sz w:val="20"/>
          <w:szCs w:val="20"/>
        </w:rPr>
        <w:t xml:space="preserve"> (Disiplinler Sepeti), Sutta </w:t>
      </w:r>
      <w:proofErr w:type="spellStart"/>
      <w:r w:rsidRPr="00975C1D">
        <w:rPr>
          <w:rFonts w:cs="Calibri"/>
          <w:sz w:val="20"/>
          <w:szCs w:val="20"/>
        </w:rPr>
        <w:t>Pitaka</w:t>
      </w:r>
      <w:proofErr w:type="spellEnd"/>
      <w:r w:rsidRPr="00975C1D">
        <w:rPr>
          <w:rFonts w:cs="Calibri"/>
          <w:sz w:val="20"/>
          <w:szCs w:val="20"/>
        </w:rPr>
        <w:t xml:space="preserve"> (Vaazlar Sepeti),</w:t>
      </w:r>
    </w:p>
    <w:p w:rsidR="00975C1D" w:rsidRPr="00975C1D" w:rsidRDefault="00975C1D" w:rsidP="00975C1D">
      <w:pPr>
        <w:autoSpaceDE w:val="0"/>
        <w:autoSpaceDN w:val="0"/>
        <w:adjustRightInd w:val="0"/>
        <w:spacing w:after="0" w:line="240" w:lineRule="auto"/>
        <w:rPr>
          <w:rFonts w:cs="Calibri"/>
          <w:sz w:val="20"/>
          <w:szCs w:val="20"/>
        </w:rPr>
      </w:pPr>
      <w:proofErr w:type="spellStart"/>
      <w:r w:rsidRPr="00975C1D">
        <w:rPr>
          <w:rFonts w:cs="Calibri"/>
          <w:sz w:val="20"/>
          <w:szCs w:val="20"/>
        </w:rPr>
        <w:t>Abhidharma-Pitaka'dır</w:t>
      </w:r>
      <w:proofErr w:type="spellEnd"/>
      <w:r w:rsidRPr="00975C1D">
        <w:rPr>
          <w:rFonts w:cs="Calibri"/>
          <w:sz w:val="20"/>
          <w:szCs w:val="20"/>
        </w:rPr>
        <w:t xml:space="preserve"> (Doktrinler Sepeti).</w:t>
      </w:r>
    </w:p>
    <w:p w:rsidR="00975C1D" w:rsidRPr="00975C1D" w:rsidRDefault="00975C1D" w:rsidP="00975C1D">
      <w:pPr>
        <w:autoSpaceDE w:val="0"/>
        <w:autoSpaceDN w:val="0"/>
        <w:adjustRightInd w:val="0"/>
        <w:spacing w:after="0" w:line="240" w:lineRule="auto"/>
        <w:rPr>
          <w:sz w:val="20"/>
          <w:szCs w:val="20"/>
        </w:rPr>
      </w:pPr>
    </w:p>
    <w:p w:rsidR="00975C1D" w:rsidRPr="00975C1D" w:rsidRDefault="00975C1D" w:rsidP="00975C1D">
      <w:pPr>
        <w:autoSpaceDE w:val="0"/>
        <w:autoSpaceDN w:val="0"/>
        <w:adjustRightInd w:val="0"/>
        <w:spacing w:after="0" w:line="240" w:lineRule="auto"/>
        <w:rPr>
          <w:rFonts w:cs="Calibri"/>
          <w:sz w:val="20"/>
          <w:szCs w:val="20"/>
        </w:rPr>
      </w:pPr>
      <w:r w:rsidRPr="00975C1D">
        <w:rPr>
          <w:rFonts w:cs="Calibri"/>
          <w:sz w:val="20"/>
          <w:szCs w:val="20"/>
        </w:rPr>
        <w:t>Buda’nın heykelleri, Buda’nın</w:t>
      </w:r>
      <w:r>
        <w:rPr>
          <w:rFonts w:cs="Calibri"/>
          <w:sz w:val="20"/>
          <w:szCs w:val="20"/>
        </w:rPr>
        <w:t xml:space="preserve"> </w:t>
      </w:r>
      <w:r w:rsidRPr="00975C1D">
        <w:rPr>
          <w:rFonts w:cs="Calibri"/>
          <w:sz w:val="20"/>
          <w:szCs w:val="20"/>
        </w:rPr>
        <w:t>külleri ve diğer hatıraları, Budist azizlerin</w:t>
      </w:r>
      <w:r>
        <w:rPr>
          <w:rFonts w:cs="Calibri"/>
          <w:sz w:val="20"/>
          <w:szCs w:val="20"/>
        </w:rPr>
        <w:t xml:space="preserve"> </w:t>
      </w:r>
      <w:r w:rsidRPr="00975C1D">
        <w:rPr>
          <w:rFonts w:cs="Calibri"/>
          <w:sz w:val="20"/>
          <w:szCs w:val="20"/>
        </w:rPr>
        <w:t>cesetlerini ve kişisel eşyalarını</w:t>
      </w:r>
      <w:r>
        <w:rPr>
          <w:rFonts w:cs="Calibri"/>
          <w:sz w:val="20"/>
          <w:szCs w:val="20"/>
        </w:rPr>
        <w:t xml:space="preserve"> </w:t>
      </w:r>
      <w:r w:rsidRPr="00975C1D">
        <w:rPr>
          <w:rFonts w:cs="Calibri"/>
          <w:sz w:val="20"/>
          <w:szCs w:val="20"/>
        </w:rPr>
        <w:t>ihtiva eden mabetler (</w:t>
      </w:r>
      <w:proofErr w:type="spellStart"/>
      <w:r w:rsidRPr="00975C1D">
        <w:rPr>
          <w:rFonts w:cs="Calibri"/>
          <w:b/>
          <w:bCs/>
          <w:sz w:val="20"/>
          <w:szCs w:val="20"/>
        </w:rPr>
        <w:t>stupa</w:t>
      </w:r>
      <w:proofErr w:type="spellEnd"/>
      <w:r w:rsidRPr="00975C1D">
        <w:rPr>
          <w:rFonts w:cs="Calibri"/>
          <w:b/>
          <w:bCs/>
          <w:sz w:val="20"/>
          <w:szCs w:val="20"/>
        </w:rPr>
        <w:t xml:space="preserve"> veya pagoda</w:t>
      </w:r>
      <w:r w:rsidRPr="00975C1D">
        <w:rPr>
          <w:rFonts w:cs="Calibri"/>
          <w:sz w:val="20"/>
          <w:szCs w:val="20"/>
        </w:rPr>
        <w:t>) kutsal</w:t>
      </w:r>
      <w:r>
        <w:rPr>
          <w:rFonts w:cs="Calibri"/>
          <w:sz w:val="20"/>
          <w:szCs w:val="20"/>
        </w:rPr>
        <w:t xml:space="preserve"> </w:t>
      </w:r>
      <w:r w:rsidRPr="00975C1D">
        <w:rPr>
          <w:rFonts w:cs="Calibri"/>
          <w:sz w:val="20"/>
          <w:szCs w:val="20"/>
        </w:rPr>
        <w:t xml:space="preserve">kabul edilmektedir. </w:t>
      </w:r>
      <w:proofErr w:type="spellStart"/>
      <w:r w:rsidRPr="00975C1D">
        <w:rPr>
          <w:rFonts w:cs="Calibri"/>
          <w:sz w:val="20"/>
          <w:szCs w:val="20"/>
        </w:rPr>
        <w:t>Dharma</w:t>
      </w:r>
      <w:proofErr w:type="spellEnd"/>
      <w:r w:rsidRPr="00975C1D">
        <w:rPr>
          <w:rFonts w:cs="Calibri"/>
          <w:sz w:val="20"/>
          <w:szCs w:val="20"/>
        </w:rPr>
        <w:t xml:space="preserve"> çakra</w:t>
      </w:r>
      <w:r>
        <w:rPr>
          <w:rFonts w:cs="Calibri"/>
          <w:sz w:val="20"/>
          <w:szCs w:val="20"/>
        </w:rPr>
        <w:t xml:space="preserve"> </w:t>
      </w:r>
      <w:r w:rsidRPr="00975C1D">
        <w:rPr>
          <w:rFonts w:cs="Calibri"/>
          <w:sz w:val="20"/>
          <w:szCs w:val="20"/>
        </w:rPr>
        <w:t>(yasa tekerleği), üç mücevher, lotus</w:t>
      </w:r>
    </w:p>
    <w:p w:rsidR="00975C1D" w:rsidRPr="00975C1D" w:rsidRDefault="00975C1D" w:rsidP="00975C1D">
      <w:pPr>
        <w:autoSpaceDE w:val="0"/>
        <w:autoSpaceDN w:val="0"/>
        <w:adjustRightInd w:val="0"/>
        <w:spacing w:after="0" w:line="240" w:lineRule="auto"/>
        <w:rPr>
          <w:rFonts w:cs="Calibri"/>
          <w:sz w:val="20"/>
          <w:szCs w:val="20"/>
        </w:rPr>
      </w:pPr>
      <w:proofErr w:type="gramStart"/>
      <w:r w:rsidRPr="00975C1D">
        <w:rPr>
          <w:rFonts w:cs="Calibri"/>
          <w:sz w:val="20"/>
          <w:szCs w:val="20"/>
        </w:rPr>
        <w:t>çiçeği</w:t>
      </w:r>
      <w:proofErr w:type="gramEnd"/>
      <w:r w:rsidRPr="00975C1D">
        <w:rPr>
          <w:rFonts w:cs="Calibri"/>
          <w:sz w:val="20"/>
          <w:szCs w:val="20"/>
        </w:rPr>
        <w:t xml:space="preserve"> ve mandala (renkli tefekkür tekerleği)</w:t>
      </w:r>
      <w:r>
        <w:rPr>
          <w:rFonts w:cs="Calibri"/>
          <w:sz w:val="20"/>
          <w:szCs w:val="20"/>
        </w:rPr>
        <w:t xml:space="preserve"> </w:t>
      </w:r>
      <w:r w:rsidRPr="00975C1D">
        <w:rPr>
          <w:rFonts w:cs="Calibri"/>
          <w:sz w:val="20"/>
          <w:szCs w:val="20"/>
        </w:rPr>
        <w:t>bu dinin sembollerindendir.</w:t>
      </w:r>
    </w:p>
    <w:p w:rsidR="00975C1D" w:rsidRPr="00975C1D" w:rsidRDefault="00975C1D" w:rsidP="00975C1D">
      <w:pPr>
        <w:autoSpaceDE w:val="0"/>
        <w:autoSpaceDN w:val="0"/>
        <w:adjustRightInd w:val="0"/>
        <w:spacing w:after="0" w:line="240" w:lineRule="auto"/>
        <w:rPr>
          <w:rFonts w:cs="Calibri"/>
          <w:sz w:val="20"/>
          <w:szCs w:val="20"/>
        </w:rPr>
      </w:pPr>
      <w:r w:rsidRPr="00975C1D">
        <w:rPr>
          <w:rFonts w:cs="Calibri"/>
          <w:sz w:val="20"/>
          <w:szCs w:val="20"/>
        </w:rPr>
        <w:t xml:space="preserve">Budizm inancında en çok kullanılan kutsal söz “Om! </w:t>
      </w:r>
      <w:proofErr w:type="spellStart"/>
      <w:r w:rsidRPr="00975C1D">
        <w:rPr>
          <w:rFonts w:cs="Calibri"/>
          <w:sz w:val="20"/>
          <w:szCs w:val="20"/>
        </w:rPr>
        <w:t>Lotus’taki</w:t>
      </w:r>
      <w:proofErr w:type="spellEnd"/>
      <w:r w:rsidRPr="00975C1D">
        <w:rPr>
          <w:rFonts w:cs="Calibri"/>
          <w:sz w:val="20"/>
          <w:szCs w:val="20"/>
        </w:rPr>
        <w:t xml:space="preserve"> mücevher! </w:t>
      </w:r>
      <w:proofErr w:type="spellStart"/>
      <w:r w:rsidRPr="00975C1D">
        <w:rPr>
          <w:rFonts w:cs="Calibri"/>
          <w:sz w:val="20"/>
          <w:szCs w:val="20"/>
        </w:rPr>
        <w:t>Hum!”dur</w:t>
      </w:r>
      <w:proofErr w:type="spellEnd"/>
      <w:r w:rsidRPr="00975C1D">
        <w:rPr>
          <w:rFonts w:cs="Calibri"/>
          <w:sz w:val="20"/>
          <w:szCs w:val="20"/>
        </w:rPr>
        <w:t>.</w:t>
      </w:r>
    </w:p>
    <w:p w:rsidR="00975C1D" w:rsidRDefault="00975C1D" w:rsidP="00975C1D">
      <w:pPr>
        <w:autoSpaceDE w:val="0"/>
        <w:autoSpaceDN w:val="0"/>
        <w:adjustRightInd w:val="0"/>
        <w:spacing w:after="0" w:line="240" w:lineRule="auto"/>
        <w:rPr>
          <w:sz w:val="20"/>
          <w:szCs w:val="20"/>
        </w:rPr>
      </w:pPr>
      <w:r w:rsidRPr="00975C1D">
        <w:rPr>
          <w:rFonts w:cs="Calibri"/>
          <w:sz w:val="20"/>
          <w:szCs w:val="20"/>
        </w:rPr>
        <w:t>Buda’nın doğduğu yer (</w:t>
      </w:r>
      <w:proofErr w:type="spellStart"/>
      <w:r w:rsidRPr="00975C1D">
        <w:rPr>
          <w:rFonts w:cs="Calibri"/>
          <w:sz w:val="20"/>
          <w:szCs w:val="20"/>
        </w:rPr>
        <w:t>Lumbuni</w:t>
      </w:r>
      <w:proofErr w:type="spellEnd"/>
      <w:r w:rsidRPr="00975C1D">
        <w:rPr>
          <w:rFonts w:cs="Calibri"/>
          <w:sz w:val="20"/>
          <w:szCs w:val="20"/>
        </w:rPr>
        <w:t>), aydınlanmaya ulaştığı incir ağacının (</w:t>
      </w:r>
      <w:proofErr w:type="spellStart"/>
      <w:r w:rsidRPr="00975C1D">
        <w:rPr>
          <w:rFonts w:cs="Calibri"/>
          <w:sz w:val="20"/>
          <w:szCs w:val="20"/>
        </w:rPr>
        <w:t>bodhi</w:t>
      </w:r>
      <w:proofErr w:type="spellEnd"/>
      <w:r w:rsidRPr="00975C1D">
        <w:rPr>
          <w:rFonts w:cs="Calibri"/>
          <w:sz w:val="20"/>
          <w:szCs w:val="20"/>
        </w:rPr>
        <w:t>) altı, ilk vaazını</w:t>
      </w:r>
      <w:r>
        <w:rPr>
          <w:rFonts w:cs="Calibri"/>
          <w:sz w:val="20"/>
          <w:szCs w:val="20"/>
        </w:rPr>
        <w:t xml:space="preserve"> </w:t>
      </w:r>
      <w:r w:rsidRPr="00975C1D">
        <w:rPr>
          <w:rFonts w:cs="Calibri"/>
          <w:sz w:val="20"/>
          <w:szCs w:val="20"/>
        </w:rPr>
        <w:t xml:space="preserve">verdiği yer, öldüğü yer kutsal kabul edilmekte ve buralara ziyaretin kişinin </w:t>
      </w:r>
      <w:proofErr w:type="spellStart"/>
      <w:r w:rsidRPr="00975C1D">
        <w:rPr>
          <w:rFonts w:cs="Calibri"/>
          <w:sz w:val="20"/>
          <w:szCs w:val="20"/>
        </w:rPr>
        <w:t>nirvanaya</w:t>
      </w:r>
      <w:proofErr w:type="spellEnd"/>
      <w:r w:rsidRPr="00975C1D">
        <w:rPr>
          <w:rFonts w:cs="Calibri"/>
          <w:sz w:val="20"/>
          <w:szCs w:val="20"/>
        </w:rPr>
        <w:t xml:space="preserve"> ulaşmasına</w:t>
      </w:r>
      <w:r>
        <w:rPr>
          <w:rFonts w:cs="Calibri"/>
          <w:sz w:val="20"/>
          <w:szCs w:val="20"/>
        </w:rPr>
        <w:t xml:space="preserve"> </w:t>
      </w:r>
      <w:r w:rsidRPr="00975C1D">
        <w:rPr>
          <w:rFonts w:cs="Calibri"/>
          <w:sz w:val="20"/>
          <w:szCs w:val="20"/>
        </w:rPr>
        <w:t>yardımcı olacağına inanılmaktadır.</w:t>
      </w:r>
      <w:r w:rsidR="00262BFD" w:rsidRPr="00975C1D">
        <w:rPr>
          <w:sz w:val="20"/>
          <w:szCs w:val="20"/>
        </w:rPr>
        <w:br/>
      </w:r>
    </w:p>
    <w:p w:rsidR="00F41678" w:rsidRPr="00FF2509" w:rsidRDefault="00F41678" w:rsidP="007163E1">
      <w:pPr>
        <w:autoSpaceDE w:val="0"/>
        <w:autoSpaceDN w:val="0"/>
        <w:adjustRightInd w:val="0"/>
        <w:spacing w:after="0" w:line="240" w:lineRule="auto"/>
        <w:rPr>
          <w:sz w:val="20"/>
          <w:szCs w:val="20"/>
        </w:rPr>
      </w:pPr>
      <w:r w:rsidRPr="00FF2509">
        <w:rPr>
          <w:b/>
          <w:bCs/>
          <w:sz w:val="20"/>
          <w:szCs w:val="20"/>
        </w:rPr>
        <w:t>KONFÜÇYANİZM:</w:t>
      </w:r>
      <w:r w:rsidRPr="00FF2509">
        <w:rPr>
          <w:sz w:val="20"/>
          <w:szCs w:val="20"/>
        </w:rPr>
        <w:br/>
        <w:t>• Çin'de yaygındır.</w:t>
      </w:r>
      <w:r w:rsidRPr="00FF2509">
        <w:rPr>
          <w:sz w:val="20"/>
          <w:szCs w:val="20"/>
        </w:rPr>
        <w:br/>
        <w:t>• Konfüçyüs'ün (M.Ö. 551-479) görüş ve düşünceleri doğrultusunda ortaya çıkmıştır.</w:t>
      </w:r>
      <w:r w:rsidRPr="00FF2509">
        <w:rPr>
          <w:sz w:val="20"/>
          <w:szCs w:val="20"/>
        </w:rPr>
        <w:br/>
        <w:t>• Bilge bir kişi olan Konfüçyüs, genç yaşından itibaren dersler vermeye, öğrenci yetiştirmeye başlamıştır.</w:t>
      </w:r>
      <w:r w:rsidRPr="00FF2509">
        <w:rPr>
          <w:sz w:val="20"/>
          <w:szCs w:val="20"/>
        </w:rPr>
        <w:br/>
        <w:t>• Bir süre de memurluk yapmış, sonra görevinden ayrılıp Çin ülkesini dolaşmış, gittiği yerlerde erdemli davranışlar ve Çin uygarlığının canlandırılması üzerine konuşmalar yaparak halkı aydınlatmaya çalışmıştır.</w:t>
      </w:r>
      <w:r w:rsidRPr="00FF2509">
        <w:rPr>
          <w:sz w:val="20"/>
          <w:szCs w:val="20"/>
        </w:rPr>
        <w:br/>
        <w:t xml:space="preserve">• </w:t>
      </w:r>
      <w:proofErr w:type="spellStart"/>
      <w:r w:rsidRPr="00FF2509">
        <w:rPr>
          <w:sz w:val="20"/>
          <w:szCs w:val="20"/>
        </w:rPr>
        <w:t>Konfüçyanizm</w:t>
      </w:r>
      <w:proofErr w:type="spellEnd"/>
      <w:r w:rsidRPr="00FF2509">
        <w:rPr>
          <w:sz w:val="20"/>
          <w:szCs w:val="20"/>
        </w:rPr>
        <w:t xml:space="preserve"> genel olarak tek tanrı inancına dayalıdır.</w:t>
      </w:r>
      <w:r w:rsidRPr="00FF2509">
        <w:rPr>
          <w:sz w:val="20"/>
          <w:szCs w:val="20"/>
        </w:rPr>
        <w:br/>
        <w:t xml:space="preserve">• Tanrı, her şeyi yaratan, yöneten ve ibadet edilmeye layık olan </w:t>
      </w:r>
      <w:proofErr w:type="spellStart"/>
      <w:r w:rsidRPr="00FF2509">
        <w:rPr>
          <w:sz w:val="20"/>
          <w:szCs w:val="20"/>
        </w:rPr>
        <w:t>Tien'dir</w:t>
      </w:r>
      <w:proofErr w:type="spellEnd"/>
      <w:r w:rsidRPr="00FF2509">
        <w:rPr>
          <w:sz w:val="20"/>
          <w:szCs w:val="20"/>
        </w:rPr>
        <w:t>.</w:t>
      </w:r>
      <w:r w:rsidRPr="00FF2509">
        <w:rPr>
          <w:sz w:val="20"/>
          <w:szCs w:val="20"/>
        </w:rPr>
        <w:br/>
        <w:t xml:space="preserve">• </w:t>
      </w:r>
      <w:proofErr w:type="spellStart"/>
      <w:r w:rsidRPr="00FF2509">
        <w:rPr>
          <w:sz w:val="20"/>
          <w:szCs w:val="20"/>
        </w:rPr>
        <w:t>Konfüçyanizm'de</w:t>
      </w:r>
      <w:proofErr w:type="spellEnd"/>
      <w:r w:rsidRPr="00FF2509">
        <w:rPr>
          <w:sz w:val="20"/>
          <w:szCs w:val="20"/>
        </w:rPr>
        <w:t xml:space="preserve"> erdemli da</w:t>
      </w:r>
      <w:bookmarkStart w:id="0" w:name="_GoBack"/>
      <w:bookmarkEnd w:id="0"/>
      <w:r w:rsidRPr="00FF2509">
        <w:rPr>
          <w:sz w:val="20"/>
          <w:szCs w:val="20"/>
        </w:rPr>
        <w:t>vranışlar sergileyerek ahlaki olgunluğa erişmek çok önemlidir.</w:t>
      </w:r>
      <w:r w:rsidRPr="00FF2509">
        <w:rPr>
          <w:sz w:val="20"/>
          <w:szCs w:val="20"/>
        </w:rPr>
        <w:br/>
        <w:t>• Beş Klasik ve Dört Kitap adındaki kutsal metinleri, Konfüçyüs öldükten sonra onun görüşleri bir araya toplanarak oluşturulmuştur.</w:t>
      </w:r>
      <w:r w:rsidRPr="00FF2509">
        <w:rPr>
          <w:sz w:val="20"/>
          <w:szCs w:val="20"/>
        </w:rPr>
        <w:br/>
      </w:r>
      <w:r w:rsidRPr="00FF2509">
        <w:rPr>
          <w:sz w:val="20"/>
          <w:szCs w:val="20"/>
        </w:rPr>
        <w:br/>
      </w:r>
      <w:r w:rsidRPr="00FF2509">
        <w:rPr>
          <w:b/>
          <w:bCs/>
          <w:sz w:val="20"/>
          <w:szCs w:val="20"/>
        </w:rPr>
        <w:t>Beş Klasik:</w:t>
      </w:r>
      <w:r w:rsidRPr="00FF2509">
        <w:rPr>
          <w:sz w:val="20"/>
          <w:szCs w:val="20"/>
        </w:rPr>
        <w:t xml:space="preserve"> Değişiklikler Kitabı, Tarih Kitabı, Şiirler Kitabı, Törenler Kitabı, İlkbahar ve Sonbahar Vakayinameleri.</w:t>
      </w:r>
      <w:r w:rsidRPr="00FF2509">
        <w:rPr>
          <w:sz w:val="20"/>
          <w:szCs w:val="20"/>
        </w:rPr>
        <w:br/>
      </w:r>
      <w:r w:rsidRPr="00FF2509">
        <w:rPr>
          <w:b/>
          <w:bCs/>
          <w:sz w:val="20"/>
          <w:szCs w:val="20"/>
        </w:rPr>
        <w:t>Dört Kitap:</w:t>
      </w:r>
      <w:r w:rsidRPr="00FF2509">
        <w:rPr>
          <w:sz w:val="20"/>
          <w:szCs w:val="20"/>
        </w:rPr>
        <w:t xml:space="preserve"> Konfüçyüs'ün Konuşmaları, </w:t>
      </w:r>
      <w:proofErr w:type="spellStart"/>
      <w:r w:rsidRPr="00FF2509">
        <w:rPr>
          <w:sz w:val="20"/>
          <w:szCs w:val="20"/>
        </w:rPr>
        <w:t>Mensiyus'un</w:t>
      </w:r>
      <w:proofErr w:type="spellEnd"/>
      <w:r w:rsidRPr="00FF2509">
        <w:rPr>
          <w:sz w:val="20"/>
          <w:szCs w:val="20"/>
        </w:rPr>
        <w:t xml:space="preserve"> Sözleri, Orta Yol Doktrini, Büyük Bilgi.</w:t>
      </w:r>
      <w:r w:rsidRPr="00FF2509">
        <w:rPr>
          <w:sz w:val="20"/>
          <w:szCs w:val="20"/>
        </w:rPr>
        <w:br/>
      </w:r>
      <w:r w:rsidRPr="00FF2509">
        <w:rPr>
          <w:sz w:val="20"/>
          <w:szCs w:val="20"/>
        </w:rPr>
        <w:br/>
      </w:r>
      <w:r w:rsidRPr="00FF2509">
        <w:rPr>
          <w:b/>
          <w:bCs/>
          <w:sz w:val="20"/>
          <w:szCs w:val="20"/>
        </w:rPr>
        <w:t>TAOİZM:</w:t>
      </w:r>
      <w:r w:rsidR="007163E1">
        <w:rPr>
          <w:sz w:val="20"/>
          <w:szCs w:val="20"/>
        </w:rPr>
        <w:br/>
        <w:t>• Çin'de yaygındır.</w:t>
      </w:r>
      <w:r w:rsidR="007163E1" w:rsidRPr="00FF2509">
        <w:rPr>
          <w:sz w:val="20"/>
          <w:szCs w:val="20"/>
        </w:rPr>
        <w:t xml:space="preserve"> </w:t>
      </w:r>
      <w:r w:rsidRPr="00FF2509">
        <w:rPr>
          <w:sz w:val="20"/>
          <w:szCs w:val="20"/>
        </w:rPr>
        <w:br/>
      </w:r>
      <w:r w:rsidRPr="00FF2509">
        <w:rPr>
          <w:sz w:val="20"/>
          <w:szCs w:val="20"/>
        </w:rPr>
        <w:lastRenderedPageBreak/>
        <w:t xml:space="preserve">• Kurucusu, M.Ö. 6. yüzyılda yaşamış Lao </w:t>
      </w:r>
      <w:proofErr w:type="spellStart"/>
      <w:r w:rsidRPr="00FF2509">
        <w:rPr>
          <w:sz w:val="20"/>
          <w:szCs w:val="20"/>
        </w:rPr>
        <w:t>Tse</w:t>
      </w:r>
      <w:proofErr w:type="spellEnd"/>
      <w:r w:rsidRPr="00FF2509">
        <w:rPr>
          <w:sz w:val="20"/>
          <w:szCs w:val="20"/>
        </w:rPr>
        <w:t> (ihtiyar bilge)'</w:t>
      </w:r>
      <w:proofErr w:type="spellStart"/>
      <w:r w:rsidRPr="00FF2509">
        <w:rPr>
          <w:sz w:val="20"/>
          <w:szCs w:val="20"/>
        </w:rPr>
        <w:t>dir</w:t>
      </w:r>
      <w:proofErr w:type="spellEnd"/>
      <w:r w:rsidRPr="00FF2509">
        <w:rPr>
          <w:sz w:val="20"/>
          <w:szCs w:val="20"/>
        </w:rPr>
        <w:t>.</w:t>
      </w:r>
      <w:r w:rsidRPr="00FF2509">
        <w:rPr>
          <w:sz w:val="20"/>
          <w:szCs w:val="20"/>
        </w:rPr>
        <w:br/>
        <w:t>• Taoizm genel olarak tek tanrı inancına dayalı olup Tao kavramı üzerine kurulmuştur.</w:t>
      </w:r>
      <w:r w:rsidRPr="00FF2509">
        <w:rPr>
          <w:sz w:val="20"/>
          <w:szCs w:val="20"/>
        </w:rPr>
        <w:br/>
        <w:t>• Tao ezeli ve ebedidir, tek gerçektir, tam anlamıyla bilinemez, ancak düşünce yoluyla kavranabilir.</w:t>
      </w:r>
      <w:r w:rsidRPr="00FF2509">
        <w:rPr>
          <w:sz w:val="20"/>
          <w:szCs w:val="20"/>
        </w:rPr>
        <w:br/>
        <w:t xml:space="preserve">• </w:t>
      </w:r>
      <w:proofErr w:type="spellStart"/>
      <w:r w:rsidRPr="00FF2509">
        <w:rPr>
          <w:sz w:val="20"/>
          <w:szCs w:val="20"/>
        </w:rPr>
        <w:t>Taozim'de</w:t>
      </w:r>
      <w:proofErr w:type="spellEnd"/>
      <w:r w:rsidRPr="00FF2509">
        <w:rPr>
          <w:sz w:val="20"/>
          <w:szCs w:val="20"/>
        </w:rPr>
        <w:t xml:space="preserve"> ruhun ölümsüz olduğuna, iyi bir hayat yaşayan kişilerin ruhlarının Tao ile birlikte olacağına inanılır.</w:t>
      </w:r>
      <w:r w:rsidRPr="00FF2509">
        <w:rPr>
          <w:sz w:val="20"/>
          <w:szCs w:val="20"/>
        </w:rPr>
        <w:br/>
        <w:t>• Cennet, cehennem, ahiret inancı yoktur.</w:t>
      </w:r>
      <w:r w:rsidRPr="00FF2509">
        <w:rPr>
          <w:sz w:val="20"/>
          <w:szCs w:val="20"/>
        </w:rPr>
        <w:br/>
        <w:t>• Ahlaki ilkelere çok önem verilir. Bu sebeple kişi Tao'nun öğretilerine bağlı kalmalı, erdemli davranışlar sergilemeye çalışmalıdır.</w:t>
      </w:r>
      <w:r w:rsidRPr="00FF2509">
        <w:rPr>
          <w:sz w:val="20"/>
          <w:szCs w:val="20"/>
        </w:rPr>
        <w:br/>
        <w:t>• Tao-Te-</w:t>
      </w:r>
      <w:proofErr w:type="spellStart"/>
      <w:r w:rsidRPr="00FF2509">
        <w:rPr>
          <w:sz w:val="20"/>
          <w:szCs w:val="20"/>
        </w:rPr>
        <w:t>King</w:t>
      </w:r>
      <w:proofErr w:type="spellEnd"/>
      <w:r w:rsidRPr="00FF2509">
        <w:rPr>
          <w:sz w:val="20"/>
          <w:szCs w:val="20"/>
        </w:rPr>
        <w:t xml:space="preserve"> (Tao ve Fazilet), </w:t>
      </w:r>
      <w:proofErr w:type="spellStart"/>
      <w:r w:rsidRPr="00FF2509">
        <w:rPr>
          <w:sz w:val="20"/>
          <w:szCs w:val="20"/>
        </w:rPr>
        <w:t>Ta</w:t>
      </w:r>
      <w:r w:rsidR="007163E1">
        <w:rPr>
          <w:sz w:val="20"/>
          <w:szCs w:val="20"/>
        </w:rPr>
        <w:t>ozim'in</w:t>
      </w:r>
      <w:proofErr w:type="spellEnd"/>
      <w:r w:rsidR="007163E1">
        <w:rPr>
          <w:sz w:val="20"/>
          <w:szCs w:val="20"/>
        </w:rPr>
        <w:t xml:space="preserve"> kutsal kitabı sayılır.</w:t>
      </w:r>
    </w:p>
    <w:sectPr w:rsidR="00F41678" w:rsidRPr="00FF2509" w:rsidSect="00093917">
      <w:footerReference w:type="default" r:id="rId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6A7" w:rsidRDefault="00DC76A7" w:rsidP="007E5A7F">
      <w:pPr>
        <w:spacing w:after="0" w:line="240" w:lineRule="auto"/>
      </w:pPr>
      <w:r>
        <w:separator/>
      </w:r>
    </w:p>
  </w:endnote>
  <w:endnote w:type="continuationSeparator" w:id="0">
    <w:p w:rsidR="00DC76A7" w:rsidRDefault="00DC76A7" w:rsidP="007E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1" w:csb1="00000000"/>
  </w:font>
  <w:font w:name="Exo2-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UIEmoji">
    <w:panose1 w:val="00000000000000000000"/>
    <w:charset w:val="A2"/>
    <w:family w:val="auto"/>
    <w:notTrueType/>
    <w:pitch w:val="default"/>
    <w:sig w:usb0="00000005" w:usb1="00000000" w:usb2="00000000" w:usb3="00000000" w:csb0="00000010" w:csb1="00000000"/>
  </w:font>
  <w:font w:name="Exo2-Regular">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A7F" w:rsidRDefault="007E5A7F">
    <w:pPr>
      <w:pStyle w:val="AltBilgi"/>
    </w:pPr>
    <w:r>
      <w:t>www.dindersi.com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6A7" w:rsidRDefault="00DC76A7" w:rsidP="007E5A7F">
      <w:pPr>
        <w:spacing w:after="0" w:line="240" w:lineRule="auto"/>
      </w:pPr>
      <w:r>
        <w:separator/>
      </w:r>
    </w:p>
  </w:footnote>
  <w:footnote w:type="continuationSeparator" w:id="0">
    <w:p w:rsidR="00DC76A7" w:rsidRDefault="00DC76A7" w:rsidP="007E5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DD"/>
    <w:rsid w:val="00093917"/>
    <w:rsid w:val="000A3E94"/>
    <w:rsid w:val="000E554E"/>
    <w:rsid w:val="001124F2"/>
    <w:rsid w:val="001511F5"/>
    <w:rsid w:val="0016515C"/>
    <w:rsid w:val="001756D7"/>
    <w:rsid w:val="00185BF7"/>
    <w:rsid w:val="001F3768"/>
    <w:rsid w:val="001F57E8"/>
    <w:rsid w:val="00215AD1"/>
    <w:rsid w:val="0024040A"/>
    <w:rsid w:val="00262BFD"/>
    <w:rsid w:val="00281AD9"/>
    <w:rsid w:val="002A1694"/>
    <w:rsid w:val="002C5D25"/>
    <w:rsid w:val="002D32DA"/>
    <w:rsid w:val="002F4756"/>
    <w:rsid w:val="00334D8A"/>
    <w:rsid w:val="0034798A"/>
    <w:rsid w:val="003624F1"/>
    <w:rsid w:val="003B091F"/>
    <w:rsid w:val="003B4A33"/>
    <w:rsid w:val="003F167D"/>
    <w:rsid w:val="003F2A0F"/>
    <w:rsid w:val="003F466A"/>
    <w:rsid w:val="00400C86"/>
    <w:rsid w:val="00417815"/>
    <w:rsid w:val="004A697C"/>
    <w:rsid w:val="004F5412"/>
    <w:rsid w:val="005350BD"/>
    <w:rsid w:val="005A29EB"/>
    <w:rsid w:val="0060375D"/>
    <w:rsid w:val="00605B85"/>
    <w:rsid w:val="00610F72"/>
    <w:rsid w:val="006338EF"/>
    <w:rsid w:val="00642431"/>
    <w:rsid w:val="00665871"/>
    <w:rsid w:val="006758F5"/>
    <w:rsid w:val="00685E10"/>
    <w:rsid w:val="006C1DE1"/>
    <w:rsid w:val="006F6688"/>
    <w:rsid w:val="007011AB"/>
    <w:rsid w:val="007163E1"/>
    <w:rsid w:val="00753587"/>
    <w:rsid w:val="0076711E"/>
    <w:rsid w:val="007A380A"/>
    <w:rsid w:val="007C0DCD"/>
    <w:rsid w:val="007D10F5"/>
    <w:rsid w:val="007E5A7F"/>
    <w:rsid w:val="00814F47"/>
    <w:rsid w:val="00833111"/>
    <w:rsid w:val="00837639"/>
    <w:rsid w:val="00837BCC"/>
    <w:rsid w:val="008615D3"/>
    <w:rsid w:val="0086713F"/>
    <w:rsid w:val="008A03ED"/>
    <w:rsid w:val="008E4531"/>
    <w:rsid w:val="0095204C"/>
    <w:rsid w:val="009603DE"/>
    <w:rsid w:val="00962E1A"/>
    <w:rsid w:val="00975C1D"/>
    <w:rsid w:val="0097664B"/>
    <w:rsid w:val="009A4B29"/>
    <w:rsid w:val="009C32CF"/>
    <w:rsid w:val="00A22736"/>
    <w:rsid w:val="00A47D01"/>
    <w:rsid w:val="00A61742"/>
    <w:rsid w:val="00A7478A"/>
    <w:rsid w:val="00A8205A"/>
    <w:rsid w:val="00AA578E"/>
    <w:rsid w:val="00AB6970"/>
    <w:rsid w:val="00B938D5"/>
    <w:rsid w:val="00BD7442"/>
    <w:rsid w:val="00C13FC2"/>
    <w:rsid w:val="00C43225"/>
    <w:rsid w:val="00C728FC"/>
    <w:rsid w:val="00CB09DD"/>
    <w:rsid w:val="00CB2D46"/>
    <w:rsid w:val="00D14AB0"/>
    <w:rsid w:val="00D2180A"/>
    <w:rsid w:val="00D2658F"/>
    <w:rsid w:val="00D3799C"/>
    <w:rsid w:val="00D56C3C"/>
    <w:rsid w:val="00DC76A7"/>
    <w:rsid w:val="00E67001"/>
    <w:rsid w:val="00ED3724"/>
    <w:rsid w:val="00F41678"/>
    <w:rsid w:val="00F87B1A"/>
    <w:rsid w:val="00FF25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EE70"/>
  <w15:docId w15:val="{9B7A5F02-B9DD-41F0-B1AC-9CF8176F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9391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93917"/>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0939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338EF"/>
    <w:pPr>
      <w:ind w:left="720"/>
      <w:contextualSpacing/>
    </w:pPr>
  </w:style>
  <w:style w:type="paragraph" w:styleId="stBilgi">
    <w:name w:val="header"/>
    <w:basedOn w:val="Normal"/>
    <w:link w:val="stBilgiChar"/>
    <w:uiPriority w:val="99"/>
    <w:unhideWhenUsed/>
    <w:rsid w:val="007E5A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5A7F"/>
  </w:style>
  <w:style w:type="paragraph" w:styleId="AltBilgi">
    <w:name w:val="footer"/>
    <w:basedOn w:val="Normal"/>
    <w:link w:val="AltBilgiChar"/>
    <w:uiPriority w:val="99"/>
    <w:unhideWhenUsed/>
    <w:rsid w:val="007E5A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6010">
      <w:bodyDiv w:val="1"/>
      <w:marLeft w:val="0"/>
      <w:marRight w:val="0"/>
      <w:marTop w:val="0"/>
      <w:marBottom w:val="0"/>
      <w:divBdr>
        <w:top w:val="none" w:sz="0" w:space="0" w:color="auto"/>
        <w:left w:val="none" w:sz="0" w:space="0" w:color="auto"/>
        <w:bottom w:val="none" w:sz="0" w:space="0" w:color="auto"/>
        <w:right w:val="none" w:sz="0" w:space="0" w:color="auto"/>
      </w:divBdr>
      <w:divsChild>
        <w:div w:id="805775223">
          <w:marLeft w:val="0"/>
          <w:marRight w:val="0"/>
          <w:marTop w:val="0"/>
          <w:marBottom w:val="0"/>
          <w:divBdr>
            <w:top w:val="none" w:sz="0" w:space="0" w:color="auto"/>
            <w:left w:val="none" w:sz="0" w:space="0" w:color="auto"/>
            <w:bottom w:val="none" w:sz="0" w:space="0" w:color="auto"/>
            <w:right w:val="none" w:sz="0" w:space="0" w:color="auto"/>
          </w:divBdr>
          <w:divsChild>
            <w:div w:id="252864814">
              <w:marLeft w:val="0"/>
              <w:marRight w:val="0"/>
              <w:marTop w:val="0"/>
              <w:marBottom w:val="0"/>
              <w:divBdr>
                <w:top w:val="none" w:sz="0" w:space="0" w:color="auto"/>
                <w:left w:val="none" w:sz="0" w:space="0" w:color="auto"/>
                <w:bottom w:val="none" w:sz="0" w:space="0" w:color="auto"/>
                <w:right w:val="none" w:sz="0" w:space="0" w:color="auto"/>
              </w:divBdr>
              <w:divsChild>
                <w:div w:id="1984388446">
                  <w:marLeft w:val="0"/>
                  <w:marRight w:val="0"/>
                  <w:marTop w:val="0"/>
                  <w:marBottom w:val="0"/>
                  <w:divBdr>
                    <w:top w:val="none" w:sz="0" w:space="0" w:color="auto"/>
                    <w:left w:val="none" w:sz="0" w:space="0" w:color="auto"/>
                    <w:bottom w:val="none" w:sz="0" w:space="0" w:color="auto"/>
                    <w:right w:val="none" w:sz="0" w:space="0" w:color="auto"/>
                  </w:divBdr>
                  <w:divsChild>
                    <w:div w:id="13048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5000">
      <w:bodyDiv w:val="1"/>
      <w:marLeft w:val="0"/>
      <w:marRight w:val="0"/>
      <w:marTop w:val="0"/>
      <w:marBottom w:val="0"/>
      <w:divBdr>
        <w:top w:val="none" w:sz="0" w:space="0" w:color="auto"/>
        <w:left w:val="none" w:sz="0" w:space="0" w:color="auto"/>
        <w:bottom w:val="none" w:sz="0" w:space="0" w:color="auto"/>
        <w:right w:val="none" w:sz="0" w:space="0" w:color="auto"/>
      </w:divBdr>
      <w:divsChild>
        <w:div w:id="668169284">
          <w:marLeft w:val="0"/>
          <w:marRight w:val="0"/>
          <w:marTop w:val="0"/>
          <w:marBottom w:val="0"/>
          <w:divBdr>
            <w:top w:val="none" w:sz="0" w:space="0" w:color="auto"/>
            <w:left w:val="none" w:sz="0" w:space="0" w:color="auto"/>
            <w:bottom w:val="none" w:sz="0" w:space="0" w:color="auto"/>
            <w:right w:val="none" w:sz="0" w:space="0" w:color="auto"/>
          </w:divBdr>
          <w:divsChild>
            <w:div w:id="1642610904">
              <w:marLeft w:val="0"/>
              <w:marRight w:val="0"/>
              <w:marTop w:val="0"/>
              <w:marBottom w:val="0"/>
              <w:divBdr>
                <w:top w:val="none" w:sz="0" w:space="0" w:color="auto"/>
                <w:left w:val="none" w:sz="0" w:space="0" w:color="auto"/>
                <w:bottom w:val="none" w:sz="0" w:space="0" w:color="auto"/>
                <w:right w:val="none" w:sz="0" w:space="0" w:color="auto"/>
              </w:divBdr>
              <w:divsChild>
                <w:div w:id="1827016207">
                  <w:marLeft w:val="0"/>
                  <w:marRight w:val="0"/>
                  <w:marTop w:val="0"/>
                  <w:marBottom w:val="0"/>
                  <w:divBdr>
                    <w:top w:val="none" w:sz="0" w:space="0" w:color="auto"/>
                    <w:left w:val="none" w:sz="0" w:space="0" w:color="auto"/>
                    <w:bottom w:val="none" w:sz="0" w:space="0" w:color="auto"/>
                    <w:right w:val="none" w:sz="0" w:space="0" w:color="auto"/>
                  </w:divBdr>
                  <w:divsChild>
                    <w:div w:id="2647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3079">
      <w:bodyDiv w:val="1"/>
      <w:marLeft w:val="0"/>
      <w:marRight w:val="0"/>
      <w:marTop w:val="0"/>
      <w:marBottom w:val="0"/>
      <w:divBdr>
        <w:top w:val="none" w:sz="0" w:space="0" w:color="auto"/>
        <w:left w:val="none" w:sz="0" w:space="0" w:color="auto"/>
        <w:bottom w:val="none" w:sz="0" w:space="0" w:color="auto"/>
        <w:right w:val="none" w:sz="0" w:space="0" w:color="auto"/>
      </w:divBdr>
      <w:divsChild>
        <w:div w:id="198399262">
          <w:marLeft w:val="0"/>
          <w:marRight w:val="0"/>
          <w:marTop w:val="0"/>
          <w:marBottom w:val="0"/>
          <w:divBdr>
            <w:top w:val="none" w:sz="0" w:space="0" w:color="auto"/>
            <w:left w:val="none" w:sz="0" w:space="0" w:color="auto"/>
            <w:bottom w:val="none" w:sz="0" w:space="0" w:color="auto"/>
            <w:right w:val="none" w:sz="0" w:space="0" w:color="auto"/>
          </w:divBdr>
          <w:divsChild>
            <w:div w:id="811867468">
              <w:marLeft w:val="0"/>
              <w:marRight w:val="0"/>
              <w:marTop w:val="0"/>
              <w:marBottom w:val="0"/>
              <w:divBdr>
                <w:top w:val="none" w:sz="0" w:space="0" w:color="auto"/>
                <w:left w:val="none" w:sz="0" w:space="0" w:color="auto"/>
                <w:bottom w:val="none" w:sz="0" w:space="0" w:color="auto"/>
                <w:right w:val="none" w:sz="0" w:space="0" w:color="auto"/>
              </w:divBdr>
              <w:divsChild>
                <w:div w:id="1563517366">
                  <w:marLeft w:val="0"/>
                  <w:marRight w:val="0"/>
                  <w:marTop w:val="0"/>
                  <w:marBottom w:val="0"/>
                  <w:divBdr>
                    <w:top w:val="none" w:sz="0" w:space="0" w:color="auto"/>
                    <w:left w:val="none" w:sz="0" w:space="0" w:color="auto"/>
                    <w:bottom w:val="none" w:sz="0" w:space="0" w:color="auto"/>
                    <w:right w:val="none" w:sz="0" w:space="0" w:color="auto"/>
                  </w:divBdr>
                  <w:divsChild>
                    <w:div w:id="19894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38465">
      <w:bodyDiv w:val="1"/>
      <w:marLeft w:val="0"/>
      <w:marRight w:val="0"/>
      <w:marTop w:val="0"/>
      <w:marBottom w:val="0"/>
      <w:divBdr>
        <w:top w:val="none" w:sz="0" w:space="0" w:color="auto"/>
        <w:left w:val="none" w:sz="0" w:space="0" w:color="auto"/>
        <w:bottom w:val="none" w:sz="0" w:space="0" w:color="auto"/>
        <w:right w:val="none" w:sz="0" w:space="0" w:color="auto"/>
      </w:divBdr>
      <w:divsChild>
        <w:div w:id="104739701">
          <w:marLeft w:val="0"/>
          <w:marRight w:val="0"/>
          <w:marTop w:val="0"/>
          <w:marBottom w:val="0"/>
          <w:divBdr>
            <w:top w:val="none" w:sz="0" w:space="0" w:color="auto"/>
            <w:left w:val="none" w:sz="0" w:space="0" w:color="auto"/>
            <w:bottom w:val="none" w:sz="0" w:space="0" w:color="auto"/>
            <w:right w:val="none" w:sz="0" w:space="0" w:color="auto"/>
          </w:divBdr>
          <w:divsChild>
            <w:div w:id="326708517">
              <w:marLeft w:val="0"/>
              <w:marRight w:val="0"/>
              <w:marTop w:val="0"/>
              <w:marBottom w:val="0"/>
              <w:divBdr>
                <w:top w:val="none" w:sz="0" w:space="0" w:color="auto"/>
                <w:left w:val="none" w:sz="0" w:space="0" w:color="auto"/>
                <w:bottom w:val="none" w:sz="0" w:space="0" w:color="auto"/>
                <w:right w:val="none" w:sz="0" w:space="0" w:color="auto"/>
              </w:divBdr>
              <w:divsChild>
                <w:div w:id="792943056">
                  <w:marLeft w:val="0"/>
                  <w:marRight w:val="0"/>
                  <w:marTop w:val="0"/>
                  <w:marBottom w:val="0"/>
                  <w:divBdr>
                    <w:top w:val="none" w:sz="0" w:space="0" w:color="auto"/>
                    <w:left w:val="none" w:sz="0" w:space="0" w:color="auto"/>
                    <w:bottom w:val="none" w:sz="0" w:space="0" w:color="auto"/>
                    <w:right w:val="none" w:sz="0" w:space="0" w:color="auto"/>
                  </w:divBdr>
                  <w:divsChild>
                    <w:div w:id="1021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2013">
      <w:bodyDiv w:val="1"/>
      <w:marLeft w:val="0"/>
      <w:marRight w:val="0"/>
      <w:marTop w:val="0"/>
      <w:marBottom w:val="0"/>
      <w:divBdr>
        <w:top w:val="none" w:sz="0" w:space="0" w:color="auto"/>
        <w:left w:val="none" w:sz="0" w:space="0" w:color="auto"/>
        <w:bottom w:val="none" w:sz="0" w:space="0" w:color="auto"/>
        <w:right w:val="none" w:sz="0" w:space="0" w:color="auto"/>
      </w:divBdr>
      <w:divsChild>
        <w:div w:id="1868835163">
          <w:marLeft w:val="0"/>
          <w:marRight w:val="0"/>
          <w:marTop w:val="0"/>
          <w:marBottom w:val="0"/>
          <w:divBdr>
            <w:top w:val="none" w:sz="0" w:space="0" w:color="auto"/>
            <w:left w:val="none" w:sz="0" w:space="0" w:color="auto"/>
            <w:bottom w:val="none" w:sz="0" w:space="0" w:color="auto"/>
            <w:right w:val="none" w:sz="0" w:space="0" w:color="auto"/>
          </w:divBdr>
          <w:divsChild>
            <w:div w:id="1625430124">
              <w:marLeft w:val="0"/>
              <w:marRight w:val="0"/>
              <w:marTop w:val="0"/>
              <w:marBottom w:val="0"/>
              <w:divBdr>
                <w:top w:val="none" w:sz="0" w:space="0" w:color="auto"/>
                <w:left w:val="none" w:sz="0" w:space="0" w:color="auto"/>
                <w:bottom w:val="none" w:sz="0" w:space="0" w:color="auto"/>
                <w:right w:val="none" w:sz="0" w:space="0" w:color="auto"/>
              </w:divBdr>
              <w:divsChild>
                <w:div w:id="1728530693">
                  <w:marLeft w:val="0"/>
                  <w:marRight w:val="0"/>
                  <w:marTop w:val="0"/>
                  <w:marBottom w:val="0"/>
                  <w:divBdr>
                    <w:top w:val="none" w:sz="0" w:space="0" w:color="auto"/>
                    <w:left w:val="none" w:sz="0" w:space="0" w:color="auto"/>
                    <w:bottom w:val="none" w:sz="0" w:space="0" w:color="auto"/>
                    <w:right w:val="none" w:sz="0" w:space="0" w:color="auto"/>
                  </w:divBdr>
                  <w:divsChild>
                    <w:div w:id="1191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26863">
      <w:bodyDiv w:val="1"/>
      <w:marLeft w:val="0"/>
      <w:marRight w:val="0"/>
      <w:marTop w:val="0"/>
      <w:marBottom w:val="0"/>
      <w:divBdr>
        <w:top w:val="none" w:sz="0" w:space="0" w:color="auto"/>
        <w:left w:val="none" w:sz="0" w:space="0" w:color="auto"/>
        <w:bottom w:val="none" w:sz="0" w:space="0" w:color="auto"/>
        <w:right w:val="none" w:sz="0" w:space="0" w:color="auto"/>
      </w:divBdr>
      <w:divsChild>
        <w:div w:id="1771781658">
          <w:marLeft w:val="0"/>
          <w:marRight w:val="0"/>
          <w:marTop w:val="0"/>
          <w:marBottom w:val="0"/>
          <w:divBdr>
            <w:top w:val="none" w:sz="0" w:space="0" w:color="auto"/>
            <w:left w:val="none" w:sz="0" w:space="0" w:color="auto"/>
            <w:bottom w:val="none" w:sz="0" w:space="0" w:color="auto"/>
            <w:right w:val="none" w:sz="0" w:space="0" w:color="auto"/>
          </w:divBdr>
          <w:divsChild>
            <w:div w:id="1694304466">
              <w:marLeft w:val="0"/>
              <w:marRight w:val="0"/>
              <w:marTop w:val="0"/>
              <w:marBottom w:val="0"/>
              <w:divBdr>
                <w:top w:val="none" w:sz="0" w:space="0" w:color="auto"/>
                <w:left w:val="none" w:sz="0" w:space="0" w:color="auto"/>
                <w:bottom w:val="none" w:sz="0" w:space="0" w:color="auto"/>
                <w:right w:val="none" w:sz="0" w:space="0" w:color="auto"/>
              </w:divBdr>
              <w:divsChild>
                <w:div w:id="1174490100">
                  <w:marLeft w:val="0"/>
                  <w:marRight w:val="0"/>
                  <w:marTop w:val="0"/>
                  <w:marBottom w:val="0"/>
                  <w:divBdr>
                    <w:top w:val="none" w:sz="0" w:space="0" w:color="auto"/>
                    <w:left w:val="none" w:sz="0" w:space="0" w:color="auto"/>
                    <w:bottom w:val="none" w:sz="0" w:space="0" w:color="auto"/>
                    <w:right w:val="none" w:sz="0" w:space="0" w:color="auto"/>
                  </w:divBdr>
                  <w:divsChild>
                    <w:div w:id="12852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057610">
      <w:bodyDiv w:val="1"/>
      <w:marLeft w:val="0"/>
      <w:marRight w:val="0"/>
      <w:marTop w:val="0"/>
      <w:marBottom w:val="0"/>
      <w:divBdr>
        <w:top w:val="none" w:sz="0" w:space="0" w:color="auto"/>
        <w:left w:val="none" w:sz="0" w:space="0" w:color="auto"/>
        <w:bottom w:val="none" w:sz="0" w:space="0" w:color="auto"/>
        <w:right w:val="none" w:sz="0" w:space="0" w:color="auto"/>
      </w:divBdr>
      <w:divsChild>
        <w:div w:id="2063752256">
          <w:marLeft w:val="0"/>
          <w:marRight w:val="0"/>
          <w:marTop w:val="0"/>
          <w:marBottom w:val="0"/>
          <w:divBdr>
            <w:top w:val="none" w:sz="0" w:space="0" w:color="auto"/>
            <w:left w:val="none" w:sz="0" w:space="0" w:color="auto"/>
            <w:bottom w:val="none" w:sz="0" w:space="0" w:color="auto"/>
            <w:right w:val="none" w:sz="0" w:space="0" w:color="auto"/>
          </w:divBdr>
          <w:divsChild>
            <w:div w:id="2123649790">
              <w:marLeft w:val="0"/>
              <w:marRight w:val="0"/>
              <w:marTop w:val="0"/>
              <w:marBottom w:val="0"/>
              <w:divBdr>
                <w:top w:val="none" w:sz="0" w:space="0" w:color="auto"/>
                <w:left w:val="none" w:sz="0" w:space="0" w:color="auto"/>
                <w:bottom w:val="none" w:sz="0" w:space="0" w:color="auto"/>
                <w:right w:val="none" w:sz="0" w:space="0" w:color="auto"/>
              </w:divBdr>
              <w:divsChild>
                <w:div w:id="1695688873">
                  <w:marLeft w:val="0"/>
                  <w:marRight w:val="0"/>
                  <w:marTop w:val="0"/>
                  <w:marBottom w:val="0"/>
                  <w:divBdr>
                    <w:top w:val="none" w:sz="0" w:space="0" w:color="auto"/>
                    <w:left w:val="none" w:sz="0" w:space="0" w:color="auto"/>
                    <w:bottom w:val="none" w:sz="0" w:space="0" w:color="auto"/>
                    <w:right w:val="none" w:sz="0" w:space="0" w:color="auto"/>
                  </w:divBdr>
                  <w:divsChild>
                    <w:div w:id="7024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6330">
      <w:bodyDiv w:val="1"/>
      <w:marLeft w:val="0"/>
      <w:marRight w:val="0"/>
      <w:marTop w:val="0"/>
      <w:marBottom w:val="0"/>
      <w:divBdr>
        <w:top w:val="none" w:sz="0" w:space="0" w:color="auto"/>
        <w:left w:val="none" w:sz="0" w:space="0" w:color="auto"/>
        <w:bottom w:val="none" w:sz="0" w:space="0" w:color="auto"/>
        <w:right w:val="none" w:sz="0" w:space="0" w:color="auto"/>
      </w:divBdr>
      <w:divsChild>
        <w:div w:id="747700481">
          <w:marLeft w:val="0"/>
          <w:marRight w:val="0"/>
          <w:marTop w:val="0"/>
          <w:marBottom w:val="0"/>
          <w:divBdr>
            <w:top w:val="none" w:sz="0" w:space="0" w:color="auto"/>
            <w:left w:val="none" w:sz="0" w:space="0" w:color="auto"/>
            <w:bottom w:val="none" w:sz="0" w:space="0" w:color="auto"/>
            <w:right w:val="none" w:sz="0" w:space="0" w:color="auto"/>
          </w:divBdr>
          <w:divsChild>
            <w:div w:id="1324629304">
              <w:marLeft w:val="0"/>
              <w:marRight w:val="0"/>
              <w:marTop w:val="0"/>
              <w:marBottom w:val="0"/>
              <w:divBdr>
                <w:top w:val="none" w:sz="0" w:space="0" w:color="auto"/>
                <w:left w:val="none" w:sz="0" w:space="0" w:color="auto"/>
                <w:bottom w:val="none" w:sz="0" w:space="0" w:color="auto"/>
                <w:right w:val="none" w:sz="0" w:space="0" w:color="auto"/>
              </w:divBdr>
              <w:divsChild>
                <w:div w:id="813525915">
                  <w:marLeft w:val="0"/>
                  <w:marRight w:val="0"/>
                  <w:marTop w:val="0"/>
                  <w:marBottom w:val="0"/>
                  <w:divBdr>
                    <w:top w:val="none" w:sz="0" w:space="0" w:color="auto"/>
                    <w:left w:val="none" w:sz="0" w:space="0" w:color="auto"/>
                    <w:bottom w:val="none" w:sz="0" w:space="0" w:color="auto"/>
                    <w:right w:val="none" w:sz="0" w:space="0" w:color="auto"/>
                  </w:divBdr>
                  <w:divsChild>
                    <w:div w:id="11729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7260">
      <w:bodyDiv w:val="1"/>
      <w:marLeft w:val="0"/>
      <w:marRight w:val="0"/>
      <w:marTop w:val="0"/>
      <w:marBottom w:val="0"/>
      <w:divBdr>
        <w:top w:val="none" w:sz="0" w:space="0" w:color="auto"/>
        <w:left w:val="none" w:sz="0" w:space="0" w:color="auto"/>
        <w:bottom w:val="none" w:sz="0" w:space="0" w:color="auto"/>
        <w:right w:val="none" w:sz="0" w:space="0" w:color="auto"/>
      </w:divBdr>
      <w:divsChild>
        <w:div w:id="596409740">
          <w:marLeft w:val="0"/>
          <w:marRight w:val="0"/>
          <w:marTop w:val="0"/>
          <w:marBottom w:val="0"/>
          <w:divBdr>
            <w:top w:val="none" w:sz="0" w:space="0" w:color="auto"/>
            <w:left w:val="none" w:sz="0" w:space="0" w:color="auto"/>
            <w:bottom w:val="none" w:sz="0" w:space="0" w:color="auto"/>
            <w:right w:val="none" w:sz="0" w:space="0" w:color="auto"/>
          </w:divBdr>
          <w:divsChild>
            <w:div w:id="848835672">
              <w:marLeft w:val="0"/>
              <w:marRight w:val="0"/>
              <w:marTop w:val="0"/>
              <w:marBottom w:val="0"/>
              <w:divBdr>
                <w:top w:val="none" w:sz="0" w:space="0" w:color="auto"/>
                <w:left w:val="none" w:sz="0" w:space="0" w:color="auto"/>
                <w:bottom w:val="none" w:sz="0" w:space="0" w:color="auto"/>
                <w:right w:val="none" w:sz="0" w:space="0" w:color="auto"/>
              </w:divBdr>
              <w:divsChild>
                <w:div w:id="1627084754">
                  <w:marLeft w:val="0"/>
                  <w:marRight w:val="0"/>
                  <w:marTop w:val="0"/>
                  <w:marBottom w:val="0"/>
                  <w:divBdr>
                    <w:top w:val="none" w:sz="0" w:space="0" w:color="auto"/>
                    <w:left w:val="none" w:sz="0" w:space="0" w:color="auto"/>
                    <w:bottom w:val="none" w:sz="0" w:space="0" w:color="auto"/>
                    <w:right w:val="none" w:sz="0" w:space="0" w:color="auto"/>
                  </w:divBdr>
                  <w:divsChild>
                    <w:div w:id="338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3493">
      <w:bodyDiv w:val="1"/>
      <w:marLeft w:val="0"/>
      <w:marRight w:val="0"/>
      <w:marTop w:val="0"/>
      <w:marBottom w:val="0"/>
      <w:divBdr>
        <w:top w:val="none" w:sz="0" w:space="0" w:color="auto"/>
        <w:left w:val="none" w:sz="0" w:space="0" w:color="auto"/>
        <w:bottom w:val="none" w:sz="0" w:space="0" w:color="auto"/>
        <w:right w:val="none" w:sz="0" w:space="0" w:color="auto"/>
      </w:divBdr>
      <w:divsChild>
        <w:div w:id="879635713">
          <w:marLeft w:val="0"/>
          <w:marRight w:val="0"/>
          <w:marTop w:val="0"/>
          <w:marBottom w:val="0"/>
          <w:divBdr>
            <w:top w:val="none" w:sz="0" w:space="0" w:color="auto"/>
            <w:left w:val="none" w:sz="0" w:space="0" w:color="auto"/>
            <w:bottom w:val="none" w:sz="0" w:space="0" w:color="auto"/>
            <w:right w:val="none" w:sz="0" w:space="0" w:color="auto"/>
          </w:divBdr>
          <w:divsChild>
            <w:div w:id="228226328">
              <w:marLeft w:val="0"/>
              <w:marRight w:val="0"/>
              <w:marTop w:val="0"/>
              <w:marBottom w:val="0"/>
              <w:divBdr>
                <w:top w:val="none" w:sz="0" w:space="0" w:color="auto"/>
                <w:left w:val="none" w:sz="0" w:space="0" w:color="auto"/>
                <w:bottom w:val="none" w:sz="0" w:space="0" w:color="auto"/>
                <w:right w:val="none" w:sz="0" w:space="0" w:color="auto"/>
              </w:divBdr>
              <w:divsChild>
                <w:div w:id="351342723">
                  <w:marLeft w:val="0"/>
                  <w:marRight w:val="0"/>
                  <w:marTop w:val="0"/>
                  <w:marBottom w:val="0"/>
                  <w:divBdr>
                    <w:top w:val="none" w:sz="0" w:space="0" w:color="auto"/>
                    <w:left w:val="none" w:sz="0" w:space="0" w:color="auto"/>
                    <w:bottom w:val="none" w:sz="0" w:space="0" w:color="auto"/>
                    <w:right w:val="none" w:sz="0" w:space="0" w:color="auto"/>
                  </w:divBdr>
                  <w:divsChild>
                    <w:div w:id="1973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6467">
      <w:bodyDiv w:val="1"/>
      <w:marLeft w:val="0"/>
      <w:marRight w:val="0"/>
      <w:marTop w:val="0"/>
      <w:marBottom w:val="0"/>
      <w:divBdr>
        <w:top w:val="none" w:sz="0" w:space="0" w:color="auto"/>
        <w:left w:val="none" w:sz="0" w:space="0" w:color="auto"/>
        <w:bottom w:val="none" w:sz="0" w:space="0" w:color="auto"/>
        <w:right w:val="none" w:sz="0" w:space="0" w:color="auto"/>
      </w:divBdr>
      <w:divsChild>
        <w:div w:id="911895220">
          <w:marLeft w:val="0"/>
          <w:marRight w:val="0"/>
          <w:marTop w:val="0"/>
          <w:marBottom w:val="0"/>
          <w:divBdr>
            <w:top w:val="none" w:sz="0" w:space="0" w:color="auto"/>
            <w:left w:val="none" w:sz="0" w:space="0" w:color="auto"/>
            <w:bottom w:val="none" w:sz="0" w:space="0" w:color="auto"/>
            <w:right w:val="none" w:sz="0" w:space="0" w:color="auto"/>
          </w:divBdr>
          <w:divsChild>
            <w:div w:id="1568104780">
              <w:marLeft w:val="0"/>
              <w:marRight w:val="0"/>
              <w:marTop w:val="0"/>
              <w:marBottom w:val="0"/>
              <w:divBdr>
                <w:top w:val="none" w:sz="0" w:space="0" w:color="auto"/>
                <w:left w:val="none" w:sz="0" w:space="0" w:color="auto"/>
                <w:bottom w:val="none" w:sz="0" w:space="0" w:color="auto"/>
                <w:right w:val="none" w:sz="0" w:space="0" w:color="auto"/>
              </w:divBdr>
              <w:divsChild>
                <w:div w:id="1898204141">
                  <w:marLeft w:val="0"/>
                  <w:marRight w:val="0"/>
                  <w:marTop w:val="0"/>
                  <w:marBottom w:val="0"/>
                  <w:divBdr>
                    <w:top w:val="none" w:sz="0" w:space="0" w:color="auto"/>
                    <w:left w:val="none" w:sz="0" w:space="0" w:color="auto"/>
                    <w:bottom w:val="none" w:sz="0" w:space="0" w:color="auto"/>
                    <w:right w:val="none" w:sz="0" w:space="0" w:color="auto"/>
                  </w:divBdr>
                  <w:divsChild>
                    <w:div w:id="16041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4042">
      <w:bodyDiv w:val="1"/>
      <w:marLeft w:val="0"/>
      <w:marRight w:val="0"/>
      <w:marTop w:val="0"/>
      <w:marBottom w:val="0"/>
      <w:divBdr>
        <w:top w:val="none" w:sz="0" w:space="0" w:color="auto"/>
        <w:left w:val="none" w:sz="0" w:space="0" w:color="auto"/>
        <w:bottom w:val="none" w:sz="0" w:space="0" w:color="auto"/>
        <w:right w:val="none" w:sz="0" w:space="0" w:color="auto"/>
      </w:divBdr>
      <w:divsChild>
        <w:div w:id="2092697148">
          <w:marLeft w:val="0"/>
          <w:marRight w:val="0"/>
          <w:marTop w:val="0"/>
          <w:marBottom w:val="0"/>
          <w:divBdr>
            <w:top w:val="none" w:sz="0" w:space="0" w:color="auto"/>
            <w:left w:val="none" w:sz="0" w:space="0" w:color="auto"/>
            <w:bottom w:val="none" w:sz="0" w:space="0" w:color="auto"/>
            <w:right w:val="none" w:sz="0" w:space="0" w:color="auto"/>
          </w:divBdr>
          <w:divsChild>
            <w:div w:id="665666211">
              <w:marLeft w:val="0"/>
              <w:marRight w:val="0"/>
              <w:marTop w:val="0"/>
              <w:marBottom w:val="0"/>
              <w:divBdr>
                <w:top w:val="none" w:sz="0" w:space="0" w:color="auto"/>
                <w:left w:val="none" w:sz="0" w:space="0" w:color="auto"/>
                <w:bottom w:val="none" w:sz="0" w:space="0" w:color="auto"/>
                <w:right w:val="none" w:sz="0" w:space="0" w:color="auto"/>
              </w:divBdr>
              <w:divsChild>
                <w:div w:id="1372265935">
                  <w:marLeft w:val="0"/>
                  <w:marRight w:val="0"/>
                  <w:marTop w:val="0"/>
                  <w:marBottom w:val="0"/>
                  <w:divBdr>
                    <w:top w:val="none" w:sz="0" w:space="0" w:color="auto"/>
                    <w:left w:val="none" w:sz="0" w:space="0" w:color="auto"/>
                    <w:bottom w:val="none" w:sz="0" w:space="0" w:color="auto"/>
                    <w:right w:val="none" w:sz="0" w:space="0" w:color="auto"/>
                  </w:divBdr>
                  <w:divsChild>
                    <w:div w:id="10629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5972">
      <w:bodyDiv w:val="1"/>
      <w:marLeft w:val="0"/>
      <w:marRight w:val="0"/>
      <w:marTop w:val="0"/>
      <w:marBottom w:val="0"/>
      <w:divBdr>
        <w:top w:val="none" w:sz="0" w:space="0" w:color="auto"/>
        <w:left w:val="none" w:sz="0" w:space="0" w:color="auto"/>
        <w:bottom w:val="none" w:sz="0" w:space="0" w:color="auto"/>
        <w:right w:val="none" w:sz="0" w:space="0" w:color="auto"/>
      </w:divBdr>
      <w:divsChild>
        <w:div w:id="349336011">
          <w:marLeft w:val="0"/>
          <w:marRight w:val="0"/>
          <w:marTop w:val="0"/>
          <w:marBottom w:val="0"/>
          <w:divBdr>
            <w:top w:val="none" w:sz="0" w:space="0" w:color="auto"/>
            <w:left w:val="none" w:sz="0" w:space="0" w:color="auto"/>
            <w:bottom w:val="none" w:sz="0" w:space="0" w:color="auto"/>
            <w:right w:val="none" w:sz="0" w:space="0" w:color="auto"/>
          </w:divBdr>
          <w:divsChild>
            <w:div w:id="370423565">
              <w:marLeft w:val="0"/>
              <w:marRight w:val="0"/>
              <w:marTop w:val="0"/>
              <w:marBottom w:val="0"/>
              <w:divBdr>
                <w:top w:val="none" w:sz="0" w:space="0" w:color="auto"/>
                <w:left w:val="none" w:sz="0" w:space="0" w:color="auto"/>
                <w:bottom w:val="none" w:sz="0" w:space="0" w:color="auto"/>
                <w:right w:val="none" w:sz="0" w:space="0" w:color="auto"/>
              </w:divBdr>
              <w:divsChild>
                <w:div w:id="653678108">
                  <w:marLeft w:val="0"/>
                  <w:marRight w:val="0"/>
                  <w:marTop w:val="0"/>
                  <w:marBottom w:val="0"/>
                  <w:divBdr>
                    <w:top w:val="none" w:sz="0" w:space="0" w:color="auto"/>
                    <w:left w:val="none" w:sz="0" w:space="0" w:color="auto"/>
                    <w:bottom w:val="none" w:sz="0" w:space="0" w:color="auto"/>
                    <w:right w:val="none" w:sz="0" w:space="0" w:color="auto"/>
                  </w:divBdr>
                  <w:divsChild>
                    <w:div w:id="9151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84374">
      <w:bodyDiv w:val="1"/>
      <w:marLeft w:val="0"/>
      <w:marRight w:val="0"/>
      <w:marTop w:val="0"/>
      <w:marBottom w:val="0"/>
      <w:divBdr>
        <w:top w:val="none" w:sz="0" w:space="0" w:color="auto"/>
        <w:left w:val="none" w:sz="0" w:space="0" w:color="auto"/>
        <w:bottom w:val="none" w:sz="0" w:space="0" w:color="auto"/>
        <w:right w:val="none" w:sz="0" w:space="0" w:color="auto"/>
      </w:divBdr>
      <w:divsChild>
        <w:div w:id="2115127492">
          <w:marLeft w:val="0"/>
          <w:marRight w:val="0"/>
          <w:marTop w:val="0"/>
          <w:marBottom w:val="0"/>
          <w:divBdr>
            <w:top w:val="none" w:sz="0" w:space="0" w:color="auto"/>
            <w:left w:val="none" w:sz="0" w:space="0" w:color="auto"/>
            <w:bottom w:val="none" w:sz="0" w:space="0" w:color="auto"/>
            <w:right w:val="none" w:sz="0" w:space="0" w:color="auto"/>
          </w:divBdr>
          <w:divsChild>
            <w:div w:id="477187254">
              <w:marLeft w:val="0"/>
              <w:marRight w:val="0"/>
              <w:marTop w:val="0"/>
              <w:marBottom w:val="0"/>
              <w:divBdr>
                <w:top w:val="none" w:sz="0" w:space="0" w:color="auto"/>
                <w:left w:val="none" w:sz="0" w:space="0" w:color="auto"/>
                <w:bottom w:val="none" w:sz="0" w:space="0" w:color="auto"/>
                <w:right w:val="none" w:sz="0" w:space="0" w:color="auto"/>
              </w:divBdr>
              <w:divsChild>
                <w:div w:id="2017802098">
                  <w:marLeft w:val="0"/>
                  <w:marRight w:val="0"/>
                  <w:marTop w:val="0"/>
                  <w:marBottom w:val="0"/>
                  <w:divBdr>
                    <w:top w:val="none" w:sz="0" w:space="0" w:color="auto"/>
                    <w:left w:val="none" w:sz="0" w:space="0" w:color="auto"/>
                    <w:bottom w:val="none" w:sz="0" w:space="0" w:color="auto"/>
                    <w:right w:val="none" w:sz="0" w:space="0" w:color="auto"/>
                  </w:divBdr>
                  <w:divsChild>
                    <w:div w:id="5899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63677">
      <w:bodyDiv w:val="1"/>
      <w:marLeft w:val="0"/>
      <w:marRight w:val="0"/>
      <w:marTop w:val="0"/>
      <w:marBottom w:val="0"/>
      <w:divBdr>
        <w:top w:val="none" w:sz="0" w:space="0" w:color="auto"/>
        <w:left w:val="none" w:sz="0" w:space="0" w:color="auto"/>
        <w:bottom w:val="none" w:sz="0" w:space="0" w:color="auto"/>
        <w:right w:val="none" w:sz="0" w:space="0" w:color="auto"/>
      </w:divBdr>
      <w:divsChild>
        <w:div w:id="364452327">
          <w:marLeft w:val="0"/>
          <w:marRight w:val="0"/>
          <w:marTop w:val="0"/>
          <w:marBottom w:val="0"/>
          <w:divBdr>
            <w:top w:val="none" w:sz="0" w:space="0" w:color="auto"/>
            <w:left w:val="none" w:sz="0" w:space="0" w:color="auto"/>
            <w:bottom w:val="none" w:sz="0" w:space="0" w:color="auto"/>
            <w:right w:val="none" w:sz="0" w:space="0" w:color="auto"/>
          </w:divBdr>
          <w:divsChild>
            <w:div w:id="661853136">
              <w:marLeft w:val="0"/>
              <w:marRight w:val="0"/>
              <w:marTop w:val="0"/>
              <w:marBottom w:val="0"/>
              <w:divBdr>
                <w:top w:val="none" w:sz="0" w:space="0" w:color="auto"/>
                <w:left w:val="none" w:sz="0" w:space="0" w:color="auto"/>
                <w:bottom w:val="none" w:sz="0" w:space="0" w:color="auto"/>
                <w:right w:val="none" w:sz="0" w:space="0" w:color="auto"/>
              </w:divBdr>
              <w:divsChild>
                <w:div w:id="1969586122">
                  <w:marLeft w:val="0"/>
                  <w:marRight w:val="0"/>
                  <w:marTop w:val="0"/>
                  <w:marBottom w:val="0"/>
                  <w:divBdr>
                    <w:top w:val="none" w:sz="0" w:space="0" w:color="auto"/>
                    <w:left w:val="none" w:sz="0" w:space="0" w:color="auto"/>
                    <w:bottom w:val="none" w:sz="0" w:space="0" w:color="auto"/>
                    <w:right w:val="none" w:sz="0" w:space="0" w:color="auto"/>
                  </w:divBdr>
                  <w:divsChild>
                    <w:div w:id="823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8468">
      <w:bodyDiv w:val="1"/>
      <w:marLeft w:val="0"/>
      <w:marRight w:val="0"/>
      <w:marTop w:val="0"/>
      <w:marBottom w:val="0"/>
      <w:divBdr>
        <w:top w:val="none" w:sz="0" w:space="0" w:color="auto"/>
        <w:left w:val="none" w:sz="0" w:space="0" w:color="auto"/>
        <w:bottom w:val="none" w:sz="0" w:space="0" w:color="auto"/>
        <w:right w:val="none" w:sz="0" w:space="0" w:color="auto"/>
      </w:divBdr>
      <w:divsChild>
        <w:div w:id="628433390">
          <w:marLeft w:val="0"/>
          <w:marRight w:val="0"/>
          <w:marTop w:val="0"/>
          <w:marBottom w:val="0"/>
          <w:divBdr>
            <w:top w:val="none" w:sz="0" w:space="0" w:color="auto"/>
            <w:left w:val="none" w:sz="0" w:space="0" w:color="auto"/>
            <w:bottom w:val="none" w:sz="0" w:space="0" w:color="auto"/>
            <w:right w:val="none" w:sz="0" w:space="0" w:color="auto"/>
          </w:divBdr>
          <w:divsChild>
            <w:div w:id="1278491173">
              <w:marLeft w:val="0"/>
              <w:marRight w:val="0"/>
              <w:marTop w:val="0"/>
              <w:marBottom w:val="0"/>
              <w:divBdr>
                <w:top w:val="none" w:sz="0" w:space="0" w:color="auto"/>
                <w:left w:val="none" w:sz="0" w:space="0" w:color="auto"/>
                <w:bottom w:val="none" w:sz="0" w:space="0" w:color="auto"/>
                <w:right w:val="none" w:sz="0" w:space="0" w:color="auto"/>
              </w:divBdr>
              <w:divsChild>
                <w:div w:id="958075050">
                  <w:marLeft w:val="0"/>
                  <w:marRight w:val="0"/>
                  <w:marTop w:val="0"/>
                  <w:marBottom w:val="0"/>
                  <w:divBdr>
                    <w:top w:val="none" w:sz="0" w:space="0" w:color="auto"/>
                    <w:left w:val="none" w:sz="0" w:space="0" w:color="auto"/>
                    <w:bottom w:val="none" w:sz="0" w:space="0" w:color="auto"/>
                    <w:right w:val="none" w:sz="0" w:space="0" w:color="auto"/>
                  </w:divBdr>
                  <w:divsChild>
                    <w:div w:id="7084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2622">
      <w:bodyDiv w:val="1"/>
      <w:marLeft w:val="0"/>
      <w:marRight w:val="0"/>
      <w:marTop w:val="0"/>
      <w:marBottom w:val="0"/>
      <w:divBdr>
        <w:top w:val="none" w:sz="0" w:space="0" w:color="auto"/>
        <w:left w:val="none" w:sz="0" w:space="0" w:color="auto"/>
        <w:bottom w:val="none" w:sz="0" w:space="0" w:color="auto"/>
        <w:right w:val="none" w:sz="0" w:space="0" w:color="auto"/>
      </w:divBdr>
      <w:divsChild>
        <w:div w:id="851071817">
          <w:marLeft w:val="0"/>
          <w:marRight w:val="0"/>
          <w:marTop w:val="0"/>
          <w:marBottom w:val="0"/>
          <w:divBdr>
            <w:top w:val="none" w:sz="0" w:space="0" w:color="auto"/>
            <w:left w:val="none" w:sz="0" w:space="0" w:color="auto"/>
            <w:bottom w:val="none" w:sz="0" w:space="0" w:color="auto"/>
            <w:right w:val="none" w:sz="0" w:space="0" w:color="auto"/>
          </w:divBdr>
          <w:divsChild>
            <w:div w:id="897401665">
              <w:marLeft w:val="0"/>
              <w:marRight w:val="0"/>
              <w:marTop w:val="0"/>
              <w:marBottom w:val="0"/>
              <w:divBdr>
                <w:top w:val="none" w:sz="0" w:space="0" w:color="auto"/>
                <w:left w:val="none" w:sz="0" w:space="0" w:color="auto"/>
                <w:bottom w:val="none" w:sz="0" w:space="0" w:color="auto"/>
                <w:right w:val="none" w:sz="0" w:space="0" w:color="auto"/>
              </w:divBdr>
              <w:divsChild>
                <w:div w:id="574558864">
                  <w:marLeft w:val="0"/>
                  <w:marRight w:val="0"/>
                  <w:marTop w:val="0"/>
                  <w:marBottom w:val="0"/>
                  <w:divBdr>
                    <w:top w:val="none" w:sz="0" w:space="0" w:color="auto"/>
                    <w:left w:val="none" w:sz="0" w:space="0" w:color="auto"/>
                    <w:bottom w:val="none" w:sz="0" w:space="0" w:color="auto"/>
                    <w:right w:val="none" w:sz="0" w:space="0" w:color="auto"/>
                  </w:divBdr>
                  <w:divsChild>
                    <w:div w:id="9666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19230">
      <w:bodyDiv w:val="1"/>
      <w:marLeft w:val="0"/>
      <w:marRight w:val="0"/>
      <w:marTop w:val="0"/>
      <w:marBottom w:val="0"/>
      <w:divBdr>
        <w:top w:val="none" w:sz="0" w:space="0" w:color="auto"/>
        <w:left w:val="none" w:sz="0" w:space="0" w:color="auto"/>
        <w:bottom w:val="none" w:sz="0" w:space="0" w:color="auto"/>
        <w:right w:val="none" w:sz="0" w:space="0" w:color="auto"/>
      </w:divBdr>
      <w:divsChild>
        <w:div w:id="1067921066">
          <w:marLeft w:val="0"/>
          <w:marRight w:val="0"/>
          <w:marTop w:val="0"/>
          <w:marBottom w:val="0"/>
          <w:divBdr>
            <w:top w:val="none" w:sz="0" w:space="0" w:color="auto"/>
            <w:left w:val="none" w:sz="0" w:space="0" w:color="auto"/>
            <w:bottom w:val="none" w:sz="0" w:space="0" w:color="auto"/>
            <w:right w:val="none" w:sz="0" w:space="0" w:color="auto"/>
          </w:divBdr>
          <w:divsChild>
            <w:div w:id="1840151552">
              <w:marLeft w:val="0"/>
              <w:marRight w:val="0"/>
              <w:marTop w:val="0"/>
              <w:marBottom w:val="0"/>
              <w:divBdr>
                <w:top w:val="none" w:sz="0" w:space="0" w:color="auto"/>
                <w:left w:val="none" w:sz="0" w:space="0" w:color="auto"/>
                <w:bottom w:val="none" w:sz="0" w:space="0" w:color="auto"/>
                <w:right w:val="none" w:sz="0" w:space="0" w:color="auto"/>
              </w:divBdr>
              <w:divsChild>
                <w:div w:id="25184350">
                  <w:marLeft w:val="0"/>
                  <w:marRight w:val="0"/>
                  <w:marTop w:val="0"/>
                  <w:marBottom w:val="0"/>
                  <w:divBdr>
                    <w:top w:val="none" w:sz="0" w:space="0" w:color="auto"/>
                    <w:left w:val="none" w:sz="0" w:space="0" w:color="auto"/>
                    <w:bottom w:val="none" w:sz="0" w:space="0" w:color="auto"/>
                    <w:right w:val="none" w:sz="0" w:space="0" w:color="auto"/>
                  </w:divBdr>
                  <w:divsChild>
                    <w:div w:id="21073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74520">
      <w:bodyDiv w:val="1"/>
      <w:marLeft w:val="0"/>
      <w:marRight w:val="0"/>
      <w:marTop w:val="0"/>
      <w:marBottom w:val="0"/>
      <w:divBdr>
        <w:top w:val="none" w:sz="0" w:space="0" w:color="auto"/>
        <w:left w:val="none" w:sz="0" w:space="0" w:color="auto"/>
        <w:bottom w:val="none" w:sz="0" w:space="0" w:color="auto"/>
        <w:right w:val="none" w:sz="0" w:space="0" w:color="auto"/>
      </w:divBdr>
      <w:divsChild>
        <w:div w:id="834683347">
          <w:marLeft w:val="0"/>
          <w:marRight w:val="0"/>
          <w:marTop w:val="0"/>
          <w:marBottom w:val="0"/>
          <w:divBdr>
            <w:top w:val="none" w:sz="0" w:space="0" w:color="auto"/>
            <w:left w:val="none" w:sz="0" w:space="0" w:color="auto"/>
            <w:bottom w:val="none" w:sz="0" w:space="0" w:color="auto"/>
            <w:right w:val="none" w:sz="0" w:space="0" w:color="auto"/>
          </w:divBdr>
          <w:divsChild>
            <w:div w:id="1287465268">
              <w:marLeft w:val="0"/>
              <w:marRight w:val="0"/>
              <w:marTop w:val="0"/>
              <w:marBottom w:val="0"/>
              <w:divBdr>
                <w:top w:val="none" w:sz="0" w:space="0" w:color="auto"/>
                <w:left w:val="none" w:sz="0" w:space="0" w:color="auto"/>
                <w:bottom w:val="none" w:sz="0" w:space="0" w:color="auto"/>
                <w:right w:val="none" w:sz="0" w:space="0" w:color="auto"/>
              </w:divBdr>
              <w:divsChild>
                <w:div w:id="452406043">
                  <w:marLeft w:val="0"/>
                  <w:marRight w:val="0"/>
                  <w:marTop w:val="0"/>
                  <w:marBottom w:val="0"/>
                  <w:divBdr>
                    <w:top w:val="none" w:sz="0" w:space="0" w:color="auto"/>
                    <w:left w:val="none" w:sz="0" w:space="0" w:color="auto"/>
                    <w:bottom w:val="none" w:sz="0" w:space="0" w:color="auto"/>
                    <w:right w:val="none" w:sz="0" w:space="0" w:color="auto"/>
                  </w:divBdr>
                  <w:divsChild>
                    <w:div w:id="3805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94859">
      <w:bodyDiv w:val="1"/>
      <w:marLeft w:val="0"/>
      <w:marRight w:val="0"/>
      <w:marTop w:val="0"/>
      <w:marBottom w:val="0"/>
      <w:divBdr>
        <w:top w:val="none" w:sz="0" w:space="0" w:color="auto"/>
        <w:left w:val="none" w:sz="0" w:space="0" w:color="auto"/>
        <w:bottom w:val="none" w:sz="0" w:space="0" w:color="auto"/>
        <w:right w:val="none" w:sz="0" w:space="0" w:color="auto"/>
      </w:divBdr>
      <w:divsChild>
        <w:div w:id="702555561">
          <w:marLeft w:val="0"/>
          <w:marRight w:val="0"/>
          <w:marTop w:val="0"/>
          <w:marBottom w:val="0"/>
          <w:divBdr>
            <w:top w:val="none" w:sz="0" w:space="0" w:color="auto"/>
            <w:left w:val="none" w:sz="0" w:space="0" w:color="auto"/>
            <w:bottom w:val="none" w:sz="0" w:space="0" w:color="auto"/>
            <w:right w:val="none" w:sz="0" w:space="0" w:color="auto"/>
          </w:divBdr>
          <w:divsChild>
            <w:div w:id="571501350">
              <w:marLeft w:val="0"/>
              <w:marRight w:val="0"/>
              <w:marTop w:val="0"/>
              <w:marBottom w:val="0"/>
              <w:divBdr>
                <w:top w:val="none" w:sz="0" w:space="0" w:color="auto"/>
                <w:left w:val="none" w:sz="0" w:space="0" w:color="auto"/>
                <w:bottom w:val="none" w:sz="0" w:space="0" w:color="auto"/>
                <w:right w:val="none" w:sz="0" w:space="0" w:color="auto"/>
              </w:divBdr>
              <w:divsChild>
                <w:div w:id="1239511866">
                  <w:marLeft w:val="0"/>
                  <w:marRight w:val="0"/>
                  <w:marTop w:val="0"/>
                  <w:marBottom w:val="0"/>
                  <w:divBdr>
                    <w:top w:val="none" w:sz="0" w:space="0" w:color="auto"/>
                    <w:left w:val="none" w:sz="0" w:space="0" w:color="auto"/>
                    <w:bottom w:val="none" w:sz="0" w:space="0" w:color="auto"/>
                    <w:right w:val="none" w:sz="0" w:space="0" w:color="auto"/>
                  </w:divBdr>
                  <w:divsChild>
                    <w:div w:id="13482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7639">
      <w:bodyDiv w:val="1"/>
      <w:marLeft w:val="0"/>
      <w:marRight w:val="0"/>
      <w:marTop w:val="0"/>
      <w:marBottom w:val="0"/>
      <w:divBdr>
        <w:top w:val="none" w:sz="0" w:space="0" w:color="auto"/>
        <w:left w:val="none" w:sz="0" w:space="0" w:color="auto"/>
        <w:bottom w:val="none" w:sz="0" w:space="0" w:color="auto"/>
        <w:right w:val="none" w:sz="0" w:space="0" w:color="auto"/>
      </w:divBdr>
      <w:divsChild>
        <w:div w:id="1196038355">
          <w:marLeft w:val="0"/>
          <w:marRight w:val="0"/>
          <w:marTop w:val="0"/>
          <w:marBottom w:val="0"/>
          <w:divBdr>
            <w:top w:val="none" w:sz="0" w:space="0" w:color="auto"/>
            <w:left w:val="none" w:sz="0" w:space="0" w:color="auto"/>
            <w:bottom w:val="none" w:sz="0" w:space="0" w:color="auto"/>
            <w:right w:val="none" w:sz="0" w:space="0" w:color="auto"/>
          </w:divBdr>
          <w:divsChild>
            <w:div w:id="2075423807">
              <w:marLeft w:val="0"/>
              <w:marRight w:val="0"/>
              <w:marTop w:val="0"/>
              <w:marBottom w:val="0"/>
              <w:divBdr>
                <w:top w:val="none" w:sz="0" w:space="0" w:color="auto"/>
                <w:left w:val="none" w:sz="0" w:space="0" w:color="auto"/>
                <w:bottom w:val="none" w:sz="0" w:space="0" w:color="auto"/>
                <w:right w:val="none" w:sz="0" w:space="0" w:color="auto"/>
              </w:divBdr>
              <w:divsChild>
                <w:div w:id="1197309944">
                  <w:marLeft w:val="0"/>
                  <w:marRight w:val="0"/>
                  <w:marTop w:val="0"/>
                  <w:marBottom w:val="0"/>
                  <w:divBdr>
                    <w:top w:val="none" w:sz="0" w:space="0" w:color="auto"/>
                    <w:left w:val="none" w:sz="0" w:space="0" w:color="auto"/>
                    <w:bottom w:val="none" w:sz="0" w:space="0" w:color="auto"/>
                    <w:right w:val="none" w:sz="0" w:space="0" w:color="auto"/>
                  </w:divBdr>
                  <w:divsChild>
                    <w:div w:id="2114087592">
                      <w:marLeft w:val="0"/>
                      <w:marRight w:val="0"/>
                      <w:marTop w:val="0"/>
                      <w:marBottom w:val="0"/>
                      <w:divBdr>
                        <w:top w:val="none" w:sz="0" w:space="0" w:color="auto"/>
                        <w:left w:val="none" w:sz="0" w:space="0" w:color="auto"/>
                        <w:bottom w:val="none" w:sz="0" w:space="0" w:color="auto"/>
                        <w:right w:val="none" w:sz="0" w:space="0" w:color="auto"/>
                      </w:divBdr>
                      <w:divsChild>
                        <w:div w:id="1897889060">
                          <w:marLeft w:val="0"/>
                          <w:marRight w:val="0"/>
                          <w:marTop w:val="0"/>
                          <w:marBottom w:val="0"/>
                          <w:divBdr>
                            <w:top w:val="none" w:sz="0" w:space="0" w:color="auto"/>
                            <w:left w:val="none" w:sz="0" w:space="0" w:color="auto"/>
                            <w:bottom w:val="none" w:sz="0" w:space="0" w:color="auto"/>
                            <w:right w:val="none" w:sz="0" w:space="0" w:color="auto"/>
                          </w:divBdr>
                          <w:divsChild>
                            <w:div w:id="1299607436">
                              <w:marLeft w:val="0"/>
                              <w:marRight w:val="0"/>
                              <w:marTop w:val="0"/>
                              <w:marBottom w:val="0"/>
                              <w:divBdr>
                                <w:top w:val="none" w:sz="0" w:space="0" w:color="auto"/>
                                <w:left w:val="none" w:sz="0" w:space="0" w:color="auto"/>
                                <w:bottom w:val="none" w:sz="0" w:space="0" w:color="auto"/>
                                <w:right w:val="none" w:sz="0" w:space="0" w:color="auto"/>
                              </w:divBdr>
                              <w:divsChild>
                                <w:div w:id="1708531609">
                                  <w:marLeft w:val="0"/>
                                  <w:marRight w:val="0"/>
                                  <w:marTop w:val="0"/>
                                  <w:marBottom w:val="0"/>
                                  <w:divBdr>
                                    <w:top w:val="none" w:sz="0" w:space="0" w:color="auto"/>
                                    <w:left w:val="none" w:sz="0" w:space="0" w:color="auto"/>
                                    <w:bottom w:val="none" w:sz="0" w:space="0" w:color="auto"/>
                                    <w:right w:val="none" w:sz="0" w:space="0" w:color="auto"/>
                                  </w:divBdr>
                                  <w:divsChild>
                                    <w:div w:id="305741814">
                                      <w:marLeft w:val="0"/>
                                      <w:marRight w:val="0"/>
                                      <w:marTop w:val="0"/>
                                      <w:marBottom w:val="0"/>
                                      <w:divBdr>
                                        <w:top w:val="none" w:sz="0" w:space="0" w:color="auto"/>
                                        <w:left w:val="none" w:sz="0" w:space="0" w:color="auto"/>
                                        <w:bottom w:val="none" w:sz="0" w:space="0" w:color="auto"/>
                                        <w:right w:val="none" w:sz="0" w:space="0" w:color="auto"/>
                                      </w:divBdr>
                                      <w:divsChild>
                                        <w:div w:id="1359313539">
                                          <w:marLeft w:val="0"/>
                                          <w:marRight w:val="0"/>
                                          <w:marTop w:val="0"/>
                                          <w:marBottom w:val="0"/>
                                          <w:divBdr>
                                            <w:top w:val="none" w:sz="0" w:space="0" w:color="auto"/>
                                            <w:left w:val="none" w:sz="0" w:space="0" w:color="auto"/>
                                            <w:bottom w:val="none" w:sz="0" w:space="0" w:color="auto"/>
                                            <w:right w:val="none" w:sz="0" w:space="0" w:color="auto"/>
                                          </w:divBdr>
                                          <w:divsChild>
                                            <w:div w:id="2062628127">
                                              <w:marLeft w:val="0"/>
                                              <w:marRight w:val="0"/>
                                              <w:marTop w:val="0"/>
                                              <w:marBottom w:val="0"/>
                                              <w:divBdr>
                                                <w:top w:val="none" w:sz="0" w:space="0" w:color="auto"/>
                                                <w:left w:val="none" w:sz="0" w:space="0" w:color="auto"/>
                                                <w:bottom w:val="none" w:sz="0" w:space="0" w:color="auto"/>
                                                <w:right w:val="none" w:sz="0" w:space="0" w:color="auto"/>
                                              </w:divBdr>
                                            </w:div>
                                            <w:div w:id="2036929658">
                                              <w:marLeft w:val="0"/>
                                              <w:marRight w:val="0"/>
                                              <w:marTop w:val="0"/>
                                              <w:marBottom w:val="0"/>
                                              <w:divBdr>
                                                <w:top w:val="none" w:sz="0" w:space="0" w:color="auto"/>
                                                <w:left w:val="none" w:sz="0" w:space="0" w:color="auto"/>
                                                <w:bottom w:val="none" w:sz="0" w:space="0" w:color="auto"/>
                                                <w:right w:val="none" w:sz="0" w:space="0" w:color="auto"/>
                                              </w:divBdr>
                                            </w:div>
                                            <w:div w:id="370573272">
                                              <w:marLeft w:val="0"/>
                                              <w:marRight w:val="0"/>
                                              <w:marTop w:val="0"/>
                                              <w:marBottom w:val="0"/>
                                              <w:divBdr>
                                                <w:top w:val="none" w:sz="0" w:space="0" w:color="auto"/>
                                                <w:left w:val="none" w:sz="0" w:space="0" w:color="auto"/>
                                                <w:bottom w:val="none" w:sz="0" w:space="0" w:color="auto"/>
                                                <w:right w:val="none" w:sz="0" w:space="0" w:color="auto"/>
                                              </w:divBdr>
                                            </w:div>
                                            <w:div w:id="1081021228">
                                              <w:marLeft w:val="0"/>
                                              <w:marRight w:val="0"/>
                                              <w:marTop w:val="0"/>
                                              <w:marBottom w:val="0"/>
                                              <w:divBdr>
                                                <w:top w:val="none" w:sz="0" w:space="0" w:color="auto"/>
                                                <w:left w:val="none" w:sz="0" w:space="0" w:color="auto"/>
                                                <w:bottom w:val="none" w:sz="0" w:space="0" w:color="auto"/>
                                                <w:right w:val="none" w:sz="0" w:space="0" w:color="auto"/>
                                              </w:divBdr>
                                            </w:div>
                                            <w:div w:id="167524345">
                                              <w:marLeft w:val="0"/>
                                              <w:marRight w:val="0"/>
                                              <w:marTop w:val="0"/>
                                              <w:marBottom w:val="0"/>
                                              <w:divBdr>
                                                <w:top w:val="none" w:sz="0" w:space="0" w:color="auto"/>
                                                <w:left w:val="none" w:sz="0" w:space="0" w:color="auto"/>
                                                <w:bottom w:val="none" w:sz="0" w:space="0" w:color="auto"/>
                                                <w:right w:val="none" w:sz="0" w:space="0" w:color="auto"/>
                                              </w:divBdr>
                                            </w:div>
                                            <w:div w:id="1517619675">
                                              <w:marLeft w:val="0"/>
                                              <w:marRight w:val="0"/>
                                              <w:marTop w:val="0"/>
                                              <w:marBottom w:val="0"/>
                                              <w:divBdr>
                                                <w:top w:val="none" w:sz="0" w:space="0" w:color="auto"/>
                                                <w:left w:val="none" w:sz="0" w:space="0" w:color="auto"/>
                                                <w:bottom w:val="none" w:sz="0" w:space="0" w:color="auto"/>
                                                <w:right w:val="none" w:sz="0" w:space="0" w:color="auto"/>
                                              </w:divBdr>
                                            </w:div>
                                            <w:div w:id="562255325">
                                              <w:marLeft w:val="0"/>
                                              <w:marRight w:val="0"/>
                                              <w:marTop w:val="0"/>
                                              <w:marBottom w:val="0"/>
                                              <w:divBdr>
                                                <w:top w:val="none" w:sz="0" w:space="0" w:color="auto"/>
                                                <w:left w:val="none" w:sz="0" w:space="0" w:color="auto"/>
                                                <w:bottom w:val="none" w:sz="0" w:space="0" w:color="auto"/>
                                                <w:right w:val="none" w:sz="0" w:space="0" w:color="auto"/>
                                              </w:divBdr>
                                            </w:div>
                                            <w:div w:id="792405592">
                                              <w:marLeft w:val="0"/>
                                              <w:marRight w:val="0"/>
                                              <w:marTop w:val="0"/>
                                              <w:marBottom w:val="0"/>
                                              <w:divBdr>
                                                <w:top w:val="none" w:sz="0" w:space="0" w:color="auto"/>
                                                <w:left w:val="none" w:sz="0" w:space="0" w:color="auto"/>
                                                <w:bottom w:val="none" w:sz="0" w:space="0" w:color="auto"/>
                                                <w:right w:val="none" w:sz="0" w:space="0" w:color="auto"/>
                                              </w:divBdr>
                                            </w:div>
                                            <w:div w:id="362175176">
                                              <w:marLeft w:val="0"/>
                                              <w:marRight w:val="0"/>
                                              <w:marTop w:val="0"/>
                                              <w:marBottom w:val="0"/>
                                              <w:divBdr>
                                                <w:top w:val="none" w:sz="0" w:space="0" w:color="auto"/>
                                                <w:left w:val="none" w:sz="0" w:space="0" w:color="auto"/>
                                                <w:bottom w:val="none" w:sz="0" w:space="0" w:color="auto"/>
                                                <w:right w:val="none" w:sz="0" w:space="0" w:color="auto"/>
                                              </w:divBdr>
                                            </w:div>
                                            <w:div w:id="1174153917">
                                              <w:marLeft w:val="0"/>
                                              <w:marRight w:val="0"/>
                                              <w:marTop w:val="0"/>
                                              <w:marBottom w:val="0"/>
                                              <w:divBdr>
                                                <w:top w:val="none" w:sz="0" w:space="0" w:color="auto"/>
                                                <w:left w:val="none" w:sz="0" w:space="0" w:color="auto"/>
                                                <w:bottom w:val="none" w:sz="0" w:space="0" w:color="auto"/>
                                                <w:right w:val="none" w:sz="0" w:space="0" w:color="auto"/>
                                              </w:divBdr>
                                            </w:div>
                                            <w:div w:id="820656238">
                                              <w:marLeft w:val="0"/>
                                              <w:marRight w:val="0"/>
                                              <w:marTop w:val="0"/>
                                              <w:marBottom w:val="0"/>
                                              <w:divBdr>
                                                <w:top w:val="none" w:sz="0" w:space="0" w:color="auto"/>
                                                <w:left w:val="none" w:sz="0" w:space="0" w:color="auto"/>
                                                <w:bottom w:val="none" w:sz="0" w:space="0" w:color="auto"/>
                                                <w:right w:val="none" w:sz="0" w:space="0" w:color="auto"/>
                                              </w:divBdr>
                                            </w:div>
                                            <w:div w:id="1929919588">
                                              <w:marLeft w:val="0"/>
                                              <w:marRight w:val="0"/>
                                              <w:marTop w:val="0"/>
                                              <w:marBottom w:val="0"/>
                                              <w:divBdr>
                                                <w:top w:val="none" w:sz="0" w:space="0" w:color="auto"/>
                                                <w:left w:val="none" w:sz="0" w:space="0" w:color="auto"/>
                                                <w:bottom w:val="none" w:sz="0" w:space="0" w:color="auto"/>
                                                <w:right w:val="none" w:sz="0" w:space="0" w:color="auto"/>
                                              </w:divBdr>
                                            </w:div>
                                            <w:div w:id="1612276702">
                                              <w:marLeft w:val="0"/>
                                              <w:marRight w:val="0"/>
                                              <w:marTop w:val="0"/>
                                              <w:marBottom w:val="0"/>
                                              <w:divBdr>
                                                <w:top w:val="none" w:sz="0" w:space="0" w:color="auto"/>
                                                <w:left w:val="none" w:sz="0" w:space="0" w:color="auto"/>
                                                <w:bottom w:val="none" w:sz="0" w:space="0" w:color="auto"/>
                                                <w:right w:val="none" w:sz="0" w:space="0" w:color="auto"/>
                                              </w:divBdr>
                                            </w:div>
                                            <w:div w:id="1661301855">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096443966">
                                              <w:marLeft w:val="0"/>
                                              <w:marRight w:val="0"/>
                                              <w:marTop w:val="0"/>
                                              <w:marBottom w:val="0"/>
                                              <w:divBdr>
                                                <w:top w:val="none" w:sz="0" w:space="0" w:color="auto"/>
                                                <w:left w:val="none" w:sz="0" w:space="0" w:color="auto"/>
                                                <w:bottom w:val="none" w:sz="0" w:space="0" w:color="auto"/>
                                                <w:right w:val="none" w:sz="0" w:space="0" w:color="auto"/>
                                              </w:divBdr>
                                            </w:div>
                                            <w:div w:id="837696895">
                                              <w:marLeft w:val="0"/>
                                              <w:marRight w:val="0"/>
                                              <w:marTop w:val="0"/>
                                              <w:marBottom w:val="0"/>
                                              <w:divBdr>
                                                <w:top w:val="none" w:sz="0" w:space="0" w:color="auto"/>
                                                <w:left w:val="none" w:sz="0" w:space="0" w:color="auto"/>
                                                <w:bottom w:val="none" w:sz="0" w:space="0" w:color="auto"/>
                                                <w:right w:val="none" w:sz="0" w:space="0" w:color="auto"/>
                                              </w:divBdr>
                                            </w:div>
                                            <w:div w:id="1483546789">
                                              <w:marLeft w:val="0"/>
                                              <w:marRight w:val="0"/>
                                              <w:marTop w:val="0"/>
                                              <w:marBottom w:val="0"/>
                                              <w:divBdr>
                                                <w:top w:val="none" w:sz="0" w:space="0" w:color="auto"/>
                                                <w:left w:val="none" w:sz="0" w:space="0" w:color="auto"/>
                                                <w:bottom w:val="none" w:sz="0" w:space="0" w:color="auto"/>
                                                <w:right w:val="none" w:sz="0" w:space="0" w:color="auto"/>
                                              </w:divBdr>
                                            </w:div>
                                            <w:div w:id="1592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113273">
      <w:bodyDiv w:val="1"/>
      <w:marLeft w:val="0"/>
      <w:marRight w:val="0"/>
      <w:marTop w:val="0"/>
      <w:marBottom w:val="0"/>
      <w:divBdr>
        <w:top w:val="none" w:sz="0" w:space="0" w:color="auto"/>
        <w:left w:val="none" w:sz="0" w:space="0" w:color="auto"/>
        <w:bottom w:val="none" w:sz="0" w:space="0" w:color="auto"/>
        <w:right w:val="none" w:sz="0" w:space="0" w:color="auto"/>
      </w:divBdr>
      <w:divsChild>
        <w:div w:id="1037778964">
          <w:marLeft w:val="0"/>
          <w:marRight w:val="0"/>
          <w:marTop w:val="0"/>
          <w:marBottom w:val="0"/>
          <w:divBdr>
            <w:top w:val="none" w:sz="0" w:space="0" w:color="auto"/>
            <w:left w:val="none" w:sz="0" w:space="0" w:color="auto"/>
            <w:bottom w:val="none" w:sz="0" w:space="0" w:color="auto"/>
            <w:right w:val="none" w:sz="0" w:space="0" w:color="auto"/>
          </w:divBdr>
          <w:divsChild>
            <w:div w:id="19553385">
              <w:marLeft w:val="0"/>
              <w:marRight w:val="0"/>
              <w:marTop w:val="0"/>
              <w:marBottom w:val="0"/>
              <w:divBdr>
                <w:top w:val="none" w:sz="0" w:space="0" w:color="auto"/>
                <w:left w:val="none" w:sz="0" w:space="0" w:color="auto"/>
                <w:bottom w:val="none" w:sz="0" w:space="0" w:color="auto"/>
                <w:right w:val="none" w:sz="0" w:space="0" w:color="auto"/>
              </w:divBdr>
              <w:divsChild>
                <w:div w:id="957905385">
                  <w:marLeft w:val="0"/>
                  <w:marRight w:val="0"/>
                  <w:marTop w:val="0"/>
                  <w:marBottom w:val="0"/>
                  <w:divBdr>
                    <w:top w:val="none" w:sz="0" w:space="0" w:color="auto"/>
                    <w:left w:val="none" w:sz="0" w:space="0" w:color="auto"/>
                    <w:bottom w:val="none" w:sz="0" w:space="0" w:color="auto"/>
                    <w:right w:val="none" w:sz="0" w:space="0" w:color="auto"/>
                  </w:divBdr>
                  <w:divsChild>
                    <w:div w:id="918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44844">
      <w:bodyDiv w:val="1"/>
      <w:marLeft w:val="0"/>
      <w:marRight w:val="0"/>
      <w:marTop w:val="0"/>
      <w:marBottom w:val="0"/>
      <w:divBdr>
        <w:top w:val="none" w:sz="0" w:space="0" w:color="auto"/>
        <w:left w:val="none" w:sz="0" w:space="0" w:color="auto"/>
        <w:bottom w:val="none" w:sz="0" w:space="0" w:color="auto"/>
        <w:right w:val="none" w:sz="0" w:space="0" w:color="auto"/>
      </w:divBdr>
      <w:divsChild>
        <w:div w:id="1519005972">
          <w:marLeft w:val="0"/>
          <w:marRight w:val="0"/>
          <w:marTop w:val="0"/>
          <w:marBottom w:val="0"/>
          <w:divBdr>
            <w:top w:val="none" w:sz="0" w:space="0" w:color="auto"/>
            <w:left w:val="none" w:sz="0" w:space="0" w:color="auto"/>
            <w:bottom w:val="none" w:sz="0" w:space="0" w:color="auto"/>
            <w:right w:val="none" w:sz="0" w:space="0" w:color="auto"/>
          </w:divBdr>
          <w:divsChild>
            <w:div w:id="629944516">
              <w:marLeft w:val="0"/>
              <w:marRight w:val="0"/>
              <w:marTop w:val="0"/>
              <w:marBottom w:val="0"/>
              <w:divBdr>
                <w:top w:val="none" w:sz="0" w:space="0" w:color="auto"/>
                <w:left w:val="none" w:sz="0" w:space="0" w:color="auto"/>
                <w:bottom w:val="none" w:sz="0" w:space="0" w:color="auto"/>
                <w:right w:val="none" w:sz="0" w:space="0" w:color="auto"/>
              </w:divBdr>
              <w:divsChild>
                <w:div w:id="1987467184">
                  <w:marLeft w:val="0"/>
                  <w:marRight w:val="0"/>
                  <w:marTop w:val="0"/>
                  <w:marBottom w:val="0"/>
                  <w:divBdr>
                    <w:top w:val="none" w:sz="0" w:space="0" w:color="auto"/>
                    <w:left w:val="none" w:sz="0" w:space="0" w:color="auto"/>
                    <w:bottom w:val="none" w:sz="0" w:space="0" w:color="auto"/>
                    <w:right w:val="none" w:sz="0" w:space="0" w:color="auto"/>
                  </w:divBdr>
                  <w:divsChild>
                    <w:div w:id="20685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0770">
      <w:bodyDiv w:val="1"/>
      <w:marLeft w:val="0"/>
      <w:marRight w:val="0"/>
      <w:marTop w:val="0"/>
      <w:marBottom w:val="0"/>
      <w:divBdr>
        <w:top w:val="none" w:sz="0" w:space="0" w:color="auto"/>
        <w:left w:val="none" w:sz="0" w:space="0" w:color="auto"/>
        <w:bottom w:val="none" w:sz="0" w:space="0" w:color="auto"/>
        <w:right w:val="none" w:sz="0" w:space="0" w:color="auto"/>
      </w:divBdr>
      <w:divsChild>
        <w:div w:id="1464927365">
          <w:marLeft w:val="0"/>
          <w:marRight w:val="0"/>
          <w:marTop w:val="0"/>
          <w:marBottom w:val="0"/>
          <w:divBdr>
            <w:top w:val="none" w:sz="0" w:space="0" w:color="auto"/>
            <w:left w:val="none" w:sz="0" w:space="0" w:color="auto"/>
            <w:bottom w:val="none" w:sz="0" w:space="0" w:color="auto"/>
            <w:right w:val="none" w:sz="0" w:space="0" w:color="auto"/>
          </w:divBdr>
          <w:divsChild>
            <w:div w:id="779489263">
              <w:marLeft w:val="0"/>
              <w:marRight w:val="0"/>
              <w:marTop w:val="0"/>
              <w:marBottom w:val="0"/>
              <w:divBdr>
                <w:top w:val="none" w:sz="0" w:space="0" w:color="auto"/>
                <w:left w:val="none" w:sz="0" w:space="0" w:color="auto"/>
                <w:bottom w:val="none" w:sz="0" w:space="0" w:color="auto"/>
                <w:right w:val="none" w:sz="0" w:space="0" w:color="auto"/>
              </w:divBdr>
              <w:divsChild>
                <w:div w:id="2110159028">
                  <w:marLeft w:val="0"/>
                  <w:marRight w:val="0"/>
                  <w:marTop w:val="0"/>
                  <w:marBottom w:val="0"/>
                  <w:divBdr>
                    <w:top w:val="none" w:sz="0" w:space="0" w:color="auto"/>
                    <w:left w:val="none" w:sz="0" w:space="0" w:color="auto"/>
                    <w:bottom w:val="none" w:sz="0" w:space="0" w:color="auto"/>
                    <w:right w:val="none" w:sz="0" w:space="0" w:color="auto"/>
                  </w:divBdr>
                  <w:divsChild>
                    <w:div w:id="5967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4286">
      <w:bodyDiv w:val="1"/>
      <w:marLeft w:val="0"/>
      <w:marRight w:val="0"/>
      <w:marTop w:val="0"/>
      <w:marBottom w:val="0"/>
      <w:divBdr>
        <w:top w:val="none" w:sz="0" w:space="0" w:color="auto"/>
        <w:left w:val="none" w:sz="0" w:space="0" w:color="auto"/>
        <w:bottom w:val="none" w:sz="0" w:space="0" w:color="auto"/>
        <w:right w:val="none" w:sz="0" w:space="0" w:color="auto"/>
      </w:divBdr>
      <w:divsChild>
        <w:div w:id="1771120476">
          <w:marLeft w:val="0"/>
          <w:marRight w:val="0"/>
          <w:marTop w:val="0"/>
          <w:marBottom w:val="0"/>
          <w:divBdr>
            <w:top w:val="none" w:sz="0" w:space="0" w:color="auto"/>
            <w:left w:val="none" w:sz="0" w:space="0" w:color="auto"/>
            <w:bottom w:val="none" w:sz="0" w:space="0" w:color="auto"/>
            <w:right w:val="none" w:sz="0" w:space="0" w:color="auto"/>
          </w:divBdr>
          <w:divsChild>
            <w:div w:id="1814369644">
              <w:marLeft w:val="0"/>
              <w:marRight w:val="0"/>
              <w:marTop w:val="0"/>
              <w:marBottom w:val="0"/>
              <w:divBdr>
                <w:top w:val="none" w:sz="0" w:space="0" w:color="auto"/>
                <w:left w:val="none" w:sz="0" w:space="0" w:color="auto"/>
                <w:bottom w:val="none" w:sz="0" w:space="0" w:color="auto"/>
                <w:right w:val="none" w:sz="0" w:space="0" w:color="auto"/>
              </w:divBdr>
              <w:divsChild>
                <w:div w:id="1197963896">
                  <w:marLeft w:val="0"/>
                  <w:marRight w:val="0"/>
                  <w:marTop w:val="0"/>
                  <w:marBottom w:val="0"/>
                  <w:divBdr>
                    <w:top w:val="none" w:sz="0" w:space="0" w:color="auto"/>
                    <w:left w:val="none" w:sz="0" w:space="0" w:color="auto"/>
                    <w:bottom w:val="none" w:sz="0" w:space="0" w:color="auto"/>
                    <w:right w:val="none" w:sz="0" w:space="0" w:color="auto"/>
                  </w:divBdr>
                  <w:divsChild>
                    <w:div w:id="17896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17</Pages>
  <Words>11128</Words>
  <Characters>63431</Characters>
  <Application>Microsoft Office Word</Application>
  <DocSecurity>0</DocSecurity>
  <Lines>528</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Silent Station</Company>
  <LinksUpToDate>false</LinksUpToDate>
  <CharactersWithSpaces>74411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vırtue</dc:creator>
  <cp:keywords/>
  <dc:description/>
  <cp:lastModifiedBy>MN_Dizgi-2</cp:lastModifiedBy>
  <cp:revision>67</cp:revision>
  <dcterms:created xsi:type="dcterms:W3CDTF">2019-04-21T06:20:00Z</dcterms:created>
  <dcterms:modified xsi:type="dcterms:W3CDTF">2022-04-28T10:08:00Z</dcterms:modified>
</cp:coreProperties>
</file>