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554F7" w14:textId="1B61B775" w:rsidR="00C81DE7" w:rsidRDefault="00C81DE7"/>
    <w:p w14:paraId="0EC7B363" w14:textId="1E399311" w:rsidR="00B157BD" w:rsidRDefault="00B157BD"/>
    <w:p w14:paraId="74904CD3" w14:textId="42C8D59D" w:rsidR="00C17AB7" w:rsidRPr="00C17AB7" w:rsidRDefault="00C17AB7" w:rsidP="00C17AB7">
      <w:pPr>
        <w:rPr>
          <w:b/>
          <w:bCs/>
          <w:sz w:val="32"/>
          <w:szCs w:val="32"/>
        </w:rPr>
      </w:pPr>
      <w:r w:rsidRPr="00C17AB7">
        <w:rPr>
          <w:b/>
          <w:bCs/>
          <w:sz w:val="32"/>
          <w:szCs w:val="32"/>
        </w:rPr>
        <w:t xml:space="preserve">11.SINIF 4. ÜNİTE DİN KÜLTÜRÜ DERS NOTLARI  </w:t>
      </w:r>
    </w:p>
    <w:p w14:paraId="5EE041AC" w14:textId="0BEC78FC" w:rsidR="00C17AB7" w:rsidRDefault="00C17AB7" w:rsidP="00C17AB7">
      <w:pPr>
        <w:rPr>
          <w:b/>
          <w:bCs/>
          <w:sz w:val="28"/>
          <w:szCs w:val="28"/>
        </w:rPr>
      </w:pPr>
      <w:r w:rsidRPr="00C17AB7">
        <w:rPr>
          <w:b/>
          <w:bCs/>
          <w:sz w:val="28"/>
          <w:szCs w:val="28"/>
        </w:rPr>
        <w:t xml:space="preserve">              İNANÇLA İLGİLİ MESELELER</w:t>
      </w:r>
    </w:p>
    <w:p w14:paraId="09EA00DD" w14:textId="3A8B957F" w:rsidR="00C17AB7" w:rsidRDefault="00C17AB7" w:rsidP="00C17AB7">
      <w:pPr>
        <w:rPr>
          <w:b/>
          <w:bCs/>
          <w:sz w:val="24"/>
          <w:szCs w:val="24"/>
        </w:rPr>
      </w:pPr>
      <w:r w:rsidRPr="00C17AB7">
        <w:rPr>
          <w:b/>
          <w:bCs/>
          <w:sz w:val="24"/>
          <w:szCs w:val="24"/>
        </w:rPr>
        <w:t>1.İNANÇLA İLGİLİ FELSEFİ YAKLAŞIMLAR</w:t>
      </w:r>
    </w:p>
    <w:p w14:paraId="535F26FC" w14:textId="77777777" w:rsidR="00C17AB7" w:rsidRPr="004B6634" w:rsidRDefault="00C17AB7" w:rsidP="00C17AB7">
      <w:pPr>
        <w:pStyle w:val="ListeParagraf"/>
        <w:numPr>
          <w:ilvl w:val="0"/>
          <w:numId w:val="1"/>
        </w:numPr>
        <w:rPr>
          <w:b/>
          <w:bCs/>
          <w:sz w:val="32"/>
          <w:szCs w:val="32"/>
        </w:rPr>
      </w:pPr>
      <w:r>
        <w:rPr>
          <w:sz w:val="24"/>
          <w:szCs w:val="24"/>
        </w:rPr>
        <w:t>İnanmak insanın fıtratında var olduğu için tarihin her döneminde insanlar üstün bir güce inanma ihtiyacı hissetmiştir.</w:t>
      </w:r>
    </w:p>
    <w:p w14:paraId="04676146" w14:textId="5653CB49" w:rsidR="00C17AB7" w:rsidRPr="004B6634" w:rsidRDefault="00C17AB7" w:rsidP="00C17AB7">
      <w:pPr>
        <w:pStyle w:val="ListeParagraf"/>
        <w:numPr>
          <w:ilvl w:val="0"/>
          <w:numId w:val="1"/>
        </w:numPr>
        <w:rPr>
          <w:b/>
          <w:bCs/>
          <w:sz w:val="32"/>
          <w:szCs w:val="32"/>
        </w:rPr>
      </w:pPr>
      <w:r>
        <w:rPr>
          <w:sz w:val="24"/>
          <w:szCs w:val="24"/>
        </w:rPr>
        <w:t>Peygamberler insanlara; İnanılması gereken esasları bildirmişler, ibadetleri ve ahlak esaslarını açıklamışlar, hak yolunda rehberlik etmişlerdir.</w:t>
      </w:r>
    </w:p>
    <w:p w14:paraId="0D0B7819" w14:textId="17CB58E9" w:rsidR="00C17AB7" w:rsidRPr="004B6634" w:rsidRDefault="00C17AB7" w:rsidP="00C17AB7">
      <w:pPr>
        <w:pStyle w:val="ListeParagraf"/>
        <w:numPr>
          <w:ilvl w:val="0"/>
          <w:numId w:val="1"/>
        </w:numPr>
        <w:rPr>
          <w:b/>
          <w:bCs/>
          <w:sz w:val="32"/>
          <w:szCs w:val="32"/>
        </w:rPr>
      </w:pPr>
      <w:r>
        <w:rPr>
          <w:sz w:val="24"/>
          <w:szCs w:val="24"/>
        </w:rPr>
        <w:t>Her dönemde hak dinden sapan, batıl inanç ve uygulamalara yönelen kişi ve gruplar olmuştur. Bunun sonucunda da tarihte ve günümüzde inançla ilgili bir takım felsefi görüş ve yaklaşımlar ortaya çıkmıştır.</w:t>
      </w:r>
    </w:p>
    <w:p w14:paraId="0C0B1D5E" w14:textId="6F1EA6FA" w:rsidR="00C17AB7" w:rsidRPr="00C17AB7" w:rsidRDefault="00C17AB7" w:rsidP="00C17AB7">
      <w:pPr>
        <w:pStyle w:val="ListeParagraf"/>
        <w:numPr>
          <w:ilvl w:val="0"/>
          <w:numId w:val="1"/>
        </w:numPr>
        <w:rPr>
          <w:b/>
          <w:bCs/>
          <w:sz w:val="32"/>
          <w:szCs w:val="32"/>
        </w:rPr>
      </w:pPr>
      <w:r>
        <w:rPr>
          <w:sz w:val="24"/>
          <w:szCs w:val="24"/>
        </w:rPr>
        <w:t>Bunun sonucunda geleneksel inanç biçimlerini reddeden bir takım felsefi yaklaşımlar insanlar arasında yayılmıştır.</w:t>
      </w:r>
    </w:p>
    <w:p w14:paraId="05F8B7D7" w14:textId="559374D7" w:rsidR="00C17AB7" w:rsidRPr="00C17AB7" w:rsidRDefault="00C17AB7" w:rsidP="00C17AB7">
      <w:pPr>
        <w:pStyle w:val="ListeParagraf"/>
        <w:numPr>
          <w:ilvl w:val="0"/>
          <w:numId w:val="1"/>
        </w:numPr>
        <w:rPr>
          <w:b/>
          <w:bCs/>
          <w:sz w:val="32"/>
          <w:szCs w:val="32"/>
        </w:rPr>
      </w:pPr>
      <w:r>
        <w:rPr>
          <w:b/>
          <w:bCs/>
          <w:sz w:val="24"/>
          <w:szCs w:val="24"/>
        </w:rPr>
        <w:t>Bunlar</w:t>
      </w:r>
      <w:r w:rsidRPr="00C17AB7">
        <w:rPr>
          <w:b/>
          <w:bCs/>
          <w:sz w:val="24"/>
          <w:szCs w:val="24"/>
        </w:rPr>
        <w:t xml:space="preserve">; Teizm ,Deizm ,Materyalizm , Pozitivizm , Sekülârizm  , Agnostisizm ,Ateizm , Nihilizm </w:t>
      </w:r>
    </w:p>
    <w:p w14:paraId="4C42B2A2" w14:textId="6DF56936" w:rsidR="00C17AB7" w:rsidRPr="00DE512C" w:rsidRDefault="00DE512C" w:rsidP="00DE512C">
      <w:pPr>
        <w:rPr>
          <w:sz w:val="24"/>
          <w:szCs w:val="24"/>
        </w:rPr>
      </w:pPr>
      <w:r>
        <w:rPr>
          <w:b/>
          <w:bCs/>
          <w:sz w:val="24"/>
          <w:szCs w:val="24"/>
        </w:rPr>
        <w:t xml:space="preserve">       1.TEİZM:</w:t>
      </w:r>
      <w:r w:rsidR="00C17AB7" w:rsidRPr="00DE512C">
        <w:rPr>
          <w:sz w:val="24"/>
          <w:szCs w:val="24"/>
        </w:rPr>
        <w:t>Yunanca’da  Tanrı anlamına gelen</w:t>
      </w:r>
      <w:r>
        <w:rPr>
          <w:sz w:val="24"/>
          <w:szCs w:val="24"/>
        </w:rPr>
        <w:t xml:space="preserve"> </w:t>
      </w:r>
      <w:r w:rsidR="00C17AB7" w:rsidRPr="00DE512C">
        <w:rPr>
          <w:sz w:val="24"/>
          <w:szCs w:val="24"/>
        </w:rPr>
        <w:t>’</w:t>
      </w:r>
      <w:r w:rsidR="00C17AB7" w:rsidRPr="00DE512C">
        <w:rPr>
          <w:b/>
          <w:bCs/>
          <w:sz w:val="24"/>
          <w:szCs w:val="24"/>
        </w:rPr>
        <w:t xml:space="preserve">’Theos’’tan </w:t>
      </w:r>
      <w:r w:rsidR="00C17AB7" w:rsidRPr="00DE512C">
        <w:rPr>
          <w:sz w:val="24"/>
          <w:szCs w:val="24"/>
        </w:rPr>
        <w:t>türemiştir.</w:t>
      </w:r>
    </w:p>
    <w:p w14:paraId="35CBBBDB" w14:textId="7AD24116" w:rsidR="00C17AB7" w:rsidRDefault="00C17AB7" w:rsidP="00C17AB7">
      <w:pPr>
        <w:pStyle w:val="ListeParagraf"/>
        <w:numPr>
          <w:ilvl w:val="0"/>
          <w:numId w:val="2"/>
        </w:numPr>
        <w:rPr>
          <w:sz w:val="24"/>
          <w:szCs w:val="24"/>
        </w:rPr>
      </w:pPr>
      <w:r>
        <w:rPr>
          <w:sz w:val="24"/>
          <w:szCs w:val="24"/>
        </w:rPr>
        <w:t>Evreni yaratan ve idare eden tek bir tanrının var olduğuna inanan anlayıştır.</w:t>
      </w:r>
      <w:r w:rsidR="00DE512C">
        <w:rPr>
          <w:sz w:val="24"/>
          <w:szCs w:val="24"/>
        </w:rPr>
        <w:t xml:space="preserve"> </w:t>
      </w:r>
      <w:r>
        <w:rPr>
          <w:sz w:val="24"/>
          <w:szCs w:val="24"/>
        </w:rPr>
        <w:t>Bu inancı kabul eden kimseler</w:t>
      </w:r>
      <w:r w:rsidRPr="004B4E60">
        <w:rPr>
          <w:b/>
          <w:bCs/>
          <w:sz w:val="24"/>
          <w:szCs w:val="24"/>
        </w:rPr>
        <w:t>’’teist’’</w:t>
      </w:r>
      <w:r>
        <w:rPr>
          <w:b/>
          <w:bCs/>
          <w:sz w:val="24"/>
          <w:szCs w:val="24"/>
        </w:rPr>
        <w:t xml:space="preserve"> </w:t>
      </w:r>
      <w:r w:rsidRPr="004B4E60">
        <w:rPr>
          <w:sz w:val="24"/>
          <w:szCs w:val="24"/>
        </w:rPr>
        <w:t>olarak nitelendirilir.</w:t>
      </w:r>
    </w:p>
    <w:p w14:paraId="63F29394" w14:textId="30E33735" w:rsidR="00C17AB7" w:rsidRDefault="00C17AB7" w:rsidP="00C17AB7">
      <w:pPr>
        <w:pStyle w:val="ListeParagraf"/>
        <w:numPr>
          <w:ilvl w:val="0"/>
          <w:numId w:val="2"/>
        </w:numPr>
        <w:rPr>
          <w:sz w:val="24"/>
          <w:szCs w:val="24"/>
        </w:rPr>
      </w:pPr>
      <w:r>
        <w:rPr>
          <w:sz w:val="24"/>
          <w:szCs w:val="24"/>
        </w:rPr>
        <w:t xml:space="preserve">Teizm’de </w:t>
      </w:r>
      <w:r w:rsidR="00DE512C">
        <w:rPr>
          <w:sz w:val="24"/>
          <w:szCs w:val="24"/>
        </w:rPr>
        <w:t xml:space="preserve"> </w:t>
      </w:r>
      <w:r>
        <w:rPr>
          <w:sz w:val="24"/>
          <w:szCs w:val="24"/>
        </w:rPr>
        <w:t>Tanrı ,her şeyi yaratan ve yarattıktan sonra  da evrene müdahalede bulunan ,insanlar ile vahiy yoluyla iletişime geçen,</w:t>
      </w:r>
      <w:r w:rsidR="00DE512C">
        <w:rPr>
          <w:sz w:val="24"/>
          <w:szCs w:val="24"/>
        </w:rPr>
        <w:t xml:space="preserve"> </w:t>
      </w:r>
      <w:r>
        <w:rPr>
          <w:sz w:val="24"/>
          <w:szCs w:val="24"/>
        </w:rPr>
        <w:t>her şeyi işiten,</w:t>
      </w:r>
      <w:r w:rsidR="00DE512C">
        <w:rPr>
          <w:sz w:val="24"/>
          <w:szCs w:val="24"/>
        </w:rPr>
        <w:t xml:space="preserve"> </w:t>
      </w:r>
      <w:r>
        <w:rPr>
          <w:sz w:val="24"/>
          <w:szCs w:val="24"/>
        </w:rPr>
        <w:t>duyan ve bilen sonsuz güç ve kudret sahibidir.</w:t>
      </w:r>
    </w:p>
    <w:p w14:paraId="14F63323" w14:textId="3FF45407" w:rsidR="00C17AB7" w:rsidRPr="005B4796" w:rsidRDefault="005B4796" w:rsidP="00DE512C">
      <w:pPr>
        <w:pStyle w:val="ListeParagraf"/>
        <w:numPr>
          <w:ilvl w:val="0"/>
          <w:numId w:val="2"/>
        </w:numPr>
        <w:rPr>
          <w:b/>
          <w:bCs/>
          <w:sz w:val="24"/>
          <w:szCs w:val="24"/>
        </w:rPr>
      </w:pPr>
      <w:r>
        <w:rPr>
          <w:sz w:val="24"/>
          <w:szCs w:val="24"/>
        </w:rPr>
        <w:t>Teizme göre tanrı, aşkın bir varlıktır ve onun varlığı zorunludur. Tanrı; kusursuz ,şuurlu ve irade sahibidir.</w:t>
      </w:r>
    </w:p>
    <w:p w14:paraId="1B485794" w14:textId="284F29BA" w:rsidR="005B4796" w:rsidRDefault="005B4796" w:rsidP="00DE512C">
      <w:pPr>
        <w:pStyle w:val="ListeParagraf"/>
        <w:numPr>
          <w:ilvl w:val="0"/>
          <w:numId w:val="2"/>
        </w:numPr>
        <w:rPr>
          <w:b/>
          <w:bCs/>
          <w:sz w:val="24"/>
          <w:szCs w:val="24"/>
        </w:rPr>
      </w:pPr>
      <w:r w:rsidRPr="005B4796">
        <w:rPr>
          <w:b/>
          <w:bCs/>
          <w:sz w:val="24"/>
          <w:szCs w:val="24"/>
        </w:rPr>
        <w:t>Teizmin bazı çeşitleri vardır. Bunlar; Monoteizm ve Politeizmdir.</w:t>
      </w:r>
    </w:p>
    <w:p w14:paraId="00008BE8" w14:textId="130F62F3" w:rsidR="005B4796" w:rsidRDefault="005B4796" w:rsidP="005B4796">
      <w:pPr>
        <w:rPr>
          <w:sz w:val="24"/>
          <w:szCs w:val="24"/>
        </w:rPr>
      </w:pPr>
      <w:r>
        <w:rPr>
          <w:b/>
          <w:bCs/>
          <w:sz w:val="24"/>
          <w:szCs w:val="24"/>
        </w:rPr>
        <w:t>a)Monoteizm:</w:t>
      </w:r>
      <w:r w:rsidR="00703A2D" w:rsidRPr="00703A2D">
        <w:rPr>
          <w:sz w:val="24"/>
          <w:szCs w:val="24"/>
        </w:rPr>
        <w:t xml:space="preserve"> </w:t>
      </w:r>
      <w:r w:rsidR="00703A2D">
        <w:rPr>
          <w:sz w:val="24"/>
          <w:szCs w:val="24"/>
        </w:rPr>
        <w:t>Tek tanrıcılık demektir. Evreni yaratan ve idare eden tek bir tanrının var olduğuna inanan anlayıştır.</w:t>
      </w:r>
    </w:p>
    <w:p w14:paraId="6D3C51B3" w14:textId="3E07B40E" w:rsidR="00703A2D" w:rsidRPr="00703A2D" w:rsidRDefault="00703A2D" w:rsidP="00703A2D">
      <w:pPr>
        <w:pStyle w:val="ListeParagraf"/>
        <w:numPr>
          <w:ilvl w:val="0"/>
          <w:numId w:val="4"/>
        </w:numPr>
        <w:rPr>
          <w:b/>
          <w:bCs/>
          <w:sz w:val="24"/>
          <w:szCs w:val="24"/>
        </w:rPr>
      </w:pPr>
      <w:r w:rsidRPr="00703A2D">
        <w:rPr>
          <w:b/>
          <w:bCs/>
          <w:sz w:val="24"/>
          <w:szCs w:val="24"/>
        </w:rPr>
        <w:t xml:space="preserve">İslamiyet , Hristiyanlık, Musevilik, Zerdüştlük, Sihizim, Sâbiîlik ve </w:t>
      </w:r>
      <w:r>
        <w:rPr>
          <w:b/>
          <w:bCs/>
          <w:sz w:val="24"/>
          <w:szCs w:val="24"/>
        </w:rPr>
        <w:t>T</w:t>
      </w:r>
      <w:r w:rsidRPr="00703A2D">
        <w:rPr>
          <w:b/>
          <w:bCs/>
          <w:sz w:val="24"/>
          <w:szCs w:val="24"/>
        </w:rPr>
        <w:t>engricilik tek tanrılı inançlardan bazılarıdır.</w:t>
      </w:r>
    </w:p>
    <w:p w14:paraId="3E1720C3" w14:textId="22142087" w:rsidR="00703A2D" w:rsidRPr="00703A2D" w:rsidRDefault="00703A2D" w:rsidP="00703A2D">
      <w:pPr>
        <w:pStyle w:val="ListeParagraf"/>
        <w:numPr>
          <w:ilvl w:val="0"/>
          <w:numId w:val="4"/>
        </w:numPr>
        <w:rPr>
          <w:b/>
          <w:bCs/>
          <w:sz w:val="24"/>
          <w:szCs w:val="24"/>
        </w:rPr>
      </w:pPr>
      <w:r>
        <w:rPr>
          <w:sz w:val="24"/>
          <w:szCs w:val="24"/>
        </w:rPr>
        <w:t xml:space="preserve">İslamiyet, tevhit inancına dayanır. </w:t>
      </w:r>
      <w:r w:rsidRPr="00CF28C5">
        <w:rPr>
          <w:b/>
          <w:bCs/>
          <w:sz w:val="24"/>
          <w:szCs w:val="24"/>
        </w:rPr>
        <w:t>Tevhid</w:t>
      </w:r>
      <w:r>
        <w:rPr>
          <w:sz w:val="24"/>
          <w:szCs w:val="24"/>
        </w:rPr>
        <w:t>; sözlükte birleme ,bir şeyin bir olduğuna karar verme, tek kılma anlamına gelir. Allah’ı zatında, sıfatlarında ve fiillerinde birleme ,omun tek ve eşsiz olduğuna inanma, ona hiçbir şeyi şirk koşmadan ibadeti yalnızca Allah için yapmak demektir.</w:t>
      </w:r>
    </w:p>
    <w:p w14:paraId="79308CDE" w14:textId="569918D5" w:rsidR="00703A2D" w:rsidRDefault="00703A2D" w:rsidP="00703A2D">
      <w:pPr>
        <w:pStyle w:val="ListeParagraf"/>
        <w:rPr>
          <w:sz w:val="24"/>
          <w:szCs w:val="24"/>
        </w:rPr>
      </w:pPr>
    </w:p>
    <w:p w14:paraId="4A5A8AB4" w14:textId="0E8807BE" w:rsidR="00703A2D" w:rsidRDefault="00703A2D" w:rsidP="00703A2D">
      <w:pPr>
        <w:pStyle w:val="ListeParagraf"/>
        <w:rPr>
          <w:sz w:val="24"/>
          <w:szCs w:val="24"/>
        </w:rPr>
      </w:pPr>
    </w:p>
    <w:p w14:paraId="139DAA2A" w14:textId="2295D232" w:rsidR="00703A2D" w:rsidRDefault="00703A2D" w:rsidP="00703A2D">
      <w:pPr>
        <w:pStyle w:val="ListeParagraf"/>
        <w:rPr>
          <w:sz w:val="24"/>
          <w:szCs w:val="24"/>
        </w:rPr>
      </w:pPr>
    </w:p>
    <w:p w14:paraId="68AD7FD5" w14:textId="630E0D02" w:rsidR="00703A2D" w:rsidRDefault="00703A2D" w:rsidP="00703A2D">
      <w:pPr>
        <w:pStyle w:val="ListeParagraf"/>
        <w:rPr>
          <w:sz w:val="24"/>
          <w:szCs w:val="24"/>
        </w:rPr>
      </w:pPr>
    </w:p>
    <w:p w14:paraId="2D15DE85" w14:textId="3B065129" w:rsidR="00703A2D" w:rsidRDefault="00703A2D" w:rsidP="00703A2D">
      <w:pPr>
        <w:pStyle w:val="ListeParagraf"/>
        <w:rPr>
          <w:sz w:val="24"/>
          <w:szCs w:val="24"/>
        </w:rPr>
      </w:pPr>
    </w:p>
    <w:p w14:paraId="7C645840" w14:textId="309A7E98" w:rsidR="00703A2D" w:rsidRDefault="00703A2D" w:rsidP="00703A2D">
      <w:pPr>
        <w:pStyle w:val="ListeParagraf"/>
        <w:rPr>
          <w:sz w:val="24"/>
          <w:szCs w:val="24"/>
        </w:rPr>
      </w:pPr>
    </w:p>
    <w:p w14:paraId="31F76410" w14:textId="7AC6814A" w:rsidR="00703A2D" w:rsidRDefault="00703A2D" w:rsidP="00703A2D">
      <w:pPr>
        <w:pStyle w:val="ListeParagraf"/>
        <w:rPr>
          <w:sz w:val="24"/>
          <w:szCs w:val="24"/>
        </w:rPr>
      </w:pPr>
    </w:p>
    <w:p w14:paraId="2C5AFF07" w14:textId="77777777" w:rsidR="00703A2D" w:rsidRPr="00CF28C5" w:rsidRDefault="00703A2D" w:rsidP="00703A2D">
      <w:pPr>
        <w:pStyle w:val="ListeParagraf"/>
        <w:rPr>
          <w:b/>
          <w:bCs/>
          <w:sz w:val="24"/>
          <w:szCs w:val="24"/>
        </w:rPr>
      </w:pPr>
    </w:p>
    <w:p w14:paraId="18509F80" w14:textId="125895DC" w:rsidR="00703A2D" w:rsidRPr="00703A2D" w:rsidRDefault="00703A2D" w:rsidP="00703A2D">
      <w:pPr>
        <w:pStyle w:val="ListeParagraf"/>
        <w:numPr>
          <w:ilvl w:val="0"/>
          <w:numId w:val="4"/>
        </w:numPr>
        <w:rPr>
          <w:b/>
          <w:bCs/>
          <w:sz w:val="24"/>
          <w:szCs w:val="24"/>
        </w:rPr>
      </w:pPr>
      <w:r>
        <w:rPr>
          <w:sz w:val="24"/>
          <w:szCs w:val="24"/>
        </w:rPr>
        <w:t xml:space="preserve">Tevhidin zıddı şirktir. </w:t>
      </w:r>
      <w:r>
        <w:rPr>
          <w:b/>
          <w:bCs/>
          <w:sz w:val="24"/>
          <w:szCs w:val="24"/>
        </w:rPr>
        <w:t>Şirk :</w:t>
      </w:r>
      <w:r>
        <w:rPr>
          <w:sz w:val="24"/>
          <w:szCs w:val="24"/>
        </w:rPr>
        <w:t>Allah’a inanmakla birlikte başka varlıkları da tanrı kabul etmek; zatında, sıfatlarında ,fiillerinde Allah’a başka bir varlığa denk görmek demektir.</w:t>
      </w:r>
    </w:p>
    <w:p w14:paraId="2133A9DE" w14:textId="51334D60" w:rsidR="00703A2D" w:rsidRDefault="00703A2D" w:rsidP="00703A2D">
      <w:pPr>
        <w:rPr>
          <w:sz w:val="24"/>
          <w:szCs w:val="24"/>
        </w:rPr>
      </w:pPr>
      <w:r>
        <w:rPr>
          <w:b/>
          <w:bCs/>
          <w:sz w:val="24"/>
          <w:szCs w:val="24"/>
        </w:rPr>
        <w:t>b)</w:t>
      </w:r>
      <w:r w:rsidRPr="00703A2D">
        <w:rPr>
          <w:b/>
          <w:bCs/>
          <w:sz w:val="24"/>
          <w:szCs w:val="24"/>
        </w:rPr>
        <w:t>Politeizm:</w:t>
      </w:r>
      <w:r w:rsidR="00680779">
        <w:rPr>
          <w:b/>
          <w:bCs/>
          <w:sz w:val="24"/>
          <w:szCs w:val="24"/>
        </w:rPr>
        <w:t xml:space="preserve"> </w:t>
      </w:r>
      <w:r w:rsidRPr="00703A2D">
        <w:rPr>
          <w:sz w:val="24"/>
          <w:szCs w:val="24"/>
        </w:rPr>
        <w:t>Çok tanrıçalık demektir.</w:t>
      </w:r>
      <w:r w:rsidR="00680779">
        <w:rPr>
          <w:sz w:val="24"/>
          <w:szCs w:val="24"/>
        </w:rPr>
        <w:t xml:space="preserve"> </w:t>
      </w:r>
      <w:r w:rsidRPr="00703A2D">
        <w:rPr>
          <w:sz w:val="24"/>
          <w:szCs w:val="24"/>
        </w:rPr>
        <w:t>Evreni yaratan ve idare eden birden fazla yaratıcının olduğunu savunan anlayıştır.</w:t>
      </w:r>
      <w:r w:rsidR="00680779">
        <w:rPr>
          <w:sz w:val="24"/>
          <w:szCs w:val="24"/>
        </w:rPr>
        <w:t xml:space="preserve"> </w:t>
      </w:r>
      <w:r w:rsidRPr="00703A2D">
        <w:rPr>
          <w:sz w:val="24"/>
          <w:szCs w:val="24"/>
        </w:rPr>
        <w:t>Her tanrının farklı görevleri vardır.</w:t>
      </w:r>
      <w:r w:rsidR="00680779">
        <w:rPr>
          <w:sz w:val="24"/>
          <w:szCs w:val="24"/>
        </w:rPr>
        <w:t xml:space="preserve"> </w:t>
      </w:r>
      <w:r w:rsidRPr="00703A2D">
        <w:rPr>
          <w:sz w:val="24"/>
          <w:szCs w:val="24"/>
        </w:rPr>
        <w:t>Ateş Tanrısı</w:t>
      </w:r>
      <w:r w:rsidR="00680779">
        <w:rPr>
          <w:sz w:val="24"/>
          <w:szCs w:val="24"/>
        </w:rPr>
        <w:t xml:space="preserve"> </w:t>
      </w:r>
      <w:r w:rsidRPr="00703A2D">
        <w:rPr>
          <w:sz w:val="24"/>
          <w:szCs w:val="24"/>
        </w:rPr>
        <w:t>,</w:t>
      </w:r>
      <w:r w:rsidR="00680779">
        <w:rPr>
          <w:sz w:val="24"/>
          <w:szCs w:val="24"/>
        </w:rPr>
        <w:t>S</w:t>
      </w:r>
      <w:r w:rsidRPr="00703A2D">
        <w:rPr>
          <w:sz w:val="24"/>
          <w:szCs w:val="24"/>
        </w:rPr>
        <w:t>u Tanrısı vb.</w:t>
      </w:r>
      <w:r w:rsidR="00680779">
        <w:rPr>
          <w:sz w:val="24"/>
          <w:szCs w:val="24"/>
        </w:rPr>
        <w:t xml:space="preserve"> </w:t>
      </w:r>
      <w:r w:rsidRPr="00703A2D">
        <w:rPr>
          <w:sz w:val="24"/>
          <w:szCs w:val="24"/>
        </w:rPr>
        <w:t>örnek;</w:t>
      </w:r>
      <w:r w:rsidR="00680779">
        <w:rPr>
          <w:sz w:val="24"/>
          <w:szCs w:val="24"/>
        </w:rPr>
        <w:t xml:space="preserve"> </w:t>
      </w:r>
      <w:r w:rsidRPr="00703A2D">
        <w:rPr>
          <w:sz w:val="24"/>
          <w:szCs w:val="24"/>
        </w:rPr>
        <w:t>Hinduizm</w:t>
      </w:r>
    </w:p>
    <w:p w14:paraId="58547A63" w14:textId="251A4DA8" w:rsidR="00F5417E" w:rsidRDefault="00680779" w:rsidP="00F5417E">
      <w:pPr>
        <w:rPr>
          <w:sz w:val="24"/>
          <w:szCs w:val="24"/>
        </w:rPr>
      </w:pPr>
      <w:r>
        <w:rPr>
          <w:sz w:val="24"/>
          <w:szCs w:val="24"/>
        </w:rPr>
        <w:t xml:space="preserve">      </w:t>
      </w:r>
      <w:r>
        <w:rPr>
          <w:b/>
          <w:bCs/>
          <w:sz w:val="24"/>
          <w:szCs w:val="24"/>
        </w:rPr>
        <w:t>2.DEİZM:</w:t>
      </w:r>
      <w:r w:rsidR="00F5417E" w:rsidRPr="00F5417E">
        <w:rPr>
          <w:sz w:val="24"/>
          <w:szCs w:val="24"/>
        </w:rPr>
        <w:t xml:space="preserve"> </w:t>
      </w:r>
      <w:r w:rsidR="00F5417E">
        <w:rPr>
          <w:sz w:val="24"/>
          <w:szCs w:val="24"/>
        </w:rPr>
        <w:t>Latincede Tanrı anlamına gelen deus sözcüğünden türemiştir</w:t>
      </w:r>
      <w:r w:rsidR="00000C5C">
        <w:rPr>
          <w:sz w:val="24"/>
          <w:szCs w:val="24"/>
        </w:rPr>
        <w:t xml:space="preserve"> </w:t>
      </w:r>
      <w:r w:rsidR="00F5417E">
        <w:rPr>
          <w:sz w:val="24"/>
          <w:szCs w:val="24"/>
        </w:rPr>
        <w:t xml:space="preserve">.Bu inancı kabul eden kimselere </w:t>
      </w:r>
      <w:r w:rsidR="00F5417E">
        <w:rPr>
          <w:b/>
          <w:bCs/>
          <w:sz w:val="24"/>
          <w:szCs w:val="24"/>
        </w:rPr>
        <w:t xml:space="preserve"> ‘’deist’’</w:t>
      </w:r>
      <w:r w:rsidR="00000C5C">
        <w:rPr>
          <w:b/>
          <w:bCs/>
          <w:sz w:val="24"/>
          <w:szCs w:val="24"/>
        </w:rPr>
        <w:t xml:space="preserve"> </w:t>
      </w:r>
      <w:r w:rsidR="00F5417E">
        <w:rPr>
          <w:sz w:val="24"/>
          <w:szCs w:val="24"/>
        </w:rPr>
        <w:t>denir.</w:t>
      </w:r>
    </w:p>
    <w:p w14:paraId="3BE7FE82" w14:textId="3FFF460F" w:rsidR="00F5417E" w:rsidRDefault="00F5417E" w:rsidP="00F5417E">
      <w:pPr>
        <w:pStyle w:val="ListeParagraf"/>
        <w:numPr>
          <w:ilvl w:val="0"/>
          <w:numId w:val="5"/>
        </w:numPr>
        <w:rPr>
          <w:sz w:val="24"/>
          <w:szCs w:val="24"/>
        </w:rPr>
      </w:pPr>
      <w:r>
        <w:rPr>
          <w:sz w:val="24"/>
          <w:szCs w:val="24"/>
        </w:rPr>
        <w:t>Deizm’de Tanrı evreni yaratmış ve tasarlamış ancak sonradan ona müdahalede bulunmamıştır. Tanrı’nın yaratma sıfatındaki tüm özellikleri reddederler.</w:t>
      </w:r>
    </w:p>
    <w:p w14:paraId="4E1B9333" w14:textId="3E409498" w:rsidR="00F5417E" w:rsidRDefault="00F5417E" w:rsidP="00F5417E">
      <w:pPr>
        <w:pStyle w:val="ListeParagraf"/>
        <w:numPr>
          <w:ilvl w:val="0"/>
          <w:numId w:val="5"/>
        </w:numPr>
        <w:rPr>
          <w:sz w:val="24"/>
          <w:szCs w:val="24"/>
        </w:rPr>
      </w:pPr>
      <w:r>
        <w:rPr>
          <w:sz w:val="24"/>
          <w:szCs w:val="24"/>
        </w:rPr>
        <w:t>Vahye dayalı dinlerin hiçbirini kabul etmezler ve Peygamberliği  inkar reddederler.</w:t>
      </w:r>
    </w:p>
    <w:p w14:paraId="6D50E74B" w14:textId="76079285" w:rsidR="00F5417E" w:rsidRDefault="00F5417E" w:rsidP="00F5417E">
      <w:pPr>
        <w:pStyle w:val="ListeParagraf"/>
        <w:numPr>
          <w:ilvl w:val="0"/>
          <w:numId w:val="5"/>
        </w:numPr>
        <w:rPr>
          <w:sz w:val="24"/>
          <w:szCs w:val="24"/>
        </w:rPr>
      </w:pPr>
      <w:r>
        <w:rPr>
          <w:sz w:val="24"/>
          <w:szCs w:val="24"/>
        </w:rPr>
        <w:t>İslam dini deizmin ilkelerini tamamen çürütmüştür. Kur’an’da Allahü Teala’nın her şeyin yaratıcı olduğu ,onun sürekli iş başında olduğu ve yaratmanın her an devam ettiği vurgulanmıştır.</w:t>
      </w:r>
    </w:p>
    <w:p w14:paraId="1B8CE557" w14:textId="1812EB2D" w:rsidR="00F5417E" w:rsidRDefault="00F5417E" w:rsidP="00F5417E">
      <w:pPr>
        <w:ind w:left="-284"/>
        <w:rPr>
          <w:b/>
          <w:bCs/>
          <w:sz w:val="24"/>
          <w:szCs w:val="24"/>
        </w:rPr>
      </w:pPr>
      <w:r>
        <w:rPr>
          <w:b/>
          <w:bCs/>
          <w:sz w:val="24"/>
          <w:szCs w:val="24"/>
        </w:rPr>
        <w:t>‘’Göklerde ve yerde bulunan herkes ,o’ndan ister. O, her an yaratma halindedir.’’(Rahman suresi,29.ayet)</w:t>
      </w:r>
    </w:p>
    <w:p w14:paraId="28D4D625" w14:textId="24C0B085" w:rsidR="00F5417E" w:rsidRDefault="00F5417E" w:rsidP="00F5417E">
      <w:pPr>
        <w:ind w:left="-284"/>
        <w:rPr>
          <w:b/>
          <w:bCs/>
          <w:sz w:val="24"/>
          <w:szCs w:val="24"/>
        </w:rPr>
      </w:pPr>
      <w:r>
        <w:rPr>
          <w:b/>
          <w:bCs/>
          <w:sz w:val="24"/>
          <w:szCs w:val="24"/>
        </w:rPr>
        <w:t>‘’Bana dua ettiği vakit dua edenin dileğine karşılık veririm.’’(Bakara suresi,186.ayet)</w:t>
      </w:r>
    </w:p>
    <w:p w14:paraId="4F6B5B94" w14:textId="73E5E12A" w:rsidR="00000C5C" w:rsidRDefault="00000C5C" w:rsidP="00000C5C">
      <w:pPr>
        <w:rPr>
          <w:sz w:val="24"/>
          <w:szCs w:val="24"/>
        </w:rPr>
      </w:pPr>
      <w:r>
        <w:rPr>
          <w:b/>
          <w:bCs/>
          <w:sz w:val="24"/>
          <w:szCs w:val="24"/>
        </w:rPr>
        <w:t xml:space="preserve">      </w:t>
      </w:r>
      <w:r w:rsidRPr="006C7B5C">
        <w:rPr>
          <w:b/>
          <w:bCs/>
          <w:sz w:val="24"/>
          <w:szCs w:val="24"/>
        </w:rPr>
        <w:t>3</w:t>
      </w:r>
      <w:r>
        <w:rPr>
          <w:b/>
          <w:bCs/>
          <w:sz w:val="24"/>
          <w:szCs w:val="24"/>
        </w:rPr>
        <w:t>.</w:t>
      </w:r>
      <w:r w:rsidRPr="006C7B5C">
        <w:rPr>
          <w:b/>
          <w:bCs/>
          <w:sz w:val="24"/>
          <w:szCs w:val="24"/>
        </w:rPr>
        <w:t>MATERYALİZM:</w:t>
      </w:r>
      <w:r>
        <w:rPr>
          <w:sz w:val="24"/>
          <w:szCs w:val="24"/>
        </w:rPr>
        <w:t>Madde anlamına gelen latince materia kelimesinden türetilmiştir.</w:t>
      </w:r>
    </w:p>
    <w:p w14:paraId="64A52789" w14:textId="54FBF880" w:rsidR="00000C5C" w:rsidRDefault="00000C5C" w:rsidP="00000C5C">
      <w:pPr>
        <w:pStyle w:val="ListeParagraf"/>
        <w:numPr>
          <w:ilvl w:val="0"/>
          <w:numId w:val="6"/>
        </w:numPr>
        <w:rPr>
          <w:sz w:val="24"/>
          <w:szCs w:val="24"/>
        </w:rPr>
      </w:pPr>
      <w:r>
        <w:rPr>
          <w:sz w:val="24"/>
          <w:szCs w:val="24"/>
        </w:rPr>
        <w:t xml:space="preserve">Materyalizm, kelime anlamı olarak </w:t>
      </w:r>
      <w:r w:rsidRPr="00000C5C">
        <w:rPr>
          <w:b/>
          <w:bCs/>
          <w:sz w:val="24"/>
          <w:szCs w:val="24"/>
        </w:rPr>
        <w:t xml:space="preserve">maddecilik </w:t>
      </w:r>
      <w:r>
        <w:rPr>
          <w:sz w:val="24"/>
          <w:szCs w:val="24"/>
        </w:rPr>
        <w:t>demektir.</w:t>
      </w:r>
    </w:p>
    <w:p w14:paraId="2EEAACC1" w14:textId="0505AE80" w:rsidR="00000C5C" w:rsidRDefault="00000C5C" w:rsidP="00000C5C">
      <w:pPr>
        <w:pStyle w:val="ListeParagraf"/>
        <w:numPr>
          <w:ilvl w:val="0"/>
          <w:numId w:val="6"/>
        </w:numPr>
        <w:rPr>
          <w:sz w:val="24"/>
          <w:szCs w:val="24"/>
        </w:rPr>
      </w:pPr>
      <w:r>
        <w:rPr>
          <w:sz w:val="24"/>
          <w:szCs w:val="24"/>
        </w:rPr>
        <w:t xml:space="preserve">Gözle görülen maddi alemin dışında herhangi bir varlığı kabul etmeyen felsefi görüştür. Bu anlayışa sahip kişilere </w:t>
      </w:r>
      <w:r w:rsidRPr="008A3CF0">
        <w:rPr>
          <w:b/>
          <w:bCs/>
          <w:sz w:val="24"/>
          <w:szCs w:val="24"/>
        </w:rPr>
        <w:t>‘’Materyalist’’</w:t>
      </w:r>
      <w:r>
        <w:rPr>
          <w:b/>
          <w:bCs/>
          <w:sz w:val="24"/>
          <w:szCs w:val="24"/>
        </w:rPr>
        <w:t xml:space="preserve"> </w:t>
      </w:r>
      <w:r>
        <w:rPr>
          <w:sz w:val="24"/>
          <w:szCs w:val="24"/>
        </w:rPr>
        <w:t>denir.</w:t>
      </w:r>
    </w:p>
    <w:p w14:paraId="71057388" w14:textId="77777777" w:rsidR="00000C5C" w:rsidRDefault="00000C5C" w:rsidP="00000C5C">
      <w:pPr>
        <w:pStyle w:val="ListeParagraf"/>
        <w:numPr>
          <w:ilvl w:val="0"/>
          <w:numId w:val="6"/>
        </w:numPr>
        <w:rPr>
          <w:sz w:val="24"/>
          <w:szCs w:val="24"/>
        </w:rPr>
      </w:pPr>
      <w:r>
        <w:rPr>
          <w:sz w:val="24"/>
          <w:szCs w:val="24"/>
        </w:rPr>
        <w:t>Evren maddeden ibarettir ve kendi kendine oluşmuştur.</w:t>
      </w:r>
    </w:p>
    <w:p w14:paraId="792E1007" w14:textId="4F421BD2" w:rsidR="00000C5C" w:rsidRDefault="00000C5C" w:rsidP="00000C5C">
      <w:pPr>
        <w:pStyle w:val="ListeParagraf"/>
        <w:numPr>
          <w:ilvl w:val="0"/>
          <w:numId w:val="6"/>
        </w:numPr>
        <w:rPr>
          <w:sz w:val="24"/>
          <w:szCs w:val="24"/>
        </w:rPr>
      </w:pPr>
      <w:r>
        <w:rPr>
          <w:sz w:val="24"/>
          <w:szCs w:val="24"/>
        </w:rPr>
        <w:t>Evreni yaratan , idare eden tabiatüstü bir gücün ,Tanrı’nın varlığını kabul etmezler. Maddi âlemin dışında başka alemleri , metafizik alemi ve varlıkları reddederler.</w:t>
      </w:r>
    </w:p>
    <w:p w14:paraId="46041FEB" w14:textId="2E548C3E" w:rsidR="00000C5C" w:rsidRDefault="00000C5C" w:rsidP="00000C5C">
      <w:pPr>
        <w:pStyle w:val="ListeParagraf"/>
        <w:numPr>
          <w:ilvl w:val="0"/>
          <w:numId w:val="6"/>
        </w:numPr>
        <w:rPr>
          <w:sz w:val="24"/>
          <w:szCs w:val="24"/>
        </w:rPr>
      </w:pPr>
      <w:r>
        <w:rPr>
          <w:sz w:val="24"/>
          <w:szCs w:val="24"/>
        </w:rPr>
        <w:t>Bu anlayışa göre gördüğümüz her şey ezeli olan maddenin sonsuz zaman değişim döngüsü içerisinde ortaya çıktığı sistemdir.</w:t>
      </w:r>
    </w:p>
    <w:p w14:paraId="7C94FAD0" w14:textId="53F055E8" w:rsidR="00000C5C" w:rsidRDefault="00000C5C" w:rsidP="00000C5C">
      <w:pPr>
        <w:pStyle w:val="ListeParagraf"/>
        <w:numPr>
          <w:ilvl w:val="0"/>
          <w:numId w:val="6"/>
        </w:numPr>
        <w:rPr>
          <w:sz w:val="24"/>
          <w:szCs w:val="24"/>
        </w:rPr>
      </w:pPr>
      <w:r>
        <w:rPr>
          <w:sz w:val="24"/>
          <w:szCs w:val="24"/>
        </w:rPr>
        <w:t>İslamiyet ,materyalist anlayışı kesin bir dille reddeder. Maddi alem dışında bir alemin var olduğu düşüncesini kabul etmez. Evreni ve evrendeki bütün varlıkları yaratan  Yüce Allah’tır. Evren ve varlıklar sonradan meydana gelmiştir. Sonradan olanın bir yaratıcısı vardır.</w:t>
      </w:r>
    </w:p>
    <w:p w14:paraId="461C8557" w14:textId="52B9EF18" w:rsidR="00D24135" w:rsidRDefault="00D24135" w:rsidP="00D24135">
      <w:pPr>
        <w:rPr>
          <w:sz w:val="24"/>
          <w:szCs w:val="24"/>
        </w:rPr>
      </w:pPr>
    </w:p>
    <w:p w14:paraId="42163C91" w14:textId="6A1E6023" w:rsidR="00D24135" w:rsidRDefault="00D24135" w:rsidP="00D24135">
      <w:pPr>
        <w:rPr>
          <w:sz w:val="24"/>
          <w:szCs w:val="24"/>
        </w:rPr>
      </w:pPr>
    </w:p>
    <w:p w14:paraId="2A5B1A46" w14:textId="040BB711" w:rsidR="00D24135" w:rsidRDefault="00D24135" w:rsidP="00D24135">
      <w:pPr>
        <w:rPr>
          <w:sz w:val="24"/>
          <w:szCs w:val="24"/>
        </w:rPr>
      </w:pPr>
    </w:p>
    <w:p w14:paraId="507AAD2A" w14:textId="0D52019F" w:rsidR="00D24135" w:rsidRDefault="00D24135" w:rsidP="00D24135">
      <w:pPr>
        <w:rPr>
          <w:sz w:val="24"/>
          <w:szCs w:val="24"/>
        </w:rPr>
      </w:pPr>
    </w:p>
    <w:p w14:paraId="1E14F0AE" w14:textId="2461F45E" w:rsidR="00D24135" w:rsidRDefault="00D24135" w:rsidP="00D24135">
      <w:pPr>
        <w:rPr>
          <w:sz w:val="24"/>
          <w:szCs w:val="24"/>
        </w:rPr>
      </w:pPr>
    </w:p>
    <w:p w14:paraId="5CE8739E" w14:textId="5CA85A73" w:rsidR="00D24135" w:rsidRDefault="00D24135" w:rsidP="00D24135">
      <w:pPr>
        <w:rPr>
          <w:sz w:val="24"/>
          <w:szCs w:val="24"/>
        </w:rPr>
      </w:pPr>
    </w:p>
    <w:p w14:paraId="41A2D6C1" w14:textId="77777777" w:rsidR="00D24135" w:rsidRPr="00D24135" w:rsidRDefault="00D24135" w:rsidP="00D24135">
      <w:pPr>
        <w:rPr>
          <w:sz w:val="24"/>
          <w:szCs w:val="24"/>
        </w:rPr>
      </w:pPr>
    </w:p>
    <w:p w14:paraId="125E85E2" w14:textId="26BA8E22" w:rsidR="00D24135" w:rsidRDefault="00000C5C" w:rsidP="00D24135">
      <w:pPr>
        <w:rPr>
          <w:sz w:val="24"/>
          <w:szCs w:val="24"/>
        </w:rPr>
      </w:pPr>
      <w:r w:rsidRPr="00000C5C">
        <w:rPr>
          <w:b/>
          <w:bCs/>
          <w:sz w:val="24"/>
          <w:szCs w:val="24"/>
        </w:rPr>
        <w:t xml:space="preserve">   </w:t>
      </w:r>
      <w:r>
        <w:rPr>
          <w:b/>
          <w:bCs/>
          <w:sz w:val="24"/>
          <w:szCs w:val="24"/>
        </w:rPr>
        <w:t xml:space="preserve">    </w:t>
      </w:r>
      <w:r w:rsidRPr="00000C5C">
        <w:rPr>
          <w:b/>
          <w:bCs/>
          <w:sz w:val="24"/>
          <w:szCs w:val="24"/>
        </w:rPr>
        <w:t xml:space="preserve">  4.POZİTİVİZM:</w:t>
      </w:r>
      <w:r w:rsidR="00D24135" w:rsidRPr="00D24135">
        <w:rPr>
          <w:sz w:val="24"/>
          <w:szCs w:val="24"/>
        </w:rPr>
        <w:t xml:space="preserve"> </w:t>
      </w:r>
      <w:r w:rsidR="00D24135">
        <w:rPr>
          <w:sz w:val="24"/>
          <w:szCs w:val="24"/>
        </w:rPr>
        <w:t>Adını  Fransızca olan ve olumlu anlamına gelen pozitif kelimesinden alır.</w:t>
      </w:r>
    </w:p>
    <w:p w14:paraId="4F42D8D6" w14:textId="49B8FA24" w:rsidR="00D24135" w:rsidRDefault="00D24135" w:rsidP="00D24135">
      <w:pPr>
        <w:pStyle w:val="ListeParagraf"/>
        <w:numPr>
          <w:ilvl w:val="0"/>
          <w:numId w:val="7"/>
        </w:numPr>
        <w:rPr>
          <w:sz w:val="24"/>
          <w:szCs w:val="24"/>
        </w:rPr>
      </w:pPr>
      <w:r>
        <w:rPr>
          <w:sz w:val="24"/>
          <w:szCs w:val="24"/>
        </w:rPr>
        <w:t xml:space="preserve">Pozitivizm ;olgulara dayanan ve olgularla desteklenen bilginin tek güvenilir ve sağlam olduğunu savunan anlayıştır. </w:t>
      </w:r>
      <w:r w:rsidRPr="007513C7">
        <w:rPr>
          <w:sz w:val="24"/>
          <w:szCs w:val="24"/>
        </w:rPr>
        <w:t xml:space="preserve">Bu felsefi akımın kurucusu </w:t>
      </w:r>
      <w:r w:rsidRPr="00D24135">
        <w:rPr>
          <w:b/>
          <w:bCs/>
          <w:sz w:val="24"/>
          <w:szCs w:val="24"/>
        </w:rPr>
        <w:t>Auguste Comte’dir</w:t>
      </w:r>
      <w:r w:rsidRPr="007513C7">
        <w:rPr>
          <w:sz w:val="24"/>
          <w:szCs w:val="24"/>
        </w:rPr>
        <w:t>.</w:t>
      </w:r>
    </w:p>
    <w:p w14:paraId="618E9320" w14:textId="202156D5" w:rsidR="00D24135" w:rsidRDefault="00D24135" w:rsidP="00D24135">
      <w:pPr>
        <w:pStyle w:val="ListeParagraf"/>
        <w:numPr>
          <w:ilvl w:val="0"/>
          <w:numId w:val="7"/>
        </w:numPr>
        <w:rPr>
          <w:sz w:val="24"/>
          <w:szCs w:val="24"/>
        </w:rPr>
      </w:pPr>
      <w:r w:rsidRPr="00D24135">
        <w:rPr>
          <w:b/>
          <w:bCs/>
          <w:sz w:val="24"/>
          <w:szCs w:val="24"/>
        </w:rPr>
        <w:t xml:space="preserve">Olguculuk </w:t>
      </w:r>
      <w:r>
        <w:rPr>
          <w:sz w:val="24"/>
          <w:szCs w:val="24"/>
        </w:rPr>
        <w:t>demektir.</w:t>
      </w:r>
    </w:p>
    <w:p w14:paraId="3A0CEED7" w14:textId="62C1C217" w:rsidR="00D24135" w:rsidRPr="007513C7" w:rsidRDefault="00D24135" w:rsidP="00D24135">
      <w:pPr>
        <w:pStyle w:val="ListeParagraf"/>
        <w:numPr>
          <w:ilvl w:val="0"/>
          <w:numId w:val="7"/>
        </w:numPr>
        <w:rPr>
          <w:sz w:val="24"/>
          <w:szCs w:val="24"/>
        </w:rPr>
      </w:pPr>
      <w:r>
        <w:rPr>
          <w:sz w:val="24"/>
          <w:szCs w:val="24"/>
        </w:rPr>
        <w:t>Dış dünya deney ve olgularla bilinir.</w:t>
      </w:r>
    </w:p>
    <w:p w14:paraId="52856A40" w14:textId="020D0124" w:rsidR="00D24135" w:rsidRDefault="00D24135" w:rsidP="00D24135">
      <w:pPr>
        <w:pStyle w:val="ListeParagraf"/>
        <w:numPr>
          <w:ilvl w:val="0"/>
          <w:numId w:val="7"/>
        </w:numPr>
        <w:rPr>
          <w:sz w:val="24"/>
          <w:szCs w:val="24"/>
        </w:rPr>
      </w:pPr>
      <w:r>
        <w:rPr>
          <w:sz w:val="24"/>
          <w:szCs w:val="24"/>
        </w:rPr>
        <w:t>Bu görüşün temel dayanağı bilimi referans almasıdır. Din ve metafizik insanlığın ilerlemesi için sadece bir engeldir. Akıl, gözlem ve deneye dayanan bilimsel bilgi tek gerçekliktir.</w:t>
      </w:r>
    </w:p>
    <w:p w14:paraId="03E66F87" w14:textId="6B38ECB0" w:rsidR="00D24135" w:rsidRDefault="00D24135" w:rsidP="00D24135">
      <w:pPr>
        <w:pStyle w:val="ListeParagraf"/>
        <w:numPr>
          <w:ilvl w:val="0"/>
          <w:numId w:val="7"/>
        </w:numPr>
        <w:rPr>
          <w:sz w:val="24"/>
          <w:szCs w:val="24"/>
        </w:rPr>
      </w:pPr>
      <w:r>
        <w:rPr>
          <w:sz w:val="24"/>
          <w:szCs w:val="24"/>
        </w:rPr>
        <w:t>Pozitivizm; İnsanlığın tarih boyunca teolojik ve metafizik aşamaları yaşadığını</w:t>
      </w:r>
      <w:r w:rsidR="00C600FA">
        <w:rPr>
          <w:sz w:val="24"/>
          <w:szCs w:val="24"/>
        </w:rPr>
        <w:t xml:space="preserve"> ,son olarak da pozitivist düşünce aşamasına yükseldiğini savunur.</w:t>
      </w:r>
    </w:p>
    <w:p w14:paraId="01DD0750" w14:textId="12CE2BE2" w:rsidR="00C600FA" w:rsidRDefault="00C600FA" w:rsidP="00D24135">
      <w:pPr>
        <w:pStyle w:val="ListeParagraf"/>
        <w:numPr>
          <w:ilvl w:val="0"/>
          <w:numId w:val="7"/>
        </w:numPr>
        <w:rPr>
          <w:sz w:val="24"/>
          <w:szCs w:val="24"/>
        </w:rPr>
      </w:pPr>
      <w:r>
        <w:rPr>
          <w:sz w:val="24"/>
          <w:szCs w:val="24"/>
        </w:rPr>
        <w:t>Deneysel olarak kanıtlanmayan hiçbir bilgi kabul etmezler. Metafizik olguları ,duyu /deneyle ispatlanmadığı için görünmeyen alemi ve varlıkları kabul etmezler.(cennet ,cehennem ,melek ,şeytan)</w:t>
      </w:r>
    </w:p>
    <w:p w14:paraId="65DB31AD" w14:textId="4E8E14B8" w:rsidR="00C600FA" w:rsidRDefault="00C600FA" w:rsidP="00D24135">
      <w:pPr>
        <w:pStyle w:val="ListeParagraf"/>
        <w:numPr>
          <w:ilvl w:val="0"/>
          <w:numId w:val="7"/>
        </w:numPr>
        <w:rPr>
          <w:sz w:val="24"/>
          <w:szCs w:val="24"/>
        </w:rPr>
      </w:pPr>
      <w:r>
        <w:rPr>
          <w:sz w:val="24"/>
          <w:szCs w:val="24"/>
        </w:rPr>
        <w:t>Pozitivizm anlayışı İslam reddeder. İslam’a göre Allah sadece insanların değil tüm alemlerin Rabbidir. O ,görünen ve görünmeyen aleme hükmeden yaratıcıdır. Sadece insanları değil ,cinleri ,melekleri ,cenneti ,cehennemi ,ahireti vb. varlıkları da yaratmıştır.</w:t>
      </w:r>
    </w:p>
    <w:p w14:paraId="4199BB1A" w14:textId="71D4F13F" w:rsidR="00833244" w:rsidRDefault="00C600FA" w:rsidP="00833244">
      <w:pPr>
        <w:rPr>
          <w:sz w:val="24"/>
          <w:szCs w:val="24"/>
        </w:rPr>
      </w:pPr>
      <w:r>
        <w:rPr>
          <w:b/>
          <w:bCs/>
          <w:sz w:val="24"/>
          <w:szCs w:val="24"/>
        </w:rPr>
        <w:t xml:space="preserve">   </w:t>
      </w:r>
      <w:r w:rsidRPr="00C600FA">
        <w:rPr>
          <w:b/>
          <w:bCs/>
          <w:sz w:val="24"/>
          <w:szCs w:val="24"/>
        </w:rPr>
        <w:t>5.SEKÜLÂRİZM:</w:t>
      </w:r>
      <w:r w:rsidR="00833244">
        <w:rPr>
          <w:sz w:val="24"/>
          <w:szCs w:val="24"/>
        </w:rPr>
        <w:t xml:space="preserve">Latincede dünya ,yüzyıl, nesil anlamlarında kullanılan </w:t>
      </w:r>
      <w:r w:rsidR="00833244" w:rsidRPr="00833244">
        <w:rPr>
          <w:b/>
          <w:bCs/>
          <w:sz w:val="24"/>
          <w:szCs w:val="24"/>
        </w:rPr>
        <w:t>seculum</w:t>
      </w:r>
      <w:r w:rsidR="00833244">
        <w:rPr>
          <w:sz w:val="24"/>
          <w:szCs w:val="24"/>
        </w:rPr>
        <w:t xml:space="preserve">  kelimesinden türemiştir.</w:t>
      </w:r>
    </w:p>
    <w:p w14:paraId="41AB98EE" w14:textId="1137FD31" w:rsidR="00833244" w:rsidRDefault="00833244" w:rsidP="00833244">
      <w:pPr>
        <w:pStyle w:val="ListeParagraf"/>
        <w:numPr>
          <w:ilvl w:val="0"/>
          <w:numId w:val="8"/>
        </w:numPr>
        <w:rPr>
          <w:sz w:val="24"/>
          <w:szCs w:val="24"/>
        </w:rPr>
      </w:pPr>
      <w:r>
        <w:rPr>
          <w:sz w:val="24"/>
          <w:szCs w:val="24"/>
        </w:rPr>
        <w:t>Dünyevileşme, dünyevilik demektir.</w:t>
      </w:r>
    </w:p>
    <w:p w14:paraId="6F16BD0C" w14:textId="0C40F11E" w:rsidR="00833244" w:rsidRDefault="00833244" w:rsidP="00833244">
      <w:pPr>
        <w:pStyle w:val="ListeParagraf"/>
        <w:numPr>
          <w:ilvl w:val="0"/>
          <w:numId w:val="8"/>
        </w:numPr>
        <w:rPr>
          <w:sz w:val="24"/>
          <w:szCs w:val="24"/>
        </w:rPr>
      </w:pPr>
      <w:r>
        <w:rPr>
          <w:sz w:val="24"/>
          <w:szCs w:val="24"/>
        </w:rPr>
        <w:t>Sekülarizm; bireyin toplumsal yaşamında ,duygu ve düşüncelerinde dinin etkisinin tamamen silinmesi gerektiğini savunan felsefi düşüncedir.</w:t>
      </w:r>
    </w:p>
    <w:p w14:paraId="326ED182" w14:textId="449424E0" w:rsidR="00833244" w:rsidRDefault="00833244" w:rsidP="00833244">
      <w:pPr>
        <w:pStyle w:val="ListeParagraf"/>
        <w:numPr>
          <w:ilvl w:val="0"/>
          <w:numId w:val="8"/>
        </w:numPr>
        <w:rPr>
          <w:sz w:val="24"/>
          <w:szCs w:val="24"/>
        </w:rPr>
      </w:pPr>
      <w:r>
        <w:rPr>
          <w:sz w:val="24"/>
          <w:szCs w:val="24"/>
        </w:rPr>
        <w:t>Sekülârizm , insanın ahireti tamamen düşüncesinden çıkarmasını ,sadece dünya hayatına önem vermesini ve dünyadaki hayata odaklanarak yaşamasını öngörür. Din ve dini değerler tamamen hayat dışına itilmelidir.</w:t>
      </w:r>
    </w:p>
    <w:p w14:paraId="51625643" w14:textId="1CC0FF54" w:rsidR="00833244" w:rsidRDefault="00833244" w:rsidP="00833244">
      <w:pPr>
        <w:pStyle w:val="ListeParagraf"/>
        <w:numPr>
          <w:ilvl w:val="0"/>
          <w:numId w:val="8"/>
        </w:numPr>
        <w:rPr>
          <w:sz w:val="24"/>
          <w:szCs w:val="24"/>
        </w:rPr>
      </w:pPr>
      <w:r>
        <w:rPr>
          <w:sz w:val="24"/>
          <w:szCs w:val="24"/>
        </w:rPr>
        <w:t>Kur’an bu anlayışı reddeder. İslam’a göre dünya hayatı kısa ve geçicidir. Asıl önemli olan ebedi ahiret yaşamıdır.</w:t>
      </w:r>
    </w:p>
    <w:p w14:paraId="331005DE" w14:textId="1D0C732D" w:rsidR="00833244" w:rsidRDefault="00DF2463" w:rsidP="00833244">
      <w:pPr>
        <w:rPr>
          <w:b/>
          <w:bCs/>
          <w:sz w:val="24"/>
          <w:szCs w:val="24"/>
        </w:rPr>
      </w:pPr>
      <w:r>
        <w:rPr>
          <w:b/>
          <w:bCs/>
          <w:sz w:val="24"/>
          <w:szCs w:val="24"/>
        </w:rPr>
        <w:t>‘’Dünya hayatı ancak bir oyun ve eğlencedir. Elbette ki ahiret yurdu Allah’a karşı gelmekten sakınanlar için daha hayırlıdır. Hala akıllanmayacak mısınız.?(En’am suresi ,32.ayet)</w:t>
      </w:r>
    </w:p>
    <w:p w14:paraId="01AB372E" w14:textId="20708B2C" w:rsidR="000663C5" w:rsidRDefault="000663C5" w:rsidP="00833244">
      <w:pPr>
        <w:rPr>
          <w:b/>
          <w:bCs/>
          <w:sz w:val="24"/>
          <w:szCs w:val="24"/>
        </w:rPr>
      </w:pPr>
    </w:p>
    <w:p w14:paraId="1897D7F4" w14:textId="14446244" w:rsidR="000663C5" w:rsidRDefault="000663C5" w:rsidP="00833244">
      <w:pPr>
        <w:rPr>
          <w:b/>
          <w:bCs/>
          <w:sz w:val="24"/>
          <w:szCs w:val="24"/>
        </w:rPr>
      </w:pPr>
    </w:p>
    <w:p w14:paraId="1E7A8E24" w14:textId="5EABC0D6" w:rsidR="000663C5" w:rsidRDefault="000663C5" w:rsidP="00833244">
      <w:pPr>
        <w:rPr>
          <w:b/>
          <w:bCs/>
          <w:sz w:val="24"/>
          <w:szCs w:val="24"/>
        </w:rPr>
      </w:pPr>
    </w:p>
    <w:p w14:paraId="7E11AFB3" w14:textId="078E5DB1" w:rsidR="000663C5" w:rsidRDefault="000663C5" w:rsidP="00833244">
      <w:pPr>
        <w:rPr>
          <w:b/>
          <w:bCs/>
          <w:sz w:val="24"/>
          <w:szCs w:val="24"/>
        </w:rPr>
      </w:pPr>
    </w:p>
    <w:p w14:paraId="7BAD05EC" w14:textId="37C91889" w:rsidR="000663C5" w:rsidRDefault="000663C5" w:rsidP="00833244">
      <w:pPr>
        <w:rPr>
          <w:b/>
          <w:bCs/>
          <w:sz w:val="24"/>
          <w:szCs w:val="24"/>
        </w:rPr>
      </w:pPr>
    </w:p>
    <w:p w14:paraId="38BF0587" w14:textId="1343EA02" w:rsidR="000663C5" w:rsidRDefault="000663C5" w:rsidP="00833244">
      <w:pPr>
        <w:rPr>
          <w:b/>
          <w:bCs/>
          <w:sz w:val="24"/>
          <w:szCs w:val="24"/>
        </w:rPr>
      </w:pPr>
    </w:p>
    <w:p w14:paraId="2F74F9A9" w14:textId="77777777" w:rsidR="000663C5" w:rsidRDefault="000663C5" w:rsidP="00833244">
      <w:pPr>
        <w:rPr>
          <w:b/>
          <w:bCs/>
          <w:sz w:val="24"/>
          <w:szCs w:val="24"/>
        </w:rPr>
      </w:pPr>
    </w:p>
    <w:p w14:paraId="308DCDB8" w14:textId="6A418235" w:rsidR="00201AFC" w:rsidRPr="00201AFC" w:rsidRDefault="00DF2463" w:rsidP="00201AFC">
      <w:pPr>
        <w:rPr>
          <w:sz w:val="24"/>
          <w:szCs w:val="24"/>
        </w:rPr>
      </w:pPr>
      <w:r>
        <w:rPr>
          <w:b/>
          <w:bCs/>
          <w:sz w:val="24"/>
          <w:szCs w:val="24"/>
        </w:rPr>
        <w:t xml:space="preserve">  6.AGNOSTİSİZM (BİLİNEMEZCİLİK):</w:t>
      </w:r>
      <w:r w:rsidR="00201AFC" w:rsidRPr="00201AFC">
        <w:rPr>
          <w:sz w:val="24"/>
          <w:szCs w:val="24"/>
        </w:rPr>
        <w:t xml:space="preserve"> </w:t>
      </w:r>
      <w:r w:rsidR="00201AFC">
        <w:rPr>
          <w:sz w:val="24"/>
          <w:szCs w:val="24"/>
        </w:rPr>
        <w:t xml:space="preserve">Yunanca kökenli </w:t>
      </w:r>
      <w:r w:rsidR="00201AFC" w:rsidRPr="00201AFC">
        <w:rPr>
          <w:b/>
          <w:bCs/>
          <w:sz w:val="24"/>
          <w:szCs w:val="24"/>
        </w:rPr>
        <w:t>‘’agnostos’’</w:t>
      </w:r>
      <w:r w:rsidR="00201AFC">
        <w:rPr>
          <w:sz w:val="24"/>
          <w:szCs w:val="24"/>
        </w:rPr>
        <w:t xml:space="preserve">sözcüğünden türetilmiş bir kavramdır. </w:t>
      </w:r>
      <w:r w:rsidR="00201AFC" w:rsidRPr="00201AFC">
        <w:rPr>
          <w:sz w:val="24"/>
          <w:szCs w:val="24"/>
        </w:rPr>
        <w:t>Bilinemez anlamına gelir.</w:t>
      </w:r>
    </w:p>
    <w:p w14:paraId="4B19D486" w14:textId="6E2D0F21" w:rsidR="00201AFC" w:rsidRDefault="00201AFC" w:rsidP="00201AFC">
      <w:pPr>
        <w:pStyle w:val="ListeParagraf"/>
        <w:numPr>
          <w:ilvl w:val="0"/>
          <w:numId w:val="9"/>
        </w:numPr>
        <w:rPr>
          <w:sz w:val="24"/>
          <w:szCs w:val="24"/>
        </w:rPr>
      </w:pPr>
      <w:r>
        <w:rPr>
          <w:sz w:val="24"/>
          <w:szCs w:val="24"/>
        </w:rPr>
        <w:t>Agnostisizm; Tanrı’nın varlığının bilinemeyeceğini ve kanıtlanamayacağını savunan anlayıştır.</w:t>
      </w:r>
    </w:p>
    <w:p w14:paraId="38FAF9DD" w14:textId="35C3103E" w:rsidR="00201AFC" w:rsidRDefault="00201AFC" w:rsidP="00201AFC">
      <w:pPr>
        <w:pStyle w:val="ListeParagraf"/>
        <w:numPr>
          <w:ilvl w:val="0"/>
          <w:numId w:val="9"/>
        </w:numPr>
        <w:rPr>
          <w:sz w:val="24"/>
          <w:szCs w:val="24"/>
        </w:rPr>
      </w:pPr>
      <w:r>
        <w:rPr>
          <w:sz w:val="24"/>
          <w:szCs w:val="24"/>
        </w:rPr>
        <w:t>Agnostiklerin en temel özelliği ,</w:t>
      </w:r>
      <w:r w:rsidRPr="00201AFC">
        <w:rPr>
          <w:b/>
          <w:bCs/>
          <w:sz w:val="24"/>
          <w:szCs w:val="24"/>
        </w:rPr>
        <w:t xml:space="preserve">şüpheci </w:t>
      </w:r>
      <w:r>
        <w:rPr>
          <w:sz w:val="24"/>
          <w:szCs w:val="24"/>
        </w:rPr>
        <w:t>olmalıdır .Onlar bütün dinlere ve inançlara şüpheyle yaklaşırlar.</w:t>
      </w:r>
    </w:p>
    <w:p w14:paraId="1752DABD" w14:textId="7986FDDB" w:rsidR="00201AFC" w:rsidRDefault="00201AFC" w:rsidP="00201AFC">
      <w:pPr>
        <w:pStyle w:val="ListeParagraf"/>
        <w:numPr>
          <w:ilvl w:val="0"/>
          <w:numId w:val="9"/>
        </w:numPr>
        <w:rPr>
          <w:sz w:val="24"/>
          <w:szCs w:val="24"/>
        </w:rPr>
      </w:pPr>
      <w:r>
        <w:rPr>
          <w:sz w:val="24"/>
          <w:szCs w:val="24"/>
        </w:rPr>
        <w:t>Agnostiklere göre Tanrının varlığı da yokluğu da eşit ölçüde ihtimal dahilindedir.</w:t>
      </w:r>
    </w:p>
    <w:p w14:paraId="4AC5C28E" w14:textId="1348BBD4" w:rsidR="00201AFC" w:rsidRDefault="00201AFC" w:rsidP="00201AFC">
      <w:pPr>
        <w:pStyle w:val="ListeParagraf"/>
        <w:numPr>
          <w:ilvl w:val="0"/>
          <w:numId w:val="9"/>
        </w:numPr>
        <w:rPr>
          <w:sz w:val="24"/>
          <w:szCs w:val="24"/>
        </w:rPr>
      </w:pPr>
      <w:r>
        <w:rPr>
          <w:sz w:val="24"/>
          <w:szCs w:val="24"/>
        </w:rPr>
        <w:t>Agnostisizm , teizm ve ateizm arasında orta yolu savunmak üzere geliştirilmiş bir düşünce biçimidir.</w:t>
      </w:r>
    </w:p>
    <w:p w14:paraId="65439A0B" w14:textId="300C47C5" w:rsidR="00201AFC" w:rsidRDefault="00201AFC" w:rsidP="00201AFC">
      <w:pPr>
        <w:pStyle w:val="ListeParagraf"/>
        <w:numPr>
          <w:ilvl w:val="0"/>
          <w:numId w:val="9"/>
        </w:numPr>
        <w:rPr>
          <w:sz w:val="24"/>
          <w:szCs w:val="24"/>
        </w:rPr>
      </w:pPr>
      <w:r>
        <w:rPr>
          <w:sz w:val="24"/>
          <w:szCs w:val="24"/>
        </w:rPr>
        <w:t xml:space="preserve">İslam dininin temeli </w:t>
      </w:r>
      <w:r w:rsidRPr="00201AFC">
        <w:rPr>
          <w:b/>
          <w:bCs/>
          <w:sz w:val="24"/>
          <w:szCs w:val="24"/>
        </w:rPr>
        <w:t>imandır.</w:t>
      </w:r>
      <w:r>
        <w:rPr>
          <w:b/>
          <w:bCs/>
          <w:sz w:val="24"/>
          <w:szCs w:val="24"/>
        </w:rPr>
        <w:t xml:space="preserve"> İman; </w:t>
      </w:r>
      <w:r w:rsidRPr="00201AFC">
        <w:rPr>
          <w:sz w:val="24"/>
          <w:szCs w:val="24"/>
        </w:rPr>
        <w:t>Kişinin Allah’ın varlığını ,birliğini ,sıfatlarını , peygamberlerini ,ahiret gününü ve bunlardan başka iman edilmesi gereken şeyleri kalp ile tasdik edip ile söylemesi demektir. Dinimizde imanda şüphe olmaması gerekir.</w:t>
      </w:r>
    </w:p>
    <w:p w14:paraId="6E6332A3" w14:textId="4646A71F" w:rsidR="00F94FE4" w:rsidRDefault="00F94FE4" w:rsidP="00F94FE4">
      <w:pPr>
        <w:rPr>
          <w:sz w:val="24"/>
          <w:szCs w:val="24"/>
        </w:rPr>
      </w:pPr>
      <w:r>
        <w:rPr>
          <w:sz w:val="24"/>
          <w:szCs w:val="24"/>
        </w:rPr>
        <w:t xml:space="preserve">  </w:t>
      </w:r>
      <w:r>
        <w:rPr>
          <w:b/>
          <w:bCs/>
          <w:sz w:val="24"/>
          <w:szCs w:val="24"/>
        </w:rPr>
        <w:t>7.ATEİZM:</w:t>
      </w:r>
      <w:r w:rsidRPr="00F94FE4">
        <w:rPr>
          <w:sz w:val="24"/>
          <w:szCs w:val="24"/>
        </w:rPr>
        <w:t xml:space="preserve"> </w:t>
      </w:r>
      <w:r>
        <w:rPr>
          <w:sz w:val="24"/>
          <w:szCs w:val="24"/>
        </w:rPr>
        <w:t>Teizmin zıddıdır.</w:t>
      </w:r>
    </w:p>
    <w:p w14:paraId="6E9A9BD6" w14:textId="77777777" w:rsidR="00F94FE4" w:rsidRDefault="00F94FE4" w:rsidP="00F94FE4">
      <w:pPr>
        <w:pStyle w:val="ListeParagraf"/>
        <w:numPr>
          <w:ilvl w:val="0"/>
          <w:numId w:val="11"/>
        </w:numPr>
        <w:rPr>
          <w:sz w:val="24"/>
          <w:szCs w:val="24"/>
        </w:rPr>
      </w:pPr>
      <w:r>
        <w:rPr>
          <w:sz w:val="24"/>
          <w:szCs w:val="24"/>
        </w:rPr>
        <w:t>Tanrı tanımazlık anlamına gelir.</w:t>
      </w:r>
    </w:p>
    <w:p w14:paraId="3C594E10" w14:textId="77777777" w:rsidR="00F94FE4" w:rsidRDefault="00F94FE4" w:rsidP="00F94FE4">
      <w:pPr>
        <w:pStyle w:val="ListeParagraf"/>
        <w:numPr>
          <w:ilvl w:val="0"/>
          <w:numId w:val="11"/>
        </w:numPr>
        <w:rPr>
          <w:sz w:val="24"/>
          <w:szCs w:val="24"/>
        </w:rPr>
      </w:pPr>
      <w:r>
        <w:rPr>
          <w:sz w:val="24"/>
          <w:szCs w:val="24"/>
        </w:rPr>
        <w:t>Evreni ve varlıkları yaratan bir tanrının olmadığını savunan felsefi inanç biçimidir.</w:t>
      </w:r>
    </w:p>
    <w:p w14:paraId="49149640" w14:textId="1F86217C" w:rsidR="00F94FE4" w:rsidRDefault="00F94FE4" w:rsidP="00F94FE4">
      <w:pPr>
        <w:pStyle w:val="ListeParagraf"/>
        <w:numPr>
          <w:ilvl w:val="0"/>
          <w:numId w:val="11"/>
        </w:numPr>
        <w:rPr>
          <w:sz w:val="24"/>
          <w:szCs w:val="24"/>
        </w:rPr>
      </w:pPr>
      <w:r>
        <w:rPr>
          <w:sz w:val="24"/>
          <w:szCs w:val="24"/>
        </w:rPr>
        <w:t xml:space="preserve">Ateizmi benimseyen kişiler </w:t>
      </w:r>
      <w:r w:rsidRPr="00F94FE4">
        <w:rPr>
          <w:b/>
          <w:bCs/>
          <w:sz w:val="24"/>
          <w:szCs w:val="24"/>
        </w:rPr>
        <w:t>ateist</w:t>
      </w:r>
      <w:r>
        <w:rPr>
          <w:sz w:val="24"/>
          <w:szCs w:val="24"/>
        </w:rPr>
        <w:t xml:space="preserve"> denir.</w:t>
      </w:r>
    </w:p>
    <w:p w14:paraId="77BF67FD" w14:textId="1CC4AE5C" w:rsidR="00F94FE4" w:rsidRDefault="00F94FE4" w:rsidP="00F94FE4">
      <w:pPr>
        <w:pStyle w:val="ListeParagraf"/>
        <w:numPr>
          <w:ilvl w:val="0"/>
          <w:numId w:val="11"/>
        </w:numPr>
        <w:rPr>
          <w:sz w:val="24"/>
          <w:szCs w:val="24"/>
        </w:rPr>
      </w:pPr>
      <w:r>
        <w:rPr>
          <w:sz w:val="24"/>
          <w:szCs w:val="24"/>
        </w:rPr>
        <w:t>Melek, Peygamber ,kitap ,ahiret ,kader gibi dini değerleri reddedilir.</w:t>
      </w:r>
    </w:p>
    <w:p w14:paraId="1F2E5832" w14:textId="77777777" w:rsidR="00F94FE4" w:rsidRDefault="00F94FE4" w:rsidP="00F94FE4">
      <w:pPr>
        <w:pStyle w:val="ListeParagraf"/>
        <w:numPr>
          <w:ilvl w:val="0"/>
          <w:numId w:val="11"/>
        </w:numPr>
        <w:rPr>
          <w:sz w:val="24"/>
          <w:szCs w:val="24"/>
        </w:rPr>
      </w:pPr>
      <w:r>
        <w:rPr>
          <w:sz w:val="24"/>
          <w:szCs w:val="24"/>
        </w:rPr>
        <w:t>Evrenin kendi başına var olduğunu ,dışarıdan bir müdahaleyle şekillenmediğini söylerler.</w:t>
      </w:r>
    </w:p>
    <w:p w14:paraId="4061CC39" w14:textId="7D7A2445" w:rsidR="00F94FE4" w:rsidRDefault="00F94FE4" w:rsidP="00F94FE4">
      <w:pPr>
        <w:pStyle w:val="ListeParagraf"/>
        <w:numPr>
          <w:ilvl w:val="0"/>
          <w:numId w:val="11"/>
        </w:numPr>
        <w:rPr>
          <w:sz w:val="24"/>
          <w:szCs w:val="24"/>
        </w:rPr>
      </w:pPr>
      <w:r>
        <w:rPr>
          <w:sz w:val="24"/>
          <w:szCs w:val="24"/>
        </w:rPr>
        <w:t>Başka inançları da benimsemezler. Ateizm insanın fıtratına aykırıdır. İnsanın fıtratında Allah inancı doğuştan vardır.</w:t>
      </w:r>
    </w:p>
    <w:p w14:paraId="2BAEDE0A" w14:textId="5492699F" w:rsidR="00F94FE4" w:rsidRDefault="00F94FE4" w:rsidP="00F94FE4">
      <w:pPr>
        <w:pStyle w:val="ListeParagraf"/>
        <w:numPr>
          <w:ilvl w:val="0"/>
          <w:numId w:val="11"/>
        </w:numPr>
        <w:rPr>
          <w:sz w:val="24"/>
          <w:szCs w:val="24"/>
        </w:rPr>
      </w:pPr>
      <w:r>
        <w:rPr>
          <w:sz w:val="24"/>
          <w:szCs w:val="24"/>
        </w:rPr>
        <w:t>Ateizm ’e göre eğer Tanrı olsaydı bu dünyadaki savaşlar olmaz ,suçsuz insanlar boş yere ölmez ve engelli insanlar olmazdı. Dünyada kötülüklerin olması ,Tanrı’nın olmadığına dair Ateizm2in savunduğu en önemli ilkedir.</w:t>
      </w:r>
    </w:p>
    <w:p w14:paraId="0FEADCB8" w14:textId="01E03E0F" w:rsidR="00F94FE4" w:rsidRDefault="00F94FE4" w:rsidP="00F94FE4">
      <w:pPr>
        <w:rPr>
          <w:b/>
          <w:bCs/>
          <w:sz w:val="24"/>
          <w:szCs w:val="24"/>
        </w:rPr>
      </w:pPr>
      <w:r>
        <w:rPr>
          <w:sz w:val="24"/>
          <w:szCs w:val="24"/>
        </w:rPr>
        <w:t>Kur’an -ı Kerimde yaratıcı Tanrının varlığını reddeden inkarcılara şu soruları sormaktadır.</w:t>
      </w:r>
      <w:r w:rsidR="000411E9">
        <w:rPr>
          <w:sz w:val="24"/>
          <w:szCs w:val="24"/>
        </w:rPr>
        <w:t xml:space="preserve"> </w:t>
      </w:r>
      <w:r>
        <w:rPr>
          <w:b/>
          <w:bCs/>
          <w:sz w:val="24"/>
          <w:szCs w:val="24"/>
        </w:rPr>
        <w:t>’’Acaba onlar herhangi bir yaratıcı olmadan mı yaratıldılar?</w:t>
      </w:r>
      <w:r w:rsidR="000411E9">
        <w:rPr>
          <w:b/>
          <w:bCs/>
          <w:sz w:val="24"/>
          <w:szCs w:val="24"/>
        </w:rPr>
        <w:t xml:space="preserve"> </w:t>
      </w:r>
      <w:r>
        <w:rPr>
          <w:b/>
          <w:bCs/>
          <w:sz w:val="24"/>
          <w:szCs w:val="24"/>
        </w:rPr>
        <w:t>Yoksa kendileri mi yara</w:t>
      </w:r>
      <w:r w:rsidR="000411E9">
        <w:rPr>
          <w:b/>
          <w:bCs/>
          <w:sz w:val="24"/>
          <w:szCs w:val="24"/>
        </w:rPr>
        <w:t>tıcıdırlar? Yoksa gökleri ve yeri onlar mı yarattılar ? Hayır ! Onlar bir türlü anlayıp inanmazlar.’’(Tur suresi ,35-36.ayetler)</w:t>
      </w:r>
    </w:p>
    <w:p w14:paraId="071460EB" w14:textId="77777777" w:rsidR="00A2402E" w:rsidRDefault="000411E9" w:rsidP="00A2402E">
      <w:pPr>
        <w:rPr>
          <w:sz w:val="24"/>
          <w:szCs w:val="24"/>
        </w:rPr>
      </w:pPr>
      <w:r>
        <w:rPr>
          <w:b/>
          <w:bCs/>
          <w:sz w:val="24"/>
          <w:szCs w:val="24"/>
        </w:rPr>
        <w:t>8.NİHİLİZM:</w:t>
      </w:r>
      <w:r w:rsidR="00A2402E" w:rsidRPr="00A2402E">
        <w:rPr>
          <w:sz w:val="24"/>
          <w:szCs w:val="24"/>
        </w:rPr>
        <w:t xml:space="preserve"> </w:t>
      </w:r>
      <w:r w:rsidR="00A2402E" w:rsidRPr="00A2402E">
        <w:rPr>
          <w:b/>
          <w:bCs/>
          <w:sz w:val="24"/>
          <w:szCs w:val="24"/>
        </w:rPr>
        <w:t>Hiççilik</w:t>
      </w:r>
      <w:r w:rsidR="00A2402E">
        <w:rPr>
          <w:sz w:val="24"/>
          <w:szCs w:val="24"/>
        </w:rPr>
        <w:t xml:space="preserve"> demektir. </w:t>
      </w:r>
    </w:p>
    <w:p w14:paraId="356D0B43" w14:textId="52F7CA2F" w:rsidR="00A2402E" w:rsidRPr="00A2402E" w:rsidRDefault="00A2402E" w:rsidP="00A2402E">
      <w:pPr>
        <w:pStyle w:val="ListeParagraf"/>
        <w:numPr>
          <w:ilvl w:val="0"/>
          <w:numId w:val="14"/>
        </w:numPr>
        <w:rPr>
          <w:sz w:val="24"/>
          <w:szCs w:val="24"/>
        </w:rPr>
      </w:pPr>
      <w:r w:rsidRPr="00A2402E">
        <w:rPr>
          <w:sz w:val="24"/>
          <w:szCs w:val="24"/>
        </w:rPr>
        <w:t>İnkarcılık temeline dayanır.</w:t>
      </w:r>
    </w:p>
    <w:p w14:paraId="3355DC49" w14:textId="09D85DC7" w:rsidR="00A2402E" w:rsidRDefault="00A2402E" w:rsidP="00A2402E">
      <w:pPr>
        <w:pStyle w:val="ListeParagraf"/>
        <w:numPr>
          <w:ilvl w:val="0"/>
          <w:numId w:val="12"/>
        </w:numPr>
        <w:rPr>
          <w:sz w:val="24"/>
          <w:szCs w:val="24"/>
        </w:rPr>
      </w:pPr>
      <w:r>
        <w:rPr>
          <w:sz w:val="24"/>
          <w:szCs w:val="24"/>
        </w:rPr>
        <w:t>Her şeyin anlamsız ve değersiz olduğunu ifade eder.</w:t>
      </w:r>
    </w:p>
    <w:p w14:paraId="7FF0B947" w14:textId="32287988" w:rsidR="00A2402E" w:rsidRDefault="00A2402E" w:rsidP="00A2402E">
      <w:pPr>
        <w:pStyle w:val="ListeParagraf"/>
        <w:numPr>
          <w:ilvl w:val="0"/>
          <w:numId w:val="12"/>
        </w:numPr>
        <w:rPr>
          <w:sz w:val="24"/>
          <w:szCs w:val="24"/>
        </w:rPr>
      </w:pPr>
      <w:r>
        <w:rPr>
          <w:sz w:val="24"/>
          <w:szCs w:val="24"/>
        </w:rPr>
        <w:t>Metafizik ve ahlaki tüm değerleri yok sayarlar. Tanrı’nın varlığını reddeder ,insan iradesinin özgür olmadığını savunurlar.</w:t>
      </w:r>
    </w:p>
    <w:p w14:paraId="55CB1917" w14:textId="5892BE7C" w:rsidR="00A2402E" w:rsidRDefault="00A2402E" w:rsidP="00A2402E">
      <w:pPr>
        <w:rPr>
          <w:sz w:val="24"/>
          <w:szCs w:val="24"/>
        </w:rPr>
      </w:pPr>
    </w:p>
    <w:p w14:paraId="10A28DFD" w14:textId="472DEED0" w:rsidR="00A2402E" w:rsidRDefault="00A2402E" w:rsidP="00A2402E">
      <w:pPr>
        <w:rPr>
          <w:sz w:val="24"/>
          <w:szCs w:val="24"/>
        </w:rPr>
      </w:pPr>
    </w:p>
    <w:p w14:paraId="482F7B7A" w14:textId="60A0CFF5" w:rsidR="00A2402E" w:rsidRDefault="00A2402E" w:rsidP="00A2402E">
      <w:pPr>
        <w:rPr>
          <w:sz w:val="24"/>
          <w:szCs w:val="24"/>
        </w:rPr>
      </w:pPr>
    </w:p>
    <w:p w14:paraId="1456E5A3" w14:textId="77777777" w:rsidR="00A2402E" w:rsidRPr="00A2402E" w:rsidRDefault="00A2402E" w:rsidP="00A2402E">
      <w:pPr>
        <w:rPr>
          <w:sz w:val="24"/>
          <w:szCs w:val="24"/>
        </w:rPr>
      </w:pPr>
    </w:p>
    <w:p w14:paraId="5100D40D" w14:textId="3B1866B1" w:rsidR="00A2402E" w:rsidRDefault="00A2402E" w:rsidP="00A2402E">
      <w:pPr>
        <w:pStyle w:val="ListeParagraf"/>
        <w:numPr>
          <w:ilvl w:val="0"/>
          <w:numId w:val="12"/>
        </w:numPr>
        <w:rPr>
          <w:sz w:val="24"/>
          <w:szCs w:val="24"/>
        </w:rPr>
      </w:pPr>
      <w:r>
        <w:rPr>
          <w:sz w:val="24"/>
          <w:szCs w:val="24"/>
        </w:rPr>
        <w:t>Her türlü düzeni ,baskıyı reddeder. Toplum düzenine karşı çıkar. Siyasi otoriteyi tanımaz. İradeye boyun eğmezler.</w:t>
      </w:r>
    </w:p>
    <w:p w14:paraId="27D3C8EC" w14:textId="64B46CD0" w:rsidR="00A2402E" w:rsidRDefault="00A2402E" w:rsidP="00A2402E">
      <w:pPr>
        <w:pStyle w:val="ListeParagraf"/>
        <w:numPr>
          <w:ilvl w:val="0"/>
          <w:numId w:val="12"/>
        </w:numPr>
        <w:rPr>
          <w:sz w:val="24"/>
          <w:szCs w:val="24"/>
        </w:rPr>
      </w:pPr>
      <w:r>
        <w:rPr>
          <w:sz w:val="24"/>
          <w:szCs w:val="24"/>
        </w:rPr>
        <w:t>Din ,devlet gibi baskıcı kurumları yok edilmelidir .İnsan ancak böyle gelişir.</w:t>
      </w:r>
    </w:p>
    <w:p w14:paraId="02CFC32E" w14:textId="4A78980A" w:rsidR="00A2402E" w:rsidRDefault="00A2402E" w:rsidP="00A2402E">
      <w:pPr>
        <w:pStyle w:val="ListeParagraf"/>
        <w:numPr>
          <w:ilvl w:val="0"/>
          <w:numId w:val="12"/>
        </w:numPr>
        <w:rPr>
          <w:sz w:val="24"/>
          <w:szCs w:val="24"/>
        </w:rPr>
      </w:pPr>
      <w:r>
        <w:rPr>
          <w:sz w:val="24"/>
          <w:szCs w:val="24"/>
        </w:rPr>
        <w:t>Gayesizliği, kötümserliği ve insanı bunalıma götüren olumsuz düşünceleri içeren nihilizm; dünyanın, hayatın, her şeyin kötü olduğunu ileri sürer.</w:t>
      </w:r>
    </w:p>
    <w:p w14:paraId="0F6D9A64" w14:textId="75CA82F5" w:rsidR="00A2402E" w:rsidRDefault="00A2402E" w:rsidP="00A2402E">
      <w:pPr>
        <w:pStyle w:val="ListeParagraf"/>
        <w:numPr>
          <w:ilvl w:val="0"/>
          <w:numId w:val="12"/>
        </w:numPr>
        <w:rPr>
          <w:sz w:val="24"/>
          <w:szCs w:val="24"/>
        </w:rPr>
      </w:pPr>
      <w:r>
        <w:rPr>
          <w:sz w:val="24"/>
          <w:szCs w:val="24"/>
        </w:rPr>
        <w:t>Nihilist bakış açısı İslam’a uyuşmaz.</w:t>
      </w:r>
      <w:r w:rsidR="00F5248F">
        <w:rPr>
          <w:sz w:val="24"/>
          <w:szCs w:val="24"/>
        </w:rPr>
        <w:t xml:space="preserve"> </w:t>
      </w:r>
      <w:r>
        <w:rPr>
          <w:sz w:val="24"/>
          <w:szCs w:val="24"/>
        </w:rPr>
        <w:t>Çünkü İslamiyet’e göre evren</w:t>
      </w:r>
      <w:r w:rsidR="00F5248F">
        <w:rPr>
          <w:sz w:val="24"/>
          <w:szCs w:val="24"/>
        </w:rPr>
        <w:t xml:space="preserve"> ve insan amaçsız yaratılmamıştır. Her şey bir amaca yönelik yaratılmıştır.</w:t>
      </w:r>
    </w:p>
    <w:p w14:paraId="750EE6A3" w14:textId="16DC5359" w:rsidR="00F5248F" w:rsidRDefault="006B0362" w:rsidP="00F5248F">
      <w:pPr>
        <w:rPr>
          <w:b/>
          <w:bCs/>
          <w:sz w:val="24"/>
          <w:szCs w:val="24"/>
        </w:rPr>
      </w:pPr>
      <w:r>
        <w:rPr>
          <w:b/>
          <w:bCs/>
          <w:sz w:val="24"/>
          <w:szCs w:val="24"/>
        </w:rPr>
        <w:t>‘’Biz gökleri ,yeri ve her ikisi arasında bulunanları ancak hakka ve hikmete uygun olarak yarattık. Kıyamet günü mutlaka gelecektir. Sen şimdi güzel bir şekilde hoşgörü ile muamele et.’’(Hicr suresi ,85.ayet)</w:t>
      </w:r>
    </w:p>
    <w:p w14:paraId="01F1FE2E" w14:textId="77777777" w:rsidR="00591D52" w:rsidRDefault="00591D52" w:rsidP="00591D52">
      <w:pPr>
        <w:ind w:left="720"/>
        <w:rPr>
          <w:b/>
          <w:bCs/>
          <w:sz w:val="24"/>
          <w:szCs w:val="24"/>
        </w:rPr>
      </w:pPr>
      <w:r>
        <w:rPr>
          <w:b/>
          <w:bCs/>
          <w:sz w:val="24"/>
          <w:szCs w:val="24"/>
        </w:rPr>
        <w:t xml:space="preserve"> KÖTÜLÜK PROBLEMİ</w:t>
      </w:r>
    </w:p>
    <w:p w14:paraId="3BB0E096" w14:textId="1B9CE0A1" w:rsidR="00591D52" w:rsidRPr="00A06FEF" w:rsidRDefault="00591D52" w:rsidP="00591D52">
      <w:pPr>
        <w:pStyle w:val="ListeParagraf"/>
        <w:numPr>
          <w:ilvl w:val="0"/>
          <w:numId w:val="12"/>
        </w:numPr>
        <w:rPr>
          <w:b/>
          <w:bCs/>
          <w:sz w:val="24"/>
          <w:szCs w:val="24"/>
        </w:rPr>
      </w:pPr>
      <w:r>
        <w:rPr>
          <w:sz w:val="24"/>
          <w:szCs w:val="24"/>
        </w:rPr>
        <w:t>Felsefe tarihinde kötülük Problemi tartışılırken yeryüzünde çok fazla kötülük olduğu düşüncesi ortaya atılmış ve buna bağlı olarak da ‘’Tanrının kötülükleri niçin önlemediği ? Tanrı varsa yeryüzünde neden bu kadar çok kötülük olabiliyor? Tanrı’nın, kötülükleri önleyecek gücü yok da mı önlemiyor? vb. sorular sorulmuştur.</w:t>
      </w:r>
    </w:p>
    <w:p w14:paraId="4659C411" w14:textId="662B86C7" w:rsidR="00591D52" w:rsidRPr="00591D52" w:rsidRDefault="00591D52" w:rsidP="00591D52">
      <w:pPr>
        <w:pStyle w:val="ListeParagraf"/>
        <w:numPr>
          <w:ilvl w:val="0"/>
          <w:numId w:val="12"/>
        </w:numPr>
        <w:rPr>
          <w:b/>
          <w:bCs/>
          <w:sz w:val="24"/>
          <w:szCs w:val="24"/>
        </w:rPr>
      </w:pPr>
      <w:r>
        <w:rPr>
          <w:sz w:val="24"/>
          <w:szCs w:val="24"/>
        </w:rPr>
        <w:t xml:space="preserve">İslamiyet ,kötülük problemine felsefi inanç biçimlerinin baktığı açısından bakmaz. İslam kültüründe genel olarak iyilik, hayır, kötülükte  şer kavramıyla ifade edilir. İnancımıza göre hayrı da şerri de yaratan Allah’tır. Allah’ın şerri yani kötülüğü yaratması ,olumsuz olarak değerlendirilemez .Bu ilahi imtihanın gereğidir .Şer olmaydı hayrın hayrı da değeri olmazdı. Allah kimin hayra ,kimin şerre yöneleceğini görmek için hayrı ve şerri yaratmıştır. </w:t>
      </w:r>
      <w:r w:rsidRPr="00591D52">
        <w:rPr>
          <w:sz w:val="24"/>
          <w:szCs w:val="24"/>
        </w:rPr>
        <w:t>Hayrı olduğu gibi şerri de yaratan Allah’tır.</w:t>
      </w:r>
      <w:r>
        <w:rPr>
          <w:sz w:val="24"/>
          <w:szCs w:val="24"/>
        </w:rPr>
        <w:t xml:space="preserve"> </w:t>
      </w:r>
      <w:r w:rsidRPr="00591D52">
        <w:rPr>
          <w:sz w:val="24"/>
          <w:szCs w:val="24"/>
        </w:rPr>
        <w:t>Ancak hayrı ve şerri işleyen akıl ve irade sahibi insandır.</w:t>
      </w:r>
      <w:r>
        <w:rPr>
          <w:sz w:val="24"/>
          <w:szCs w:val="24"/>
        </w:rPr>
        <w:t xml:space="preserve"> </w:t>
      </w:r>
      <w:r w:rsidRPr="00591D52">
        <w:rPr>
          <w:sz w:val="24"/>
          <w:szCs w:val="24"/>
        </w:rPr>
        <w:t>Allah insanı  hayra da şerre de yönelme potansiyeline sahip bir varlık olarak yaratmıştır.</w:t>
      </w:r>
    </w:p>
    <w:p w14:paraId="2EDE7C27" w14:textId="6BEFB789" w:rsidR="00591D52" w:rsidRDefault="00591D52" w:rsidP="00591D52">
      <w:pPr>
        <w:rPr>
          <w:b/>
          <w:bCs/>
          <w:sz w:val="24"/>
          <w:szCs w:val="24"/>
        </w:rPr>
      </w:pPr>
      <w:r>
        <w:rPr>
          <w:b/>
          <w:bCs/>
          <w:sz w:val="24"/>
          <w:szCs w:val="24"/>
        </w:rPr>
        <w:t>Bu durum Kur’an-ı Kerim’de şöyle açıklanır: ’’Nefse ve ona birtakım kabiliyetler verip de iyilik ve kötülüklerini ilham edene yemin ederim ki nefsini kötülüklerden arındıran kurtuluşa ermiş , onu kötülüklerle , günahlarla kirletip karartan ise en büyük felakete uğramıştır.’’(Şems suresi ,7-10.ayetler)</w:t>
      </w:r>
    </w:p>
    <w:p w14:paraId="5120EB99" w14:textId="77777777" w:rsidR="00433A9D" w:rsidRDefault="00433A9D" w:rsidP="00433A9D">
      <w:pPr>
        <w:rPr>
          <w:b/>
          <w:bCs/>
          <w:sz w:val="24"/>
          <w:szCs w:val="24"/>
        </w:rPr>
      </w:pPr>
      <w:r>
        <w:rPr>
          <w:b/>
          <w:bCs/>
          <w:sz w:val="24"/>
          <w:szCs w:val="24"/>
        </w:rPr>
        <w:t>YENİ DİNİ HAREKETLER</w:t>
      </w:r>
    </w:p>
    <w:p w14:paraId="76FB3554" w14:textId="77777777" w:rsidR="00433A9D" w:rsidRPr="00D72ED5" w:rsidRDefault="00433A9D" w:rsidP="00433A9D">
      <w:pPr>
        <w:pStyle w:val="ListeParagraf"/>
        <w:numPr>
          <w:ilvl w:val="0"/>
          <w:numId w:val="15"/>
        </w:numPr>
        <w:rPr>
          <w:b/>
          <w:bCs/>
          <w:sz w:val="24"/>
          <w:szCs w:val="24"/>
        </w:rPr>
      </w:pPr>
      <w:r>
        <w:rPr>
          <w:sz w:val="24"/>
          <w:szCs w:val="24"/>
        </w:rPr>
        <w:t>20.Yüzyılın ortalarında ,geleneksel düşüncelerin içinden çıkan ,kendilerini yeni bir din ve mezhep olarak tanımlayan hareketlerdir.</w:t>
      </w:r>
    </w:p>
    <w:p w14:paraId="6660FC87" w14:textId="2AE45D8F" w:rsidR="00591D52" w:rsidRDefault="00433A9D" w:rsidP="00433A9D">
      <w:pPr>
        <w:pStyle w:val="ListeParagraf"/>
        <w:numPr>
          <w:ilvl w:val="0"/>
          <w:numId w:val="15"/>
        </w:numPr>
        <w:rPr>
          <w:b/>
          <w:bCs/>
          <w:sz w:val="24"/>
          <w:szCs w:val="24"/>
        </w:rPr>
      </w:pPr>
      <w:r>
        <w:rPr>
          <w:sz w:val="24"/>
          <w:szCs w:val="24"/>
        </w:rPr>
        <w:t xml:space="preserve">Yeni Dini Hareketler daha çok </w:t>
      </w:r>
      <w:r w:rsidRPr="00AA05FF">
        <w:rPr>
          <w:b/>
          <w:bCs/>
          <w:sz w:val="24"/>
          <w:szCs w:val="24"/>
        </w:rPr>
        <w:t>Kuzey Amerika</w:t>
      </w:r>
      <w:r>
        <w:rPr>
          <w:sz w:val="24"/>
          <w:szCs w:val="24"/>
        </w:rPr>
        <w:t xml:space="preserve"> ,</w:t>
      </w:r>
      <w:r w:rsidR="00AA05FF" w:rsidRPr="00AA05FF">
        <w:rPr>
          <w:b/>
          <w:bCs/>
          <w:sz w:val="24"/>
          <w:szCs w:val="24"/>
        </w:rPr>
        <w:t>Uzak Doğu ve Batı Avrupa ‘da görülmektedir.</w:t>
      </w:r>
    </w:p>
    <w:p w14:paraId="15E6131D" w14:textId="556410C2" w:rsidR="00AA05FF" w:rsidRDefault="00AA05FF" w:rsidP="00AA05FF">
      <w:pPr>
        <w:rPr>
          <w:b/>
          <w:bCs/>
          <w:sz w:val="24"/>
          <w:szCs w:val="24"/>
        </w:rPr>
      </w:pPr>
    </w:p>
    <w:p w14:paraId="7AE3D497" w14:textId="115F9733" w:rsidR="00AA05FF" w:rsidRDefault="00AA05FF" w:rsidP="00AA05FF">
      <w:pPr>
        <w:rPr>
          <w:b/>
          <w:bCs/>
          <w:sz w:val="24"/>
          <w:szCs w:val="24"/>
        </w:rPr>
      </w:pPr>
    </w:p>
    <w:p w14:paraId="1B383A33" w14:textId="571D729E" w:rsidR="00AA05FF" w:rsidRDefault="00AA05FF" w:rsidP="00AA05FF">
      <w:pPr>
        <w:rPr>
          <w:b/>
          <w:bCs/>
          <w:sz w:val="24"/>
          <w:szCs w:val="24"/>
        </w:rPr>
      </w:pPr>
    </w:p>
    <w:p w14:paraId="1FC30B2A" w14:textId="18901617" w:rsidR="00AA05FF" w:rsidRDefault="00AA05FF" w:rsidP="00AA05FF">
      <w:pPr>
        <w:rPr>
          <w:b/>
          <w:bCs/>
          <w:sz w:val="24"/>
          <w:szCs w:val="24"/>
        </w:rPr>
      </w:pPr>
    </w:p>
    <w:p w14:paraId="0FBC8DC1" w14:textId="77777777" w:rsidR="00AA05FF" w:rsidRDefault="00AA05FF" w:rsidP="00AA05FF">
      <w:pPr>
        <w:rPr>
          <w:b/>
          <w:bCs/>
          <w:sz w:val="24"/>
          <w:szCs w:val="24"/>
        </w:rPr>
      </w:pPr>
      <w:r>
        <w:rPr>
          <w:b/>
          <w:bCs/>
          <w:sz w:val="24"/>
          <w:szCs w:val="24"/>
        </w:rPr>
        <w:t>Yeni dini hareketlerin ortaya çıkmasında rol oynayan başlıca sebepler:</w:t>
      </w:r>
    </w:p>
    <w:p w14:paraId="4F96E8B3" w14:textId="77777777" w:rsidR="00AA05FF" w:rsidRPr="00A84D4C" w:rsidRDefault="00AA05FF" w:rsidP="00AA05FF">
      <w:pPr>
        <w:pStyle w:val="ListeParagraf"/>
        <w:numPr>
          <w:ilvl w:val="0"/>
          <w:numId w:val="15"/>
        </w:numPr>
        <w:rPr>
          <w:b/>
          <w:bCs/>
          <w:sz w:val="24"/>
          <w:szCs w:val="24"/>
        </w:rPr>
      </w:pPr>
      <w:r>
        <w:rPr>
          <w:sz w:val="24"/>
          <w:szCs w:val="24"/>
        </w:rPr>
        <w:t>İnsanın kendi varlığını ve evreni anlamlandırma  arayışı ve ihtiyacı içinde olması</w:t>
      </w:r>
    </w:p>
    <w:p w14:paraId="6B69EEB8" w14:textId="77777777" w:rsidR="00AA05FF" w:rsidRPr="008E30D0" w:rsidRDefault="00AA05FF" w:rsidP="00AA05FF">
      <w:pPr>
        <w:pStyle w:val="ListeParagraf"/>
        <w:numPr>
          <w:ilvl w:val="0"/>
          <w:numId w:val="15"/>
        </w:numPr>
        <w:rPr>
          <w:b/>
          <w:bCs/>
          <w:sz w:val="24"/>
          <w:szCs w:val="24"/>
        </w:rPr>
      </w:pPr>
      <w:r>
        <w:rPr>
          <w:sz w:val="24"/>
          <w:szCs w:val="24"/>
        </w:rPr>
        <w:t>Dinin ve dini değerlerin etkisinin azalmasıyla insan ruhunda oluşan manevi boşluk</w:t>
      </w:r>
    </w:p>
    <w:p w14:paraId="59F804EC" w14:textId="77777777" w:rsidR="00AA05FF" w:rsidRPr="008E30D0" w:rsidRDefault="00AA05FF" w:rsidP="00AA05FF">
      <w:pPr>
        <w:pStyle w:val="ListeParagraf"/>
        <w:numPr>
          <w:ilvl w:val="0"/>
          <w:numId w:val="15"/>
        </w:numPr>
        <w:rPr>
          <w:b/>
          <w:bCs/>
          <w:sz w:val="24"/>
          <w:szCs w:val="24"/>
        </w:rPr>
      </w:pPr>
      <w:r>
        <w:rPr>
          <w:sz w:val="24"/>
          <w:szCs w:val="24"/>
        </w:rPr>
        <w:t>Modern yaşam tarzı ve onun ortaya çıkardığı olumsuzluklar</w:t>
      </w:r>
    </w:p>
    <w:p w14:paraId="1AE1CA26" w14:textId="77777777" w:rsidR="00AA05FF" w:rsidRDefault="00AA05FF" w:rsidP="00AA05FF">
      <w:pPr>
        <w:pStyle w:val="ListeParagraf"/>
        <w:numPr>
          <w:ilvl w:val="0"/>
          <w:numId w:val="15"/>
        </w:numPr>
        <w:rPr>
          <w:sz w:val="24"/>
          <w:szCs w:val="24"/>
        </w:rPr>
      </w:pPr>
      <w:r w:rsidRPr="008E30D0">
        <w:rPr>
          <w:sz w:val="24"/>
          <w:szCs w:val="24"/>
        </w:rPr>
        <w:t xml:space="preserve">Teknolojinin </w:t>
      </w:r>
      <w:r>
        <w:rPr>
          <w:sz w:val="24"/>
          <w:szCs w:val="24"/>
        </w:rPr>
        <w:t>getirdiği yalnızlık</w:t>
      </w:r>
    </w:p>
    <w:p w14:paraId="6314C34F" w14:textId="77777777" w:rsidR="00AA05FF" w:rsidRDefault="00AA05FF" w:rsidP="00AA05FF">
      <w:pPr>
        <w:pStyle w:val="ListeParagraf"/>
        <w:numPr>
          <w:ilvl w:val="0"/>
          <w:numId w:val="15"/>
        </w:numPr>
        <w:rPr>
          <w:sz w:val="24"/>
          <w:szCs w:val="24"/>
        </w:rPr>
      </w:pPr>
      <w:r>
        <w:rPr>
          <w:sz w:val="24"/>
          <w:szCs w:val="24"/>
        </w:rPr>
        <w:t>Doğaldan ve doğal olandan kopma ,bunun sonucunda ortaya çıkan yapaylık</w:t>
      </w:r>
    </w:p>
    <w:p w14:paraId="2E958DAF" w14:textId="77777777" w:rsidR="00AA05FF" w:rsidRDefault="00AA05FF" w:rsidP="00AA05FF">
      <w:pPr>
        <w:pStyle w:val="ListeParagraf"/>
        <w:numPr>
          <w:ilvl w:val="0"/>
          <w:numId w:val="15"/>
        </w:numPr>
        <w:rPr>
          <w:sz w:val="24"/>
          <w:szCs w:val="24"/>
        </w:rPr>
      </w:pPr>
      <w:r>
        <w:rPr>
          <w:sz w:val="24"/>
          <w:szCs w:val="24"/>
        </w:rPr>
        <w:t>Hızlı kentleşme ,kırsaldan kente göçler</w:t>
      </w:r>
    </w:p>
    <w:p w14:paraId="3A694033" w14:textId="77777777" w:rsidR="00AA05FF" w:rsidRDefault="00AA05FF" w:rsidP="00AA05FF">
      <w:pPr>
        <w:pStyle w:val="ListeParagraf"/>
        <w:numPr>
          <w:ilvl w:val="0"/>
          <w:numId w:val="15"/>
        </w:numPr>
        <w:rPr>
          <w:sz w:val="24"/>
          <w:szCs w:val="24"/>
        </w:rPr>
      </w:pPr>
      <w:r>
        <w:rPr>
          <w:sz w:val="24"/>
          <w:szCs w:val="24"/>
        </w:rPr>
        <w:t>Materyalist anlayışın ve yaklaşımın insanı tatmin etmekten uzak olması</w:t>
      </w:r>
    </w:p>
    <w:p w14:paraId="72D0C542" w14:textId="77777777" w:rsidR="00AA05FF" w:rsidRDefault="00AA05FF" w:rsidP="00AA05FF">
      <w:pPr>
        <w:pStyle w:val="ListeParagraf"/>
        <w:numPr>
          <w:ilvl w:val="0"/>
          <w:numId w:val="15"/>
        </w:numPr>
        <w:rPr>
          <w:sz w:val="24"/>
          <w:szCs w:val="24"/>
        </w:rPr>
      </w:pPr>
      <w:r>
        <w:rPr>
          <w:sz w:val="24"/>
          <w:szCs w:val="24"/>
        </w:rPr>
        <w:t>Dinin yerine ikame edilmeye çalışan aklın ve bilimin ,insanın bazı sorularına cevap vermekte ve onun ruhunu tatmin etmekte yetersiz kalması</w:t>
      </w:r>
    </w:p>
    <w:p w14:paraId="4E2C61EC" w14:textId="77777777" w:rsidR="00AA05FF" w:rsidRDefault="00AA05FF" w:rsidP="00AA05FF">
      <w:pPr>
        <w:pStyle w:val="ListeParagraf"/>
        <w:numPr>
          <w:ilvl w:val="0"/>
          <w:numId w:val="15"/>
        </w:numPr>
        <w:rPr>
          <w:sz w:val="24"/>
          <w:szCs w:val="24"/>
        </w:rPr>
      </w:pPr>
      <w:r>
        <w:rPr>
          <w:sz w:val="24"/>
          <w:szCs w:val="24"/>
        </w:rPr>
        <w:t>İnsanın kutsala ve metafizik âlemle bağlarının koparılması</w:t>
      </w:r>
    </w:p>
    <w:p w14:paraId="17B578C6" w14:textId="77777777" w:rsidR="00AA05FF" w:rsidRDefault="00AA05FF" w:rsidP="00AA05FF">
      <w:pPr>
        <w:rPr>
          <w:b/>
          <w:bCs/>
          <w:sz w:val="24"/>
          <w:szCs w:val="24"/>
        </w:rPr>
      </w:pPr>
      <w:r>
        <w:rPr>
          <w:b/>
          <w:bCs/>
          <w:sz w:val="24"/>
          <w:szCs w:val="24"/>
        </w:rPr>
        <w:t>Yeni Dini Hareketlerin Özellikleri:</w:t>
      </w:r>
    </w:p>
    <w:p w14:paraId="27E6F5D5" w14:textId="77777777" w:rsidR="00AA05FF" w:rsidRPr="00BB0463" w:rsidRDefault="00AA05FF" w:rsidP="00AA05FF">
      <w:pPr>
        <w:pStyle w:val="ListeParagraf"/>
        <w:numPr>
          <w:ilvl w:val="0"/>
          <w:numId w:val="16"/>
        </w:numPr>
        <w:rPr>
          <w:b/>
          <w:bCs/>
          <w:sz w:val="24"/>
          <w:szCs w:val="24"/>
        </w:rPr>
      </w:pPr>
      <w:r>
        <w:rPr>
          <w:sz w:val="24"/>
          <w:szCs w:val="24"/>
        </w:rPr>
        <w:t>Yaşadıkları toplumda var olan din ve din anlayışına karşı çıkarlar.</w:t>
      </w:r>
    </w:p>
    <w:p w14:paraId="6271C52B" w14:textId="77777777" w:rsidR="00AA05FF" w:rsidRPr="00960FE0" w:rsidRDefault="00AA05FF" w:rsidP="00AA05FF">
      <w:pPr>
        <w:pStyle w:val="ListeParagraf"/>
        <w:numPr>
          <w:ilvl w:val="0"/>
          <w:numId w:val="16"/>
        </w:numPr>
        <w:rPr>
          <w:b/>
          <w:bCs/>
          <w:sz w:val="24"/>
          <w:szCs w:val="24"/>
        </w:rPr>
      </w:pPr>
      <w:r>
        <w:rPr>
          <w:sz w:val="24"/>
          <w:szCs w:val="24"/>
        </w:rPr>
        <w:t>Ahlaki kuralları kendileri yeniden belirler.</w:t>
      </w:r>
    </w:p>
    <w:p w14:paraId="41A5E5D4" w14:textId="77777777" w:rsidR="00AA05FF" w:rsidRPr="00960FE0" w:rsidRDefault="00AA05FF" w:rsidP="00AA05FF">
      <w:pPr>
        <w:pStyle w:val="ListeParagraf"/>
        <w:numPr>
          <w:ilvl w:val="0"/>
          <w:numId w:val="16"/>
        </w:numPr>
        <w:rPr>
          <w:b/>
          <w:bCs/>
          <w:sz w:val="24"/>
          <w:szCs w:val="24"/>
        </w:rPr>
      </w:pPr>
      <w:r>
        <w:rPr>
          <w:sz w:val="24"/>
          <w:szCs w:val="24"/>
        </w:rPr>
        <w:t>Kendi içlerinden lider seçip ona itaat ederler.</w:t>
      </w:r>
    </w:p>
    <w:p w14:paraId="146EBC60" w14:textId="77777777" w:rsidR="00AA05FF" w:rsidRPr="00056181" w:rsidRDefault="00AA05FF" w:rsidP="00AA05FF">
      <w:pPr>
        <w:pStyle w:val="ListeParagraf"/>
        <w:numPr>
          <w:ilvl w:val="0"/>
          <w:numId w:val="16"/>
        </w:numPr>
        <w:rPr>
          <w:b/>
          <w:bCs/>
          <w:sz w:val="24"/>
          <w:szCs w:val="24"/>
        </w:rPr>
      </w:pPr>
      <w:r>
        <w:rPr>
          <w:sz w:val="24"/>
          <w:szCs w:val="24"/>
        </w:rPr>
        <w:t>Üst tabaka ve alt tabaka arasında hiyerarşik bir sistem vardır.</w:t>
      </w:r>
    </w:p>
    <w:p w14:paraId="773D77DA" w14:textId="77777777" w:rsidR="00AA05FF" w:rsidRPr="00056181" w:rsidRDefault="00AA05FF" w:rsidP="00AA05FF">
      <w:pPr>
        <w:pStyle w:val="ListeParagraf"/>
        <w:numPr>
          <w:ilvl w:val="0"/>
          <w:numId w:val="16"/>
        </w:numPr>
        <w:rPr>
          <w:b/>
          <w:bCs/>
          <w:sz w:val="24"/>
          <w:szCs w:val="24"/>
        </w:rPr>
      </w:pPr>
      <w:r>
        <w:rPr>
          <w:sz w:val="24"/>
          <w:szCs w:val="24"/>
        </w:rPr>
        <w:t>Yayılmacı(misyoner)bir faaliyet içerisinde olarak üye sayılarını artırmayı hedefler.</w:t>
      </w:r>
    </w:p>
    <w:p w14:paraId="0C2BE341" w14:textId="65ED5464" w:rsidR="00AA05FF" w:rsidRPr="00056181" w:rsidRDefault="00AA05FF" w:rsidP="00AA05FF">
      <w:pPr>
        <w:pStyle w:val="ListeParagraf"/>
        <w:numPr>
          <w:ilvl w:val="0"/>
          <w:numId w:val="16"/>
        </w:numPr>
        <w:rPr>
          <w:b/>
          <w:bCs/>
          <w:sz w:val="24"/>
          <w:szCs w:val="24"/>
        </w:rPr>
      </w:pPr>
      <w:r>
        <w:rPr>
          <w:sz w:val="24"/>
          <w:szCs w:val="24"/>
        </w:rPr>
        <w:t>İnsanları kendilerine bağlamak için eroin, uyuşturucu ve alkol gibi zararlı alışkanlıkları kullanmaktan çekinmezler.</w:t>
      </w:r>
    </w:p>
    <w:p w14:paraId="0AB9EE3D" w14:textId="77777777" w:rsidR="00AA05FF" w:rsidRDefault="00AA05FF" w:rsidP="00AA05FF">
      <w:pPr>
        <w:rPr>
          <w:b/>
          <w:bCs/>
          <w:sz w:val="24"/>
          <w:szCs w:val="24"/>
        </w:rPr>
      </w:pPr>
      <w:r>
        <w:rPr>
          <w:b/>
          <w:bCs/>
          <w:sz w:val="24"/>
          <w:szCs w:val="24"/>
        </w:rPr>
        <w:t>Yeni dini hareketler şunlardır:</w:t>
      </w:r>
    </w:p>
    <w:p w14:paraId="19F5416D" w14:textId="77777777" w:rsidR="00AA05FF" w:rsidRDefault="00AA05FF" w:rsidP="00AA05FF">
      <w:pPr>
        <w:pStyle w:val="ListeParagraf"/>
        <w:numPr>
          <w:ilvl w:val="0"/>
          <w:numId w:val="17"/>
        </w:numPr>
        <w:rPr>
          <w:b/>
          <w:bCs/>
          <w:sz w:val="24"/>
          <w:szCs w:val="24"/>
        </w:rPr>
      </w:pPr>
      <w:r>
        <w:rPr>
          <w:b/>
          <w:bCs/>
          <w:sz w:val="24"/>
          <w:szCs w:val="24"/>
        </w:rPr>
        <w:t>Kıyamet Tarikatları</w:t>
      </w:r>
    </w:p>
    <w:p w14:paraId="70DBACF7" w14:textId="77777777" w:rsidR="00AA05FF" w:rsidRDefault="00AA05FF" w:rsidP="00AA05FF">
      <w:pPr>
        <w:pStyle w:val="ListeParagraf"/>
        <w:numPr>
          <w:ilvl w:val="0"/>
          <w:numId w:val="17"/>
        </w:numPr>
        <w:rPr>
          <w:b/>
          <w:bCs/>
          <w:sz w:val="24"/>
          <w:szCs w:val="24"/>
        </w:rPr>
      </w:pPr>
      <w:r>
        <w:rPr>
          <w:b/>
          <w:bCs/>
          <w:sz w:val="24"/>
          <w:szCs w:val="24"/>
        </w:rPr>
        <w:t>Milenyum Tarikatları</w:t>
      </w:r>
    </w:p>
    <w:p w14:paraId="36876CAD" w14:textId="77777777" w:rsidR="00AA05FF" w:rsidRDefault="00AA05FF" w:rsidP="00AA05FF">
      <w:pPr>
        <w:pStyle w:val="ListeParagraf"/>
        <w:numPr>
          <w:ilvl w:val="0"/>
          <w:numId w:val="17"/>
        </w:numPr>
        <w:rPr>
          <w:b/>
          <w:bCs/>
          <w:sz w:val="24"/>
          <w:szCs w:val="24"/>
        </w:rPr>
      </w:pPr>
      <w:r>
        <w:rPr>
          <w:b/>
          <w:bCs/>
          <w:sz w:val="24"/>
          <w:szCs w:val="24"/>
        </w:rPr>
        <w:t>Yehova Şahitleri Harekatları</w:t>
      </w:r>
    </w:p>
    <w:p w14:paraId="046106E3" w14:textId="77777777" w:rsidR="00AA05FF" w:rsidRDefault="00AA05FF" w:rsidP="00AA05FF">
      <w:pPr>
        <w:pStyle w:val="ListeParagraf"/>
        <w:numPr>
          <w:ilvl w:val="0"/>
          <w:numId w:val="17"/>
        </w:numPr>
        <w:rPr>
          <w:b/>
          <w:bCs/>
          <w:sz w:val="24"/>
          <w:szCs w:val="24"/>
        </w:rPr>
      </w:pPr>
      <w:r>
        <w:rPr>
          <w:b/>
          <w:bCs/>
          <w:sz w:val="24"/>
          <w:szCs w:val="24"/>
        </w:rPr>
        <w:t>Transandantal Meditasyon</w:t>
      </w:r>
    </w:p>
    <w:p w14:paraId="1951E45F" w14:textId="77777777" w:rsidR="00AA05FF" w:rsidRDefault="00AA05FF" w:rsidP="00AA05FF">
      <w:pPr>
        <w:pStyle w:val="ListeParagraf"/>
        <w:numPr>
          <w:ilvl w:val="0"/>
          <w:numId w:val="17"/>
        </w:numPr>
        <w:rPr>
          <w:b/>
          <w:bCs/>
          <w:sz w:val="24"/>
          <w:szCs w:val="24"/>
        </w:rPr>
      </w:pPr>
      <w:r>
        <w:rPr>
          <w:b/>
          <w:bCs/>
          <w:sz w:val="24"/>
          <w:szCs w:val="24"/>
        </w:rPr>
        <w:t>Reiki</w:t>
      </w:r>
    </w:p>
    <w:p w14:paraId="75B2C2EF" w14:textId="14B3FBED" w:rsidR="00AA05FF" w:rsidRDefault="00AA05FF" w:rsidP="00AA05FF">
      <w:pPr>
        <w:pStyle w:val="ListeParagraf"/>
        <w:numPr>
          <w:ilvl w:val="0"/>
          <w:numId w:val="17"/>
        </w:numPr>
        <w:rPr>
          <w:b/>
          <w:bCs/>
          <w:sz w:val="24"/>
          <w:szCs w:val="24"/>
        </w:rPr>
      </w:pPr>
      <w:r>
        <w:rPr>
          <w:b/>
          <w:bCs/>
          <w:sz w:val="24"/>
          <w:szCs w:val="24"/>
        </w:rPr>
        <w:t>Sahaja Yoga</w:t>
      </w:r>
    </w:p>
    <w:p w14:paraId="57D47FC0" w14:textId="77777777" w:rsidR="00AA05FF" w:rsidRDefault="00AA05FF" w:rsidP="00AA05FF">
      <w:pPr>
        <w:pStyle w:val="ListeParagraf"/>
        <w:rPr>
          <w:b/>
          <w:bCs/>
          <w:sz w:val="24"/>
          <w:szCs w:val="24"/>
        </w:rPr>
      </w:pPr>
    </w:p>
    <w:p w14:paraId="582C1B2D" w14:textId="3E6B988E" w:rsidR="00AA05FF" w:rsidRDefault="00AA05FF" w:rsidP="00AA05FF">
      <w:pPr>
        <w:rPr>
          <w:sz w:val="24"/>
          <w:szCs w:val="24"/>
        </w:rPr>
      </w:pPr>
      <w:r>
        <w:rPr>
          <w:b/>
          <w:bCs/>
          <w:sz w:val="24"/>
          <w:szCs w:val="24"/>
        </w:rPr>
        <w:t xml:space="preserve">1)KIYAMET TARİKATLARI: </w:t>
      </w:r>
      <w:r>
        <w:rPr>
          <w:sz w:val="24"/>
          <w:szCs w:val="24"/>
        </w:rPr>
        <w:t>Bu hareket kıyametin yakın zamanda kopacağını iddia etmekte, hatta tarih vermektedir.</w:t>
      </w:r>
    </w:p>
    <w:p w14:paraId="2F1B70EE" w14:textId="77777777" w:rsidR="00AA05FF" w:rsidRDefault="00AA05FF" w:rsidP="00AA05FF">
      <w:pPr>
        <w:pStyle w:val="ListeParagraf"/>
        <w:numPr>
          <w:ilvl w:val="0"/>
          <w:numId w:val="18"/>
        </w:numPr>
        <w:rPr>
          <w:sz w:val="24"/>
          <w:szCs w:val="24"/>
        </w:rPr>
      </w:pPr>
      <w:r>
        <w:rPr>
          <w:sz w:val="24"/>
          <w:szCs w:val="24"/>
        </w:rPr>
        <w:t>Kıyametin dehşet ve şiddetini yaşamamak için  de bazı tarikat grupları üyeleri arasında toplu intihar vakaları yaşanmaktadır.</w:t>
      </w:r>
    </w:p>
    <w:p w14:paraId="4AC81D4C" w14:textId="60FBDDB1" w:rsidR="00AA05FF" w:rsidRDefault="00AA05FF" w:rsidP="00AA05FF">
      <w:pPr>
        <w:rPr>
          <w:sz w:val="24"/>
          <w:szCs w:val="24"/>
        </w:rPr>
      </w:pPr>
      <w:r>
        <w:rPr>
          <w:b/>
          <w:bCs/>
          <w:sz w:val="24"/>
          <w:szCs w:val="24"/>
        </w:rPr>
        <w:t xml:space="preserve">2)MİLENYUM TARİKATLARI: </w:t>
      </w:r>
      <w:r>
        <w:rPr>
          <w:sz w:val="24"/>
          <w:szCs w:val="24"/>
        </w:rPr>
        <w:t>Kıyametten önce barış ve huzurun yayılacağını ,kıyamette de kendilerine üye olanların kurtulacağını savunur.</w:t>
      </w:r>
    </w:p>
    <w:p w14:paraId="3974AFA9" w14:textId="4C83B080" w:rsidR="00AA05FF" w:rsidRDefault="00AA05FF" w:rsidP="00AA05FF">
      <w:pPr>
        <w:rPr>
          <w:sz w:val="24"/>
          <w:szCs w:val="24"/>
        </w:rPr>
      </w:pPr>
    </w:p>
    <w:p w14:paraId="7316EAA0" w14:textId="5133EAF1" w:rsidR="00AA05FF" w:rsidRDefault="00AA05FF" w:rsidP="00AA05FF">
      <w:pPr>
        <w:rPr>
          <w:sz w:val="24"/>
          <w:szCs w:val="24"/>
        </w:rPr>
      </w:pPr>
    </w:p>
    <w:p w14:paraId="4FC91244" w14:textId="6FCE9810" w:rsidR="00AA05FF" w:rsidRDefault="00AA05FF" w:rsidP="00AA05FF">
      <w:pPr>
        <w:rPr>
          <w:sz w:val="24"/>
          <w:szCs w:val="24"/>
        </w:rPr>
      </w:pPr>
    </w:p>
    <w:p w14:paraId="63AC8416" w14:textId="77777777" w:rsidR="00AA05FF" w:rsidRDefault="00AA05FF" w:rsidP="00AA05FF">
      <w:pPr>
        <w:rPr>
          <w:sz w:val="24"/>
          <w:szCs w:val="24"/>
        </w:rPr>
      </w:pPr>
    </w:p>
    <w:p w14:paraId="7A18C758" w14:textId="6C543DF2" w:rsidR="00AA05FF" w:rsidRDefault="00AA05FF" w:rsidP="00AA05FF">
      <w:pPr>
        <w:rPr>
          <w:sz w:val="24"/>
          <w:szCs w:val="24"/>
        </w:rPr>
      </w:pPr>
      <w:r w:rsidRPr="0068715A">
        <w:rPr>
          <w:b/>
          <w:bCs/>
          <w:sz w:val="24"/>
          <w:szCs w:val="24"/>
        </w:rPr>
        <w:t>3)</w:t>
      </w:r>
      <w:r>
        <w:rPr>
          <w:b/>
          <w:bCs/>
          <w:sz w:val="24"/>
          <w:szCs w:val="24"/>
        </w:rPr>
        <w:t xml:space="preserve">YEHOVA ŞAHİTLERİ HAREKATI: </w:t>
      </w:r>
      <w:r>
        <w:rPr>
          <w:sz w:val="24"/>
          <w:szCs w:val="24"/>
        </w:rPr>
        <w:t>Hristiyanlıktan ayrılan bir Hristiyan mezhebidir.</w:t>
      </w:r>
    </w:p>
    <w:p w14:paraId="23A479E6" w14:textId="76D953B6" w:rsidR="00AA05FF" w:rsidRDefault="00AA05FF" w:rsidP="00AA05FF">
      <w:pPr>
        <w:pStyle w:val="ListeParagraf"/>
        <w:numPr>
          <w:ilvl w:val="0"/>
          <w:numId w:val="18"/>
        </w:numPr>
        <w:rPr>
          <w:sz w:val="24"/>
          <w:szCs w:val="24"/>
        </w:rPr>
      </w:pPr>
      <w:r>
        <w:rPr>
          <w:sz w:val="24"/>
          <w:szCs w:val="24"/>
        </w:rPr>
        <w:t>Yehova Hristiyanlık ve Yahudilikte ‘’Tanrı’ ’anlamına gelir.</w:t>
      </w:r>
    </w:p>
    <w:p w14:paraId="77E53B00" w14:textId="069A544A" w:rsidR="00AA05FF" w:rsidRDefault="00AA05FF" w:rsidP="00AA05FF">
      <w:pPr>
        <w:pStyle w:val="ListeParagraf"/>
        <w:numPr>
          <w:ilvl w:val="0"/>
          <w:numId w:val="18"/>
        </w:numPr>
        <w:rPr>
          <w:sz w:val="24"/>
          <w:szCs w:val="24"/>
        </w:rPr>
      </w:pPr>
      <w:r>
        <w:rPr>
          <w:sz w:val="24"/>
          <w:szCs w:val="24"/>
        </w:rPr>
        <w:t>Tarih vererek Hz isa’nın (a.s) dünyaya geleceğine ,şeytanın hükümranlığına son verip Tanrı’nın krallığını başlatacağına inanırlar.</w:t>
      </w:r>
    </w:p>
    <w:p w14:paraId="30157606" w14:textId="69A061C3" w:rsidR="00AA05FF" w:rsidRDefault="00AA05FF" w:rsidP="00AA05FF">
      <w:pPr>
        <w:rPr>
          <w:sz w:val="24"/>
          <w:szCs w:val="24"/>
        </w:rPr>
      </w:pPr>
      <w:r>
        <w:rPr>
          <w:b/>
          <w:bCs/>
          <w:sz w:val="24"/>
          <w:szCs w:val="24"/>
        </w:rPr>
        <w:t xml:space="preserve">4)TRANSANDANTAL MEDİTASYON: </w:t>
      </w:r>
      <w:r>
        <w:rPr>
          <w:sz w:val="24"/>
          <w:szCs w:val="24"/>
        </w:rPr>
        <w:t>Türkiye’de 1960’lardan bu yana faaliyet sürdüren bir dini harekettir.</w:t>
      </w:r>
    </w:p>
    <w:p w14:paraId="425D83F2" w14:textId="77777777" w:rsidR="00AA05FF" w:rsidRDefault="00AA05FF" w:rsidP="00AA05FF">
      <w:pPr>
        <w:pStyle w:val="ListeParagraf"/>
        <w:numPr>
          <w:ilvl w:val="0"/>
          <w:numId w:val="19"/>
        </w:numPr>
        <w:rPr>
          <w:sz w:val="24"/>
          <w:szCs w:val="24"/>
        </w:rPr>
      </w:pPr>
      <w:r>
        <w:rPr>
          <w:sz w:val="24"/>
          <w:szCs w:val="24"/>
        </w:rPr>
        <w:t>Hinduizmin geleneklerini sürdürmeye çalışan bir gruptur.</w:t>
      </w:r>
    </w:p>
    <w:p w14:paraId="189BA47F" w14:textId="5F8FC7E9" w:rsidR="00AA05FF" w:rsidRDefault="00AA05FF" w:rsidP="00AA05FF">
      <w:pPr>
        <w:pStyle w:val="ListeParagraf"/>
        <w:numPr>
          <w:ilvl w:val="0"/>
          <w:numId w:val="19"/>
        </w:numPr>
        <w:rPr>
          <w:sz w:val="24"/>
          <w:szCs w:val="24"/>
        </w:rPr>
      </w:pPr>
      <w:r>
        <w:rPr>
          <w:sz w:val="24"/>
          <w:szCs w:val="24"/>
        </w:rPr>
        <w:t>İnsanlara meditasyon yapmayı önenirler. Yapılacak meditasyonla insanın kendisini daha enerjik hissedeceğini ,gerilimlerden uzaklaşacağını ,daha canlı ,sağlıklı, mutlu ve huzurlu olacağını savunurlar.</w:t>
      </w:r>
    </w:p>
    <w:p w14:paraId="26025DDA" w14:textId="29F53074" w:rsidR="00AA05FF" w:rsidRDefault="00AA05FF" w:rsidP="00AA05FF">
      <w:pPr>
        <w:rPr>
          <w:sz w:val="24"/>
          <w:szCs w:val="24"/>
        </w:rPr>
      </w:pPr>
      <w:r>
        <w:rPr>
          <w:b/>
          <w:bCs/>
          <w:sz w:val="24"/>
          <w:szCs w:val="24"/>
        </w:rPr>
        <w:t xml:space="preserve">5)REİKİ: </w:t>
      </w:r>
      <w:r>
        <w:rPr>
          <w:sz w:val="24"/>
          <w:szCs w:val="24"/>
        </w:rPr>
        <w:t>Türkiye’de yaygınlaşan bir dini harekettir.</w:t>
      </w:r>
    </w:p>
    <w:p w14:paraId="43D73323" w14:textId="77777777" w:rsidR="00AA05FF" w:rsidRDefault="00AA05FF" w:rsidP="00AA05FF">
      <w:pPr>
        <w:pStyle w:val="ListeParagraf"/>
        <w:numPr>
          <w:ilvl w:val="0"/>
          <w:numId w:val="20"/>
        </w:numPr>
        <w:rPr>
          <w:sz w:val="24"/>
          <w:szCs w:val="24"/>
        </w:rPr>
      </w:pPr>
      <w:r>
        <w:rPr>
          <w:sz w:val="24"/>
          <w:szCs w:val="24"/>
        </w:rPr>
        <w:t>‘</w:t>
      </w:r>
      <w:r w:rsidRPr="00AA05FF">
        <w:rPr>
          <w:b/>
          <w:bCs/>
          <w:sz w:val="24"/>
          <w:szCs w:val="24"/>
        </w:rPr>
        <w:t>’Evrensel hayat enerjisi ‘’</w:t>
      </w:r>
      <w:r>
        <w:rPr>
          <w:sz w:val="24"/>
          <w:szCs w:val="24"/>
        </w:rPr>
        <w:t>olarak görülür.</w:t>
      </w:r>
    </w:p>
    <w:p w14:paraId="31D18F5F" w14:textId="77777777" w:rsidR="00AA05FF" w:rsidRDefault="00AA05FF" w:rsidP="00AA05FF">
      <w:pPr>
        <w:pStyle w:val="ListeParagraf"/>
        <w:numPr>
          <w:ilvl w:val="0"/>
          <w:numId w:val="20"/>
        </w:numPr>
        <w:rPr>
          <w:sz w:val="24"/>
          <w:szCs w:val="24"/>
        </w:rPr>
      </w:pPr>
      <w:r>
        <w:rPr>
          <w:sz w:val="24"/>
          <w:szCs w:val="24"/>
        </w:rPr>
        <w:t>Tıbbi bir tedavi yöntemi olarak görülür.</w:t>
      </w:r>
    </w:p>
    <w:p w14:paraId="4F75F831" w14:textId="36364120" w:rsidR="00AA05FF" w:rsidRDefault="00AA05FF" w:rsidP="00AA05FF">
      <w:pPr>
        <w:pStyle w:val="ListeParagraf"/>
        <w:numPr>
          <w:ilvl w:val="0"/>
          <w:numId w:val="20"/>
        </w:numPr>
        <w:rPr>
          <w:sz w:val="24"/>
          <w:szCs w:val="24"/>
        </w:rPr>
      </w:pPr>
      <w:r>
        <w:rPr>
          <w:sz w:val="24"/>
          <w:szCs w:val="24"/>
        </w:rPr>
        <w:t>Budizm, Hinduizm, Şintoizm gibi dinlerin karma düşüncesini  yansıtır.</w:t>
      </w:r>
    </w:p>
    <w:p w14:paraId="7BBF50FB" w14:textId="1EA559A3" w:rsidR="00AA05FF" w:rsidRDefault="00AA05FF" w:rsidP="00AA05FF">
      <w:pPr>
        <w:rPr>
          <w:sz w:val="24"/>
          <w:szCs w:val="24"/>
        </w:rPr>
      </w:pPr>
      <w:r>
        <w:rPr>
          <w:b/>
          <w:bCs/>
          <w:sz w:val="24"/>
          <w:szCs w:val="24"/>
        </w:rPr>
        <w:t xml:space="preserve">6)SAHAJA YOGA: </w:t>
      </w:r>
      <w:r>
        <w:rPr>
          <w:sz w:val="24"/>
          <w:szCs w:val="24"/>
        </w:rPr>
        <w:t xml:space="preserve">Türkiye’de son yıllarda yaygınlaşan  ve </w:t>
      </w:r>
      <w:r w:rsidRPr="00AA05FF">
        <w:rPr>
          <w:b/>
          <w:bCs/>
          <w:sz w:val="24"/>
          <w:szCs w:val="24"/>
        </w:rPr>
        <w:t>‘’Evrensel arınma dini’’</w:t>
      </w:r>
      <w:r>
        <w:rPr>
          <w:b/>
          <w:bCs/>
          <w:sz w:val="24"/>
          <w:szCs w:val="24"/>
        </w:rPr>
        <w:t xml:space="preserve"> </w:t>
      </w:r>
      <w:r>
        <w:rPr>
          <w:sz w:val="24"/>
          <w:szCs w:val="24"/>
        </w:rPr>
        <w:t>olarak tanımlanır.</w:t>
      </w:r>
    </w:p>
    <w:p w14:paraId="07C2ECBF" w14:textId="016A8935" w:rsidR="00AA05FF" w:rsidRDefault="00AA05FF" w:rsidP="00AA05FF">
      <w:pPr>
        <w:rPr>
          <w:b/>
          <w:bCs/>
          <w:sz w:val="24"/>
          <w:szCs w:val="24"/>
        </w:rPr>
      </w:pPr>
      <w:r w:rsidRPr="00AA05FF">
        <w:rPr>
          <w:b/>
          <w:bCs/>
          <w:sz w:val="24"/>
          <w:szCs w:val="24"/>
        </w:rPr>
        <w:t xml:space="preserve">       DİN İSTİSMARI</w:t>
      </w:r>
    </w:p>
    <w:p w14:paraId="0D8BE53F" w14:textId="02A4B41B" w:rsidR="00AA05FF" w:rsidRDefault="00AA05FF" w:rsidP="00AA05FF">
      <w:pPr>
        <w:rPr>
          <w:sz w:val="24"/>
          <w:szCs w:val="24"/>
        </w:rPr>
      </w:pPr>
      <w:r>
        <w:rPr>
          <w:b/>
          <w:bCs/>
          <w:sz w:val="24"/>
          <w:szCs w:val="24"/>
        </w:rPr>
        <w:t>İstismarı:</w:t>
      </w:r>
      <w:r w:rsidRPr="00AA05FF">
        <w:rPr>
          <w:sz w:val="24"/>
          <w:szCs w:val="24"/>
        </w:rPr>
        <w:t xml:space="preserve"> </w:t>
      </w:r>
      <w:r>
        <w:rPr>
          <w:sz w:val="24"/>
          <w:szCs w:val="24"/>
        </w:rPr>
        <w:t>Bir kişin veya grubun şahsi menfaat elde edebilmek için gerçek niyetini gizleyerek insanların iyi niyetlerini kötüye kullanmasıdır.</w:t>
      </w:r>
    </w:p>
    <w:p w14:paraId="7E8B29CC" w14:textId="11192CA1" w:rsidR="00AA05FF" w:rsidRDefault="00AA05FF" w:rsidP="00AA05FF">
      <w:pPr>
        <w:rPr>
          <w:sz w:val="24"/>
          <w:szCs w:val="24"/>
        </w:rPr>
      </w:pPr>
      <w:r>
        <w:rPr>
          <w:b/>
          <w:bCs/>
          <w:sz w:val="24"/>
          <w:szCs w:val="24"/>
        </w:rPr>
        <w:t>Din istismarı:</w:t>
      </w:r>
      <w:r w:rsidRPr="00AA05FF">
        <w:rPr>
          <w:sz w:val="24"/>
          <w:szCs w:val="24"/>
        </w:rPr>
        <w:t xml:space="preserve"> </w:t>
      </w:r>
      <w:r>
        <w:rPr>
          <w:sz w:val="24"/>
          <w:szCs w:val="24"/>
        </w:rPr>
        <w:t>Dinin ve dini değerlerin ekonomik, politik vb. çıkar elde etmek amacıyla kulanılmasıdır.</w:t>
      </w:r>
    </w:p>
    <w:p w14:paraId="3BCF6AB9" w14:textId="44A58E18" w:rsidR="00AA05FF" w:rsidRDefault="00AA05FF" w:rsidP="00AA05FF">
      <w:pPr>
        <w:pStyle w:val="ListeParagraf"/>
        <w:numPr>
          <w:ilvl w:val="0"/>
          <w:numId w:val="21"/>
        </w:numPr>
        <w:rPr>
          <w:sz w:val="24"/>
          <w:szCs w:val="24"/>
        </w:rPr>
      </w:pPr>
      <w:r>
        <w:rPr>
          <w:sz w:val="24"/>
          <w:szCs w:val="24"/>
        </w:rPr>
        <w:t>Selçuklar döneminde Hasan Sabbah  ve Haşhaşiler olayı,13. Yüzyılda Anadolu topraklarına yapılan haçlı seferleri ve 15 Temmuz darbe girişimi esnasında gerçek yüzlerini ortaya çıkan FETÖ (Fethullahçı  Terör Örgütü, dış güçlerle işbirliği yapıp ülkemizin ve milletimizin parçalanmasına hizmet etmek üzere örgütlenmiş bir yapıdır.)</w:t>
      </w:r>
    </w:p>
    <w:p w14:paraId="26A85372" w14:textId="77777777" w:rsidR="00A0360D" w:rsidRDefault="00A0360D" w:rsidP="00A0360D">
      <w:pPr>
        <w:rPr>
          <w:b/>
          <w:bCs/>
          <w:sz w:val="24"/>
          <w:szCs w:val="24"/>
        </w:rPr>
      </w:pPr>
      <w:r>
        <w:rPr>
          <w:b/>
          <w:bCs/>
          <w:sz w:val="24"/>
          <w:szCs w:val="24"/>
        </w:rPr>
        <w:t>Din istismar edilmesinin sonuçları:</w:t>
      </w:r>
    </w:p>
    <w:p w14:paraId="2295F1FD" w14:textId="77777777" w:rsidR="00A0360D" w:rsidRPr="001B5405" w:rsidRDefault="00A0360D" w:rsidP="00A0360D">
      <w:pPr>
        <w:pStyle w:val="ListeParagraf"/>
        <w:numPr>
          <w:ilvl w:val="0"/>
          <w:numId w:val="21"/>
        </w:numPr>
        <w:rPr>
          <w:b/>
          <w:bCs/>
          <w:sz w:val="24"/>
          <w:szCs w:val="24"/>
        </w:rPr>
      </w:pPr>
      <w:r>
        <w:rPr>
          <w:sz w:val="24"/>
          <w:szCs w:val="24"/>
        </w:rPr>
        <w:t>Dine zarar verir.</w:t>
      </w:r>
    </w:p>
    <w:p w14:paraId="6D714BE0" w14:textId="77777777" w:rsidR="00A0360D" w:rsidRPr="001B5405" w:rsidRDefault="00A0360D" w:rsidP="00A0360D">
      <w:pPr>
        <w:pStyle w:val="ListeParagraf"/>
        <w:numPr>
          <w:ilvl w:val="0"/>
          <w:numId w:val="21"/>
        </w:numPr>
        <w:rPr>
          <w:b/>
          <w:bCs/>
          <w:sz w:val="24"/>
          <w:szCs w:val="24"/>
        </w:rPr>
      </w:pPr>
      <w:r>
        <w:rPr>
          <w:sz w:val="24"/>
          <w:szCs w:val="24"/>
        </w:rPr>
        <w:t>Toplumda hurafe ve batıl inanışlar yaygınlaşır.</w:t>
      </w:r>
    </w:p>
    <w:p w14:paraId="2E78CFD4" w14:textId="77777777" w:rsidR="00A0360D" w:rsidRPr="001B5405" w:rsidRDefault="00A0360D" w:rsidP="00A0360D">
      <w:pPr>
        <w:pStyle w:val="ListeParagraf"/>
        <w:numPr>
          <w:ilvl w:val="0"/>
          <w:numId w:val="21"/>
        </w:numPr>
        <w:rPr>
          <w:b/>
          <w:bCs/>
          <w:sz w:val="24"/>
          <w:szCs w:val="24"/>
        </w:rPr>
      </w:pPr>
      <w:r>
        <w:rPr>
          <w:sz w:val="24"/>
          <w:szCs w:val="24"/>
        </w:rPr>
        <w:t>İnsanların dine olan inancını ve bağlılığını azaltır.</w:t>
      </w:r>
    </w:p>
    <w:p w14:paraId="6BC9D0CE" w14:textId="77777777" w:rsidR="00A0360D" w:rsidRPr="001B5405" w:rsidRDefault="00A0360D" w:rsidP="00A0360D">
      <w:pPr>
        <w:pStyle w:val="ListeParagraf"/>
        <w:numPr>
          <w:ilvl w:val="0"/>
          <w:numId w:val="21"/>
        </w:numPr>
        <w:rPr>
          <w:b/>
          <w:bCs/>
          <w:sz w:val="24"/>
          <w:szCs w:val="24"/>
        </w:rPr>
      </w:pPr>
      <w:r>
        <w:rPr>
          <w:sz w:val="24"/>
          <w:szCs w:val="24"/>
        </w:rPr>
        <w:t>İnsanların birbirine olan güvenini yok eder.</w:t>
      </w:r>
    </w:p>
    <w:p w14:paraId="385C520B" w14:textId="3F3251DE" w:rsidR="00A0360D" w:rsidRPr="00544945" w:rsidRDefault="009B2592" w:rsidP="00A0360D">
      <w:pPr>
        <w:pStyle w:val="ListeParagraf"/>
        <w:numPr>
          <w:ilvl w:val="0"/>
          <w:numId w:val="21"/>
        </w:numPr>
        <w:rPr>
          <w:b/>
          <w:bCs/>
          <w:sz w:val="24"/>
          <w:szCs w:val="24"/>
        </w:rPr>
      </w:pPr>
      <w:r>
        <w:rPr>
          <w:sz w:val="24"/>
          <w:szCs w:val="24"/>
        </w:rPr>
        <w:t xml:space="preserve">Dinin yanlış anlaşılmasının ve istismar edilmesinin yol açtığı sonuçlardan biri, de </w:t>
      </w:r>
      <w:r w:rsidR="00A0360D">
        <w:rPr>
          <w:sz w:val="24"/>
          <w:szCs w:val="24"/>
        </w:rPr>
        <w:t>İslam</w:t>
      </w:r>
      <w:r>
        <w:rPr>
          <w:sz w:val="24"/>
          <w:szCs w:val="24"/>
        </w:rPr>
        <w:t>o</w:t>
      </w:r>
      <w:r w:rsidR="00A0360D">
        <w:rPr>
          <w:sz w:val="24"/>
          <w:szCs w:val="24"/>
        </w:rPr>
        <w:t>fobi</w:t>
      </w:r>
      <w:r>
        <w:rPr>
          <w:sz w:val="24"/>
          <w:szCs w:val="24"/>
        </w:rPr>
        <w:t>dir.</w:t>
      </w:r>
    </w:p>
    <w:p w14:paraId="1E48FD9F" w14:textId="77777777" w:rsidR="00AA05FF" w:rsidRPr="00A0360D" w:rsidRDefault="00AA05FF" w:rsidP="00A0360D">
      <w:pPr>
        <w:ind w:left="360"/>
        <w:rPr>
          <w:sz w:val="24"/>
          <w:szCs w:val="24"/>
        </w:rPr>
      </w:pPr>
    </w:p>
    <w:p w14:paraId="6F1E568C" w14:textId="1F3E1F8A" w:rsidR="00AA05FF" w:rsidRPr="00AA05FF" w:rsidRDefault="00AA05FF" w:rsidP="00AA05FF">
      <w:pPr>
        <w:rPr>
          <w:b/>
          <w:bCs/>
          <w:sz w:val="24"/>
          <w:szCs w:val="24"/>
        </w:rPr>
      </w:pPr>
    </w:p>
    <w:p w14:paraId="032354B5" w14:textId="5E34D77C" w:rsidR="00AA05FF" w:rsidRDefault="00AA05FF" w:rsidP="00AA05FF">
      <w:pPr>
        <w:rPr>
          <w:b/>
          <w:bCs/>
          <w:sz w:val="24"/>
          <w:szCs w:val="24"/>
        </w:rPr>
      </w:pPr>
    </w:p>
    <w:p w14:paraId="32616F8C" w14:textId="057465A0" w:rsidR="005A41CD" w:rsidRDefault="005A41CD" w:rsidP="005A41CD">
      <w:pPr>
        <w:rPr>
          <w:sz w:val="24"/>
          <w:szCs w:val="24"/>
        </w:rPr>
      </w:pPr>
      <w:r>
        <w:rPr>
          <w:b/>
          <w:bCs/>
          <w:sz w:val="24"/>
          <w:szCs w:val="24"/>
        </w:rPr>
        <w:t xml:space="preserve">      </w:t>
      </w:r>
      <w:r w:rsidRPr="00AA6F15">
        <w:rPr>
          <w:b/>
          <w:bCs/>
          <w:sz w:val="24"/>
          <w:szCs w:val="24"/>
        </w:rPr>
        <w:t>İSLAMOFOBİ:</w:t>
      </w:r>
      <w:r>
        <w:rPr>
          <w:sz w:val="24"/>
          <w:szCs w:val="24"/>
        </w:rPr>
        <w:t>İslam korkusu anlamına gelir.</w:t>
      </w:r>
    </w:p>
    <w:p w14:paraId="5F011EDB" w14:textId="77777777" w:rsidR="005A41CD" w:rsidRDefault="005A41CD" w:rsidP="005A41CD">
      <w:pPr>
        <w:pStyle w:val="ListeParagraf"/>
        <w:numPr>
          <w:ilvl w:val="0"/>
          <w:numId w:val="22"/>
        </w:numPr>
        <w:rPr>
          <w:sz w:val="24"/>
          <w:szCs w:val="24"/>
        </w:rPr>
      </w:pPr>
      <w:r>
        <w:rPr>
          <w:sz w:val="24"/>
          <w:szCs w:val="24"/>
        </w:rPr>
        <w:t>İslam’ın şiddet içeren korkutucu bir din olduğunu savunan ve İslam’a karşı önlem alınmasını gerektiğini savunan anlayıştır.</w:t>
      </w:r>
    </w:p>
    <w:p w14:paraId="49099EF6" w14:textId="77777777" w:rsidR="005A41CD" w:rsidRDefault="005A41CD" w:rsidP="005A41CD">
      <w:pPr>
        <w:pStyle w:val="ListeParagraf"/>
        <w:numPr>
          <w:ilvl w:val="0"/>
          <w:numId w:val="22"/>
        </w:numPr>
        <w:rPr>
          <w:sz w:val="24"/>
          <w:szCs w:val="24"/>
        </w:rPr>
      </w:pPr>
      <w:r>
        <w:rPr>
          <w:sz w:val="24"/>
          <w:szCs w:val="24"/>
        </w:rPr>
        <w:t>Müslümanlara ve İslam dinine yönelik ön yargılı ve taraflı olup onlara karşı nefret beslemeye denir.</w:t>
      </w:r>
    </w:p>
    <w:p w14:paraId="11241052" w14:textId="5D6B6CE9" w:rsidR="005A41CD" w:rsidRDefault="005A41CD" w:rsidP="005A41CD">
      <w:pPr>
        <w:pStyle w:val="ListeParagraf"/>
        <w:numPr>
          <w:ilvl w:val="0"/>
          <w:numId w:val="22"/>
        </w:numPr>
        <w:rPr>
          <w:sz w:val="24"/>
          <w:szCs w:val="24"/>
        </w:rPr>
      </w:pPr>
      <w:r>
        <w:rPr>
          <w:sz w:val="24"/>
          <w:szCs w:val="24"/>
        </w:rPr>
        <w:t>Özellikle 2001 yılında ABD’deki İkiz Kule saldırısından ve Suriye’den çıkan IŞID’ den sonra tüm Müslümanları terörist ve savaş yanlısı gösteren bir yaklaşımdır.</w:t>
      </w:r>
    </w:p>
    <w:p w14:paraId="2F92E22C" w14:textId="7D3E12EA" w:rsidR="005A41CD" w:rsidRDefault="005A41CD" w:rsidP="005A41CD">
      <w:pPr>
        <w:pStyle w:val="ListeParagraf"/>
        <w:numPr>
          <w:ilvl w:val="0"/>
          <w:numId w:val="22"/>
        </w:numPr>
        <w:rPr>
          <w:sz w:val="24"/>
          <w:szCs w:val="24"/>
        </w:rPr>
      </w:pPr>
      <w:r>
        <w:rPr>
          <w:sz w:val="24"/>
          <w:szCs w:val="24"/>
        </w:rPr>
        <w:t>İslamofobiyi güçlendiren en önemli sebeplerden biri de din adına şiddet uygulayan, terör eylemleri yapan ,katliamlar gerçekleştiren DEAŞ gibi illegal ve marjinal gruplardır.</w:t>
      </w:r>
    </w:p>
    <w:p w14:paraId="516886E7" w14:textId="50870B53" w:rsidR="005A41CD" w:rsidRDefault="005A41CD" w:rsidP="005A41CD">
      <w:pPr>
        <w:rPr>
          <w:b/>
          <w:bCs/>
          <w:sz w:val="24"/>
          <w:szCs w:val="24"/>
        </w:rPr>
      </w:pPr>
      <w:r w:rsidRPr="005A41CD">
        <w:rPr>
          <w:b/>
          <w:bCs/>
          <w:sz w:val="24"/>
          <w:szCs w:val="24"/>
        </w:rPr>
        <w:t>KUR’AN’DAN MESAJLAR:EN’AM SURESİ 59.AYET VE LOKMÂN SURESİ 27.AYET</w:t>
      </w:r>
    </w:p>
    <w:p w14:paraId="67CA5474" w14:textId="5B3BAE81" w:rsidR="005A41CD" w:rsidRDefault="005A41CD" w:rsidP="005A41CD">
      <w:pPr>
        <w:rPr>
          <w:b/>
          <w:bCs/>
          <w:sz w:val="24"/>
          <w:szCs w:val="24"/>
        </w:rPr>
      </w:pPr>
      <w:r>
        <w:rPr>
          <w:b/>
          <w:bCs/>
          <w:sz w:val="24"/>
          <w:szCs w:val="24"/>
        </w:rPr>
        <w:t>EN’AM SURESİ 59.AYET:’’Gaybın anahtarları Allah’ın yanındadır; Onları ondan başkası bilmez. O , karada ve denizde ne varsa bilir; Onun ilmi dışında bir yaprak bile düşmez .O, yerin karanlıkları içindeki tek bir taneyi dahi bilir. Yaş ve kuru ne varsa hepsi apaçık bir kitaptır.’’</w:t>
      </w:r>
    </w:p>
    <w:p w14:paraId="1BA27377" w14:textId="714DEABB" w:rsidR="005A41CD" w:rsidRPr="00F916C4" w:rsidRDefault="005A41CD" w:rsidP="005A41CD">
      <w:pPr>
        <w:pStyle w:val="ListeParagraf"/>
        <w:numPr>
          <w:ilvl w:val="0"/>
          <w:numId w:val="23"/>
        </w:numPr>
        <w:rPr>
          <w:b/>
          <w:bCs/>
          <w:sz w:val="24"/>
          <w:szCs w:val="24"/>
        </w:rPr>
      </w:pPr>
      <w:r>
        <w:rPr>
          <w:sz w:val="24"/>
          <w:szCs w:val="24"/>
        </w:rPr>
        <w:t>Gayba ait tüm bil</w:t>
      </w:r>
      <w:r w:rsidR="00F916C4">
        <w:rPr>
          <w:sz w:val="24"/>
          <w:szCs w:val="24"/>
        </w:rPr>
        <w:t>gilerin Allah katında olduğu ifade edilir.</w:t>
      </w:r>
    </w:p>
    <w:p w14:paraId="55330703" w14:textId="52F5A8CE" w:rsidR="00F916C4" w:rsidRPr="00F916C4" w:rsidRDefault="00F916C4" w:rsidP="005A41CD">
      <w:pPr>
        <w:pStyle w:val="ListeParagraf"/>
        <w:numPr>
          <w:ilvl w:val="0"/>
          <w:numId w:val="23"/>
        </w:numPr>
        <w:rPr>
          <w:b/>
          <w:bCs/>
          <w:sz w:val="24"/>
          <w:szCs w:val="24"/>
        </w:rPr>
      </w:pPr>
      <w:r>
        <w:rPr>
          <w:sz w:val="24"/>
          <w:szCs w:val="24"/>
        </w:rPr>
        <w:t>Allah’ın evrendeki her şeye hâkim olduğu belirtilir.</w:t>
      </w:r>
    </w:p>
    <w:p w14:paraId="7F6EA67B" w14:textId="4D4C9448" w:rsidR="00F916C4" w:rsidRPr="000622BD" w:rsidRDefault="000622BD" w:rsidP="005A41CD">
      <w:pPr>
        <w:pStyle w:val="ListeParagraf"/>
        <w:numPr>
          <w:ilvl w:val="0"/>
          <w:numId w:val="23"/>
        </w:numPr>
        <w:rPr>
          <w:b/>
          <w:bCs/>
          <w:sz w:val="24"/>
          <w:szCs w:val="24"/>
        </w:rPr>
      </w:pPr>
      <w:r>
        <w:rPr>
          <w:sz w:val="24"/>
          <w:szCs w:val="24"/>
        </w:rPr>
        <w:t>Rabbimizin ,görünen ve görünmeyen aleme ait bütün her şeyi bildiği belirtilir.</w:t>
      </w:r>
    </w:p>
    <w:p w14:paraId="0DE172B7" w14:textId="3070707D" w:rsidR="000622BD" w:rsidRPr="000622BD" w:rsidRDefault="000622BD" w:rsidP="005A41CD">
      <w:pPr>
        <w:pStyle w:val="ListeParagraf"/>
        <w:numPr>
          <w:ilvl w:val="0"/>
          <w:numId w:val="23"/>
        </w:numPr>
        <w:rPr>
          <w:b/>
          <w:bCs/>
          <w:sz w:val="24"/>
          <w:szCs w:val="24"/>
        </w:rPr>
      </w:pPr>
      <w:r>
        <w:rPr>
          <w:sz w:val="24"/>
          <w:szCs w:val="24"/>
        </w:rPr>
        <w:t>Bu ayette Allah’ın irade sıfatına da dikkat çekilmektedir.</w:t>
      </w:r>
    </w:p>
    <w:p w14:paraId="6498287A" w14:textId="116D9A05" w:rsidR="000622BD" w:rsidRDefault="000622BD" w:rsidP="000622BD">
      <w:pPr>
        <w:rPr>
          <w:b/>
          <w:bCs/>
          <w:sz w:val="24"/>
          <w:szCs w:val="24"/>
        </w:rPr>
      </w:pPr>
      <w:r>
        <w:rPr>
          <w:b/>
          <w:bCs/>
          <w:sz w:val="24"/>
          <w:szCs w:val="24"/>
        </w:rPr>
        <w:t>LOKMÂN SURESİ 27.AYET:</w:t>
      </w:r>
      <w:r w:rsidR="00C35377">
        <w:rPr>
          <w:b/>
          <w:bCs/>
          <w:sz w:val="24"/>
          <w:szCs w:val="24"/>
        </w:rPr>
        <w:t>’’Eğer yeryüzündeki ağaçlar kalem , deniz de mürekkep olsa ,arkasından yedi deniz daha ona katılsa Allah’ın sözleri (yazmakla) yine de tükenmez. Şüphesiz Allah mutlak güç sahibidir, hüküm ve hikmet sahibidir.’’</w:t>
      </w:r>
    </w:p>
    <w:p w14:paraId="34BA7314" w14:textId="03436D3E" w:rsidR="00C35377" w:rsidRPr="00C35377" w:rsidRDefault="00C35377" w:rsidP="00C35377">
      <w:pPr>
        <w:pStyle w:val="ListeParagraf"/>
        <w:numPr>
          <w:ilvl w:val="0"/>
          <w:numId w:val="24"/>
        </w:numPr>
        <w:rPr>
          <w:b/>
          <w:bCs/>
          <w:sz w:val="24"/>
          <w:szCs w:val="24"/>
        </w:rPr>
      </w:pPr>
      <w:r>
        <w:rPr>
          <w:sz w:val="24"/>
          <w:szCs w:val="24"/>
        </w:rPr>
        <w:t>Allah’ın gücünün , ilminin sınırsızlığına dikkat çekilir.</w:t>
      </w:r>
    </w:p>
    <w:p w14:paraId="4CC29AF8" w14:textId="15663F5E" w:rsidR="00C35377" w:rsidRPr="00C35377" w:rsidRDefault="00C35377" w:rsidP="00C35377">
      <w:pPr>
        <w:pStyle w:val="ListeParagraf"/>
        <w:numPr>
          <w:ilvl w:val="0"/>
          <w:numId w:val="24"/>
        </w:numPr>
        <w:rPr>
          <w:b/>
          <w:bCs/>
          <w:sz w:val="24"/>
          <w:szCs w:val="24"/>
        </w:rPr>
      </w:pPr>
      <w:r>
        <w:rPr>
          <w:sz w:val="24"/>
          <w:szCs w:val="24"/>
        </w:rPr>
        <w:t>Allah her şeye hükmeder.</w:t>
      </w:r>
    </w:p>
    <w:p w14:paraId="0E99A968" w14:textId="4F24813F" w:rsidR="00C35377" w:rsidRPr="00C35377" w:rsidRDefault="00C35377" w:rsidP="00C35377">
      <w:pPr>
        <w:pStyle w:val="ListeParagraf"/>
        <w:numPr>
          <w:ilvl w:val="0"/>
          <w:numId w:val="24"/>
        </w:numPr>
        <w:rPr>
          <w:b/>
          <w:bCs/>
          <w:sz w:val="24"/>
          <w:szCs w:val="24"/>
        </w:rPr>
      </w:pPr>
      <w:r>
        <w:rPr>
          <w:sz w:val="24"/>
          <w:szCs w:val="24"/>
        </w:rPr>
        <w:t>Evrenin tek hakimi ve yöneticisidir.</w:t>
      </w:r>
    </w:p>
    <w:p w14:paraId="2B6C908A" w14:textId="3AD01182" w:rsidR="00C35377" w:rsidRDefault="00C35377" w:rsidP="00C35377">
      <w:pPr>
        <w:rPr>
          <w:sz w:val="24"/>
          <w:szCs w:val="24"/>
        </w:rPr>
      </w:pPr>
      <w:r>
        <w:rPr>
          <w:b/>
          <w:bCs/>
          <w:sz w:val="24"/>
          <w:szCs w:val="24"/>
        </w:rPr>
        <w:t xml:space="preserve">Not:  Gayb : </w:t>
      </w:r>
      <w:r>
        <w:rPr>
          <w:sz w:val="24"/>
          <w:szCs w:val="24"/>
        </w:rPr>
        <w:t>Göz önünde olmayan , gözle görülmeyen ,gizli olan demektir. Akıl ve duyular yoluyla hakkında bilgi edinilmeyen varlık alanı demektir.</w:t>
      </w:r>
    </w:p>
    <w:p w14:paraId="7EF1B6C6" w14:textId="7F58E2C5" w:rsidR="00C35377" w:rsidRDefault="00C35377" w:rsidP="00C35377">
      <w:pPr>
        <w:rPr>
          <w:sz w:val="24"/>
          <w:szCs w:val="24"/>
        </w:rPr>
      </w:pPr>
      <w:r>
        <w:rPr>
          <w:b/>
          <w:bCs/>
          <w:sz w:val="24"/>
          <w:szCs w:val="24"/>
        </w:rPr>
        <w:t xml:space="preserve">İlim : </w:t>
      </w:r>
      <w:r>
        <w:rPr>
          <w:sz w:val="24"/>
          <w:szCs w:val="24"/>
        </w:rPr>
        <w:t>Bilgi , bilim , mar</w:t>
      </w:r>
      <w:r w:rsidR="00277927">
        <w:rPr>
          <w:sz w:val="24"/>
          <w:szCs w:val="24"/>
        </w:rPr>
        <w:t>ifet ve haber anlamlarına gelir.</w:t>
      </w:r>
      <w:bookmarkStart w:id="0" w:name="_GoBack"/>
      <w:bookmarkEnd w:id="0"/>
    </w:p>
    <w:p w14:paraId="467F22B5" w14:textId="19FDD66C" w:rsidR="00C35377" w:rsidRPr="00C35377" w:rsidRDefault="00C35377" w:rsidP="00C35377">
      <w:pPr>
        <w:rPr>
          <w:b/>
          <w:bCs/>
          <w:sz w:val="24"/>
          <w:szCs w:val="24"/>
        </w:rPr>
      </w:pPr>
    </w:p>
    <w:p w14:paraId="2C3B8A30" w14:textId="77777777" w:rsidR="00307770" w:rsidRPr="00AA05FF" w:rsidRDefault="00307770" w:rsidP="00AA05FF">
      <w:pPr>
        <w:rPr>
          <w:b/>
          <w:bCs/>
          <w:sz w:val="24"/>
          <w:szCs w:val="24"/>
        </w:rPr>
      </w:pPr>
    </w:p>
    <w:p w14:paraId="6AAC1CEF" w14:textId="77777777" w:rsidR="00AA05FF" w:rsidRPr="00AA05FF" w:rsidRDefault="00AA05FF" w:rsidP="00AA05FF">
      <w:pPr>
        <w:rPr>
          <w:b/>
          <w:bCs/>
          <w:sz w:val="24"/>
          <w:szCs w:val="24"/>
        </w:rPr>
      </w:pPr>
    </w:p>
    <w:p w14:paraId="7E03844C" w14:textId="77777777" w:rsidR="00F5417E" w:rsidRPr="00F5417E" w:rsidRDefault="00F5417E" w:rsidP="00690BBF">
      <w:pPr>
        <w:rPr>
          <w:b/>
          <w:bCs/>
          <w:sz w:val="24"/>
          <w:szCs w:val="24"/>
        </w:rPr>
      </w:pPr>
    </w:p>
    <w:p w14:paraId="32B74CE8" w14:textId="029B45D6" w:rsidR="00B157BD" w:rsidRPr="00C17AB7" w:rsidRDefault="00B157BD">
      <w:pPr>
        <w:rPr>
          <w:sz w:val="28"/>
          <w:szCs w:val="28"/>
        </w:rPr>
      </w:pPr>
    </w:p>
    <w:sectPr w:rsidR="00B157BD" w:rsidRPr="00C17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E82"/>
    <w:multiLevelType w:val="hybridMultilevel"/>
    <w:tmpl w:val="4D041E74"/>
    <w:lvl w:ilvl="0" w:tplc="041F0001">
      <w:start w:val="1"/>
      <w:numFmt w:val="bullet"/>
      <w:lvlText w:val=""/>
      <w:lvlJc w:val="left"/>
      <w:pPr>
        <w:ind w:left="76" w:hanging="360"/>
      </w:pPr>
      <w:rPr>
        <w:rFonts w:ascii="Symbol" w:hAnsi="Symbol"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1" w15:restartNumberingAfterBreak="0">
    <w:nsid w:val="034B0E6C"/>
    <w:multiLevelType w:val="hybridMultilevel"/>
    <w:tmpl w:val="0A2EF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3517E6"/>
    <w:multiLevelType w:val="hybridMultilevel"/>
    <w:tmpl w:val="2F925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3A3C7C"/>
    <w:multiLevelType w:val="hybridMultilevel"/>
    <w:tmpl w:val="3A4E4F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D65121"/>
    <w:multiLevelType w:val="hybridMultilevel"/>
    <w:tmpl w:val="688E9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427692"/>
    <w:multiLevelType w:val="hybridMultilevel"/>
    <w:tmpl w:val="A7BA0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9A76EF"/>
    <w:multiLevelType w:val="hybridMultilevel"/>
    <w:tmpl w:val="F168D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336F29"/>
    <w:multiLevelType w:val="hybridMultilevel"/>
    <w:tmpl w:val="7236E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DC3F49"/>
    <w:multiLevelType w:val="hybridMultilevel"/>
    <w:tmpl w:val="4E8006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2C659A"/>
    <w:multiLevelType w:val="hybridMultilevel"/>
    <w:tmpl w:val="3C725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B13404"/>
    <w:multiLevelType w:val="hybridMultilevel"/>
    <w:tmpl w:val="84705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761808"/>
    <w:multiLevelType w:val="hybridMultilevel"/>
    <w:tmpl w:val="65DE5F2C"/>
    <w:lvl w:ilvl="0" w:tplc="041F0001">
      <w:start w:val="1"/>
      <w:numFmt w:val="bullet"/>
      <w:lvlText w:val=""/>
      <w:lvlJc w:val="left"/>
      <w:pPr>
        <w:ind w:left="1215" w:hanging="360"/>
      </w:pPr>
      <w:rPr>
        <w:rFonts w:ascii="Symbol" w:hAnsi="Symbol"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2" w15:restartNumberingAfterBreak="0">
    <w:nsid w:val="4E5A083B"/>
    <w:multiLevelType w:val="hybridMultilevel"/>
    <w:tmpl w:val="EC3083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23618A"/>
    <w:multiLevelType w:val="hybridMultilevel"/>
    <w:tmpl w:val="86CA9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B42EC4"/>
    <w:multiLevelType w:val="hybridMultilevel"/>
    <w:tmpl w:val="A2CAA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E90EBB"/>
    <w:multiLevelType w:val="hybridMultilevel"/>
    <w:tmpl w:val="A2E47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B00A69"/>
    <w:multiLevelType w:val="hybridMultilevel"/>
    <w:tmpl w:val="6E704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AD6229"/>
    <w:multiLevelType w:val="hybridMultilevel"/>
    <w:tmpl w:val="F8AA2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EF6FD5"/>
    <w:multiLevelType w:val="hybridMultilevel"/>
    <w:tmpl w:val="FD9E6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3E7DA8"/>
    <w:multiLevelType w:val="hybridMultilevel"/>
    <w:tmpl w:val="C5A02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DC2587"/>
    <w:multiLevelType w:val="hybridMultilevel"/>
    <w:tmpl w:val="B93A8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EF23AB"/>
    <w:multiLevelType w:val="hybridMultilevel"/>
    <w:tmpl w:val="019AB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5F39C7"/>
    <w:multiLevelType w:val="hybridMultilevel"/>
    <w:tmpl w:val="8EEC6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63F1DBD"/>
    <w:multiLevelType w:val="hybridMultilevel"/>
    <w:tmpl w:val="C3ECE016"/>
    <w:lvl w:ilvl="0" w:tplc="D2E405A4">
      <w:start w:val="1"/>
      <w:numFmt w:val="decimal"/>
      <w:lvlText w:val="%1."/>
      <w:lvlJc w:val="left"/>
      <w:pPr>
        <w:ind w:left="1230" w:hanging="87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
  </w:num>
  <w:num w:numId="3">
    <w:abstractNumId w:val="23"/>
  </w:num>
  <w:num w:numId="4">
    <w:abstractNumId w:val="15"/>
  </w:num>
  <w:num w:numId="5">
    <w:abstractNumId w:val="0"/>
  </w:num>
  <w:num w:numId="6">
    <w:abstractNumId w:val="6"/>
  </w:num>
  <w:num w:numId="7">
    <w:abstractNumId w:val="18"/>
  </w:num>
  <w:num w:numId="8">
    <w:abstractNumId w:val="12"/>
  </w:num>
  <w:num w:numId="9">
    <w:abstractNumId w:val="13"/>
  </w:num>
  <w:num w:numId="10">
    <w:abstractNumId w:val="8"/>
  </w:num>
  <w:num w:numId="11">
    <w:abstractNumId w:val="1"/>
  </w:num>
  <w:num w:numId="12">
    <w:abstractNumId w:val="5"/>
  </w:num>
  <w:num w:numId="13">
    <w:abstractNumId w:val="11"/>
  </w:num>
  <w:num w:numId="14">
    <w:abstractNumId w:val="4"/>
  </w:num>
  <w:num w:numId="15">
    <w:abstractNumId w:val="9"/>
  </w:num>
  <w:num w:numId="16">
    <w:abstractNumId w:val="14"/>
  </w:num>
  <w:num w:numId="17">
    <w:abstractNumId w:val="10"/>
  </w:num>
  <w:num w:numId="18">
    <w:abstractNumId w:val="16"/>
  </w:num>
  <w:num w:numId="19">
    <w:abstractNumId w:val="17"/>
  </w:num>
  <w:num w:numId="20">
    <w:abstractNumId w:val="3"/>
  </w:num>
  <w:num w:numId="21">
    <w:abstractNumId w:val="19"/>
  </w:num>
  <w:num w:numId="22">
    <w:abstractNumId w:val="22"/>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E7"/>
    <w:rsid w:val="00000C5C"/>
    <w:rsid w:val="000411E9"/>
    <w:rsid w:val="000622BD"/>
    <w:rsid w:val="000663C5"/>
    <w:rsid w:val="00201AFC"/>
    <w:rsid w:val="00277927"/>
    <w:rsid w:val="00307770"/>
    <w:rsid w:val="00433A9D"/>
    <w:rsid w:val="00591D52"/>
    <w:rsid w:val="005A41CD"/>
    <w:rsid w:val="005B4796"/>
    <w:rsid w:val="00680779"/>
    <w:rsid w:val="00690BBF"/>
    <w:rsid w:val="006B0362"/>
    <w:rsid w:val="00703A2D"/>
    <w:rsid w:val="00833244"/>
    <w:rsid w:val="009B2592"/>
    <w:rsid w:val="00A0360D"/>
    <w:rsid w:val="00A2402E"/>
    <w:rsid w:val="00AA05FF"/>
    <w:rsid w:val="00B157BD"/>
    <w:rsid w:val="00C17AB7"/>
    <w:rsid w:val="00C35377"/>
    <w:rsid w:val="00C600FA"/>
    <w:rsid w:val="00C81DE7"/>
    <w:rsid w:val="00D24135"/>
    <w:rsid w:val="00DE512C"/>
    <w:rsid w:val="00DF2463"/>
    <w:rsid w:val="00E03D19"/>
    <w:rsid w:val="00F24A51"/>
    <w:rsid w:val="00F5248F"/>
    <w:rsid w:val="00F5417E"/>
    <w:rsid w:val="00F916C4"/>
    <w:rsid w:val="00F94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1162"/>
  <w15:chartTrackingRefBased/>
  <w15:docId w15:val="{9FD6BBA4-2B73-42C1-83D6-2305CC62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A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7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2289</Words>
  <Characters>13049</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MN_Dizgi-2</cp:lastModifiedBy>
  <cp:revision>32</cp:revision>
  <dcterms:created xsi:type="dcterms:W3CDTF">2021-01-12T08:32:00Z</dcterms:created>
  <dcterms:modified xsi:type="dcterms:W3CDTF">2021-12-15T11:20:00Z</dcterms:modified>
</cp:coreProperties>
</file>