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Klavuz-Vurgu4"/>
        <w:tblpPr w:leftFromText="141" w:rightFromText="141" w:vertAnchor="text" w:horzAnchor="margin" w:tblpY="-148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38"/>
        <w:gridCol w:w="8046"/>
      </w:tblGrid>
      <w:tr w:rsidR="00F50D87" w:rsidRPr="00902DEF" w14:paraId="45C044C6" w14:textId="77777777" w:rsidTr="00F50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EDE6B1E" w14:textId="77777777" w:rsidR="00F50D87" w:rsidRPr="00902DEF" w:rsidRDefault="00F50D87" w:rsidP="00F50D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2DEF">
              <w:rPr>
                <w:rFonts w:asciiTheme="minorHAnsi" w:hAnsiTheme="minorHAnsi" w:cstheme="minorHAnsi"/>
                <w:sz w:val="18"/>
                <w:szCs w:val="18"/>
              </w:rPr>
              <w:t>A-  Aşağıdaki cümleler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deki boşluklara gelen uygun kelimeleri yazınız</w:t>
            </w:r>
            <w:r w:rsidRPr="00902DEF">
              <w:rPr>
                <w:rFonts w:asciiTheme="minorHAnsi" w:hAnsiTheme="minorHAnsi" w:cstheme="minorHAnsi"/>
                <w:sz w:val="18"/>
                <w:szCs w:val="18"/>
              </w:rPr>
              <w:t>.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3*5=15</w:t>
            </w:r>
            <w:r w:rsidRPr="00902DEF">
              <w:rPr>
                <w:rFonts w:asciiTheme="minorHAnsi" w:hAnsiTheme="minorHAnsi" w:cstheme="minorHAnsi"/>
                <w:sz w:val="18"/>
                <w:szCs w:val="18"/>
              </w:rPr>
              <w:t xml:space="preserve"> Puan)</w:t>
            </w:r>
          </w:p>
        </w:tc>
      </w:tr>
      <w:tr w:rsidR="00F50D87" w:rsidRPr="00902DEF" w14:paraId="1C7C3E97" w14:textId="77777777" w:rsidTr="00F50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 w:val="restart"/>
            <w:textDirection w:val="btLr"/>
            <w:vAlign w:val="center"/>
          </w:tcPr>
          <w:p w14:paraId="7C1B48D3" w14:textId="77777777" w:rsidR="00F50D87" w:rsidRPr="00902DEF" w:rsidRDefault="00F50D87" w:rsidP="00F50D87">
            <w:pPr>
              <w:ind w:left="113" w:right="113"/>
              <w:jc w:val="center"/>
              <w:rPr>
                <w:rFonts w:ascii="Juice ITC" w:hAnsi="Juice ITC" w:cstheme="minorHAnsi"/>
                <w:sz w:val="18"/>
                <w:szCs w:val="18"/>
              </w:rPr>
            </w:pPr>
            <w:r w:rsidRPr="00902DEF">
              <w:rPr>
                <w:rFonts w:ascii="Juice ITC" w:hAnsi="Juice ITC" w:cstheme="minorHAnsi"/>
                <w:sz w:val="18"/>
                <w:szCs w:val="18"/>
              </w:rPr>
              <w:t>Bo</w:t>
            </w:r>
            <w:r w:rsidRPr="00902DEF">
              <w:rPr>
                <w:rFonts w:ascii="Juice ITC" w:hAnsi="Juice ITC" w:cs="Times New Roman"/>
                <w:sz w:val="18"/>
                <w:szCs w:val="18"/>
              </w:rPr>
              <w:t>ş</w:t>
            </w:r>
            <w:r w:rsidRPr="00902DEF">
              <w:rPr>
                <w:rFonts w:ascii="Juice ITC" w:hAnsi="Juice ITC" w:cstheme="minorHAnsi"/>
                <w:sz w:val="18"/>
                <w:szCs w:val="18"/>
              </w:rPr>
              <w:t>luklar</w:t>
            </w:r>
            <w:r w:rsidRPr="00902DEF">
              <w:rPr>
                <w:rFonts w:ascii="Juice ITC" w:hAnsi="Juice ITC" w:cs="Chiller"/>
                <w:sz w:val="18"/>
                <w:szCs w:val="18"/>
              </w:rPr>
              <w:t>ı</w:t>
            </w:r>
            <w:r w:rsidRPr="00902DEF">
              <w:rPr>
                <w:rFonts w:ascii="Juice ITC" w:hAnsi="Juice ITC" w:cstheme="minorHAnsi"/>
                <w:sz w:val="18"/>
                <w:szCs w:val="18"/>
              </w:rPr>
              <w:t xml:space="preserve"> doldural</w:t>
            </w:r>
            <w:r w:rsidRPr="00902DEF">
              <w:rPr>
                <w:rFonts w:ascii="Juice ITC" w:hAnsi="Juice ITC" w:cs="Chiller"/>
                <w:sz w:val="18"/>
                <w:szCs w:val="18"/>
              </w:rPr>
              <w:t>ı</w:t>
            </w:r>
            <w:r w:rsidRPr="00902DEF">
              <w:rPr>
                <w:rFonts w:ascii="Juice ITC" w:hAnsi="Juice ITC" w:cstheme="minorHAnsi"/>
                <w:sz w:val="18"/>
                <w:szCs w:val="18"/>
              </w:rPr>
              <w:t>m.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3DC5D23F" w14:textId="77777777" w:rsidR="00F50D87" w:rsidRPr="00902DEF" w:rsidRDefault="00F50D87" w:rsidP="00F50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1F7DA5" w14:textId="77777777" w:rsidR="00F50D87" w:rsidRPr="00902DEF" w:rsidRDefault="00F50D87" w:rsidP="00F50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51" w:type="pct"/>
            <w:shd w:val="clear" w:color="auto" w:fill="auto"/>
            <w:vAlign w:val="center"/>
          </w:tcPr>
          <w:p w14:paraId="78241D12" w14:textId="77777777" w:rsidR="00F50D87" w:rsidRPr="00902DEF" w:rsidRDefault="00F50D87" w:rsidP="00F50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Ölmeden önce kişinin, vefatından sonra yapılmasını istediklerini söylemesine  …………..</w:t>
            </w:r>
            <w:r w:rsidRPr="00902DEF">
              <w:rPr>
                <w:rFonts w:cstheme="minorHAnsi"/>
                <w:sz w:val="18"/>
                <w:szCs w:val="18"/>
              </w:rPr>
              <w:t xml:space="preserve">……………….. </w:t>
            </w:r>
            <w:r>
              <w:rPr>
                <w:rFonts w:cstheme="minorHAnsi"/>
                <w:sz w:val="18"/>
                <w:szCs w:val="18"/>
              </w:rPr>
              <w:t xml:space="preserve"> denir</w:t>
            </w:r>
          </w:p>
        </w:tc>
      </w:tr>
      <w:tr w:rsidR="00F50D87" w:rsidRPr="00902DEF" w14:paraId="03B6CF0B" w14:textId="77777777" w:rsidTr="00F50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14:paraId="6579F4DB" w14:textId="77777777" w:rsidR="00F50D87" w:rsidRPr="00902DEF" w:rsidRDefault="00F50D87" w:rsidP="00F50D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2B352C6" w14:textId="77777777" w:rsidR="00F50D87" w:rsidRPr="00902DEF" w:rsidRDefault="00F50D87" w:rsidP="00F50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1" w:type="pct"/>
            <w:shd w:val="clear" w:color="auto" w:fill="FFF2CC" w:themeFill="accent4" w:themeFillTint="33"/>
            <w:vAlign w:val="center"/>
          </w:tcPr>
          <w:p w14:paraId="047B27E9" w14:textId="77777777" w:rsidR="00F50D87" w:rsidRPr="00902DEF" w:rsidRDefault="00F50D87" w:rsidP="00F50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Cenazenin omuzlarda taşınmasına ……………….. denir.</w:t>
            </w:r>
          </w:p>
        </w:tc>
      </w:tr>
      <w:tr w:rsidR="00F50D87" w:rsidRPr="00902DEF" w14:paraId="5A7C7028" w14:textId="77777777" w:rsidTr="00F50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14:paraId="173191B8" w14:textId="77777777" w:rsidR="00F50D87" w:rsidRPr="00902DEF" w:rsidRDefault="00F50D87" w:rsidP="00F50D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63B00693" w14:textId="77777777" w:rsidR="00F50D87" w:rsidRPr="00902DEF" w:rsidRDefault="00F50D87" w:rsidP="00F50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1" w:type="pct"/>
            <w:shd w:val="clear" w:color="auto" w:fill="auto"/>
            <w:vAlign w:val="center"/>
          </w:tcPr>
          <w:p w14:paraId="72F92139" w14:textId="77777777" w:rsidR="00F50D87" w:rsidRPr="00902DEF" w:rsidRDefault="00F50D87" w:rsidP="00F50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Amel defteri sağdan verileck olanlara   </w:t>
            </w:r>
            <w:r w:rsidRPr="00902DEF">
              <w:rPr>
                <w:rFonts w:cstheme="minorHAnsi"/>
                <w:sz w:val="18"/>
                <w:szCs w:val="18"/>
              </w:rPr>
              <w:t xml:space="preserve"> ……………</w:t>
            </w:r>
            <w:r>
              <w:rPr>
                <w:rFonts w:cstheme="minorHAnsi"/>
                <w:sz w:val="18"/>
                <w:szCs w:val="18"/>
              </w:rPr>
              <w:t>…………….. denir</w:t>
            </w:r>
          </w:p>
        </w:tc>
      </w:tr>
      <w:tr w:rsidR="00F50D87" w:rsidRPr="00902DEF" w14:paraId="35C1B319" w14:textId="77777777" w:rsidTr="00F50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14:paraId="72E79076" w14:textId="77777777" w:rsidR="00F50D87" w:rsidRPr="00902DEF" w:rsidRDefault="00F50D87" w:rsidP="00F50D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389DE838" w14:textId="77777777" w:rsidR="00F50D87" w:rsidRPr="00902DEF" w:rsidRDefault="00F50D87" w:rsidP="00F50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1" w:type="pct"/>
            <w:shd w:val="clear" w:color="auto" w:fill="FFF2CC" w:themeFill="accent4" w:themeFillTint="33"/>
            <w:vAlign w:val="center"/>
          </w:tcPr>
          <w:p w14:paraId="1CE26ECF" w14:textId="77777777" w:rsidR="00F50D87" w:rsidRPr="00902DEF" w:rsidRDefault="00F50D87" w:rsidP="00F50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İki şey arasındaki set ya da engel anlamına gelen kabir hayatına ………………………...   kuruldu.</w:t>
            </w:r>
          </w:p>
        </w:tc>
      </w:tr>
      <w:tr w:rsidR="00F50D87" w:rsidRPr="00902DEF" w14:paraId="5BED27B5" w14:textId="77777777" w:rsidTr="00F50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14:paraId="63008CE3" w14:textId="77777777" w:rsidR="00F50D87" w:rsidRPr="00902DEF" w:rsidRDefault="00F50D87" w:rsidP="00F50D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2729D342" w14:textId="77777777" w:rsidR="00F50D87" w:rsidRPr="00902DEF" w:rsidRDefault="00F50D87" w:rsidP="00F50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1" w:type="pct"/>
            <w:shd w:val="clear" w:color="auto" w:fill="auto"/>
            <w:vAlign w:val="center"/>
          </w:tcPr>
          <w:p w14:paraId="0A9A48F2" w14:textId="77777777" w:rsidR="00F50D87" w:rsidRPr="00902DEF" w:rsidRDefault="00F50D87" w:rsidP="00F50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Ayağa kalkmak ve dirilmek anlamına da gelen dünyadaki dengenin bozulmasına   ………………….. denir</w:t>
            </w:r>
          </w:p>
        </w:tc>
      </w:tr>
    </w:tbl>
    <w:p w14:paraId="10B5D193" w14:textId="193D44E4" w:rsidR="00602BD9" w:rsidRDefault="00602BD9" w:rsidP="009439EA">
      <w:pPr>
        <w:rPr>
          <w:sz w:val="18"/>
          <w:szCs w:val="18"/>
        </w:rPr>
      </w:pPr>
    </w:p>
    <w:tbl>
      <w:tblPr>
        <w:tblStyle w:val="KlavuzTablo1Ak-Vurgu5"/>
        <w:tblpPr w:leftFromText="141" w:rightFromText="141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6799"/>
      </w:tblGrid>
      <w:tr w:rsidR="00F50D87" w14:paraId="5B5ADD6A" w14:textId="77777777" w:rsidTr="00F72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D6AF58D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Aşağıda verine ahiret hayatının aşamalarını kişinin ölümünden itibaren sıralayınız. (10P)</w:t>
            </w:r>
          </w:p>
        </w:tc>
      </w:tr>
    </w:tbl>
    <w:p w14:paraId="7542ED4A" w14:textId="2A6FFB8D" w:rsidR="007C22E7" w:rsidRPr="00902DEF" w:rsidRDefault="007C22E7" w:rsidP="009439EA">
      <w:pPr>
        <w:rPr>
          <w:sz w:val="18"/>
          <w:szCs w:val="18"/>
        </w:rPr>
      </w:pPr>
    </w:p>
    <w:tbl>
      <w:tblPr>
        <w:tblStyle w:val="KlavuzTablo1Ak-Vurgu1"/>
        <w:tblpPr w:leftFromText="141" w:rightFromText="141" w:vertAnchor="text" w:horzAnchor="margin" w:tblpXSpec="center" w:tblpY="128"/>
        <w:tblW w:w="6658" w:type="dxa"/>
        <w:tblLook w:val="04A0" w:firstRow="1" w:lastRow="0" w:firstColumn="1" w:lastColumn="0" w:noHBand="0" w:noVBand="1"/>
      </w:tblPr>
      <w:tblGrid>
        <w:gridCol w:w="5564"/>
        <w:gridCol w:w="1094"/>
      </w:tblGrid>
      <w:tr w:rsidR="00F50D87" w14:paraId="6F5619B5" w14:textId="77777777" w:rsidTr="00F72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58A2F05F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MİZAN</w:t>
            </w:r>
          </w:p>
        </w:tc>
        <w:tc>
          <w:tcPr>
            <w:tcW w:w="1094" w:type="dxa"/>
          </w:tcPr>
          <w:p w14:paraId="7DEC5A6E" w14:textId="77777777" w:rsidR="00F50D87" w:rsidRDefault="00F50D87" w:rsidP="00F50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33B91EB8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55251662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BERZAH</w:t>
            </w:r>
          </w:p>
        </w:tc>
        <w:tc>
          <w:tcPr>
            <w:tcW w:w="1094" w:type="dxa"/>
          </w:tcPr>
          <w:p w14:paraId="0AD8A185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5ADE1D5C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5FDC438C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BA’S</w:t>
            </w:r>
          </w:p>
        </w:tc>
        <w:tc>
          <w:tcPr>
            <w:tcW w:w="1094" w:type="dxa"/>
          </w:tcPr>
          <w:p w14:paraId="20182F5F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6A4E39EA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16194810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KIYAMET</w:t>
            </w:r>
          </w:p>
        </w:tc>
        <w:tc>
          <w:tcPr>
            <w:tcW w:w="1094" w:type="dxa"/>
          </w:tcPr>
          <w:p w14:paraId="62EE4808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53E81952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5610AC22" w14:textId="77777777" w:rsidR="00F50D87" w:rsidRPr="004F2DD2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1.SURA ÜFLEME</w:t>
            </w:r>
          </w:p>
        </w:tc>
        <w:tc>
          <w:tcPr>
            <w:tcW w:w="1094" w:type="dxa"/>
          </w:tcPr>
          <w:p w14:paraId="58A8844B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6024298E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0A204419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2.SURA ÜFLEME</w:t>
            </w:r>
          </w:p>
        </w:tc>
        <w:tc>
          <w:tcPr>
            <w:tcW w:w="1094" w:type="dxa"/>
          </w:tcPr>
          <w:p w14:paraId="12E11660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0A529ABF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65B0DC4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ECEL</w:t>
            </w:r>
          </w:p>
        </w:tc>
        <w:tc>
          <w:tcPr>
            <w:tcW w:w="1094" w:type="dxa"/>
          </w:tcPr>
          <w:p w14:paraId="4E2C0898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3A9490BF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1E07379A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HAŞİR</w:t>
            </w:r>
          </w:p>
        </w:tc>
        <w:tc>
          <w:tcPr>
            <w:tcW w:w="1094" w:type="dxa"/>
          </w:tcPr>
          <w:p w14:paraId="15ECDADA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5D2ABF50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7081C806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SIRAT</w:t>
            </w:r>
          </w:p>
        </w:tc>
        <w:tc>
          <w:tcPr>
            <w:tcW w:w="1094" w:type="dxa"/>
          </w:tcPr>
          <w:p w14:paraId="3DE389D0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54EA499A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4BFA363B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HESABA ÇEKİLME</w:t>
            </w:r>
          </w:p>
        </w:tc>
        <w:tc>
          <w:tcPr>
            <w:tcW w:w="1094" w:type="dxa"/>
          </w:tcPr>
          <w:p w14:paraId="58FF4AED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50D87" w14:paraId="1CF86572" w14:textId="77777777" w:rsidTr="00F726B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3B167B2D" w14:textId="77777777" w:rsidR="00F50D87" w:rsidRDefault="00F50D87" w:rsidP="00F50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CENNET-CEHENNEM </w:t>
            </w:r>
          </w:p>
        </w:tc>
        <w:tc>
          <w:tcPr>
            <w:tcW w:w="1094" w:type="dxa"/>
          </w:tcPr>
          <w:p w14:paraId="68804C34" w14:textId="77777777" w:rsidR="00F50D87" w:rsidRDefault="00F50D87" w:rsidP="00F50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9FF3D9E" w14:textId="3FF1EE59" w:rsidR="007C22E7" w:rsidRDefault="007C22E7" w:rsidP="009439EA">
      <w:pPr>
        <w:rPr>
          <w:sz w:val="18"/>
          <w:szCs w:val="18"/>
        </w:rPr>
      </w:pPr>
    </w:p>
    <w:p w14:paraId="5EF67504" w14:textId="407DED23" w:rsidR="009439EA" w:rsidRDefault="009439EA" w:rsidP="009439EA">
      <w:pPr>
        <w:rPr>
          <w:sz w:val="18"/>
          <w:szCs w:val="18"/>
        </w:rPr>
      </w:pPr>
    </w:p>
    <w:p w14:paraId="43CF54D3" w14:textId="03F5FE12" w:rsidR="00E27445" w:rsidRDefault="00E27445" w:rsidP="009439EA">
      <w:pPr>
        <w:rPr>
          <w:sz w:val="18"/>
          <w:szCs w:val="18"/>
        </w:rPr>
      </w:pPr>
    </w:p>
    <w:p w14:paraId="0F209CBC" w14:textId="0058983D" w:rsidR="00E27445" w:rsidRDefault="00E27445" w:rsidP="009439EA">
      <w:pPr>
        <w:rPr>
          <w:sz w:val="18"/>
          <w:szCs w:val="18"/>
        </w:rPr>
      </w:pPr>
    </w:p>
    <w:p w14:paraId="61D51D1F" w14:textId="47CB1A9C" w:rsidR="00F50D87" w:rsidRDefault="00F50D87" w:rsidP="009439EA">
      <w:pPr>
        <w:rPr>
          <w:sz w:val="18"/>
          <w:szCs w:val="18"/>
        </w:rPr>
      </w:pPr>
    </w:p>
    <w:p w14:paraId="55C8AD8F" w14:textId="0EB72D74" w:rsidR="00F50D87" w:rsidRDefault="00F50D87" w:rsidP="009439EA">
      <w:pPr>
        <w:rPr>
          <w:sz w:val="18"/>
          <w:szCs w:val="18"/>
        </w:rPr>
      </w:pPr>
    </w:p>
    <w:p w14:paraId="24578133" w14:textId="4C0454FF" w:rsidR="00F50D87" w:rsidRDefault="00F50D87" w:rsidP="009439EA">
      <w:pPr>
        <w:rPr>
          <w:sz w:val="18"/>
          <w:szCs w:val="18"/>
        </w:rPr>
      </w:pPr>
    </w:p>
    <w:p w14:paraId="5D3DA1D0" w14:textId="207586F9" w:rsidR="00F50D87" w:rsidRDefault="00F50D87" w:rsidP="009439EA">
      <w:pPr>
        <w:rPr>
          <w:sz w:val="18"/>
          <w:szCs w:val="18"/>
        </w:rPr>
      </w:pPr>
    </w:p>
    <w:p w14:paraId="57C7D333" w14:textId="27FE3614" w:rsidR="00F50D87" w:rsidRDefault="00F50D87" w:rsidP="009439EA">
      <w:pPr>
        <w:rPr>
          <w:sz w:val="18"/>
          <w:szCs w:val="18"/>
        </w:rPr>
      </w:pPr>
    </w:p>
    <w:p w14:paraId="5E6D5BFB" w14:textId="246E874C" w:rsidR="00F50D87" w:rsidRDefault="00F50D87" w:rsidP="009439EA">
      <w:pPr>
        <w:rPr>
          <w:sz w:val="18"/>
          <w:szCs w:val="18"/>
        </w:rPr>
      </w:pPr>
    </w:p>
    <w:p w14:paraId="3F4943A7" w14:textId="78B53DB9" w:rsidR="00F50D87" w:rsidRDefault="00F50D87" w:rsidP="009439EA">
      <w:pPr>
        <w:rPr>
          <w:sz w:val="18"/>
          <w:szCs w:val="18"/>
        </w:rPr>
      </w:pPr>
    </w:p>
    <w:p w14:paraId="2EFBC1D7" w14:textId="0B482B5A" w:rsidR="00F50D87" w:rsidRDefault="00F50D87" w:rsidP="009439EA">
      <w:pPr>
        <w:rPr>
          <w:sz w:val="18"/>
          <w:szCs w:val="18"/>
        </w:rPr>
      </w:pPr>
    </w:p>
    <w:p w14:paraId="6AB3D1CB" w14:textId="77777777" w:rsidR="00F50D87" w:rsidRPr="00902DEF" w:rsidRDefault="00F50D87" w:rsidP="009439EA">
      <w:pPr>
        <w:rPr>
          <w:sz w:val="18"/>
          <w:szCs w:val="18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623"/>
        <w:gridCol w:w="8455"/>
      </w:tblGrid>
      <w:tr w:rsidR="000C6BDE" w:rsidRPr="00902DEF" w14:paraId="3DA4CAC5" w14:textId="77777777" w:rsidTr="00C7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FF3F904" w14:textId="4D86C783" w:rsidR="000C6BDE" w:rsidRPr="00902DEF" w:rsidRDefault="000C6BDE" w:rsidP="00BE5E91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02DEF">
              <w:rPr>
                <w:rFonts w:asciiTheme="minorHAnsi" w:hAnsiTheme="minorHAnsi" w:cstheme="minorHAnsi"/>
                <w:sz w:val="18"/>
                <w:szCs w:val="18"/>
              </w:rPr>
              <w:t>C- Aşağıdaki cümle</w:t>
            </w:r>
            <w:r w:rsidR="004A154D" w:rsidRPr="00902DEF">
              <w:rPr>
                <w:rFonts w:asciiTheme="minorHAnsi" w:hAnsiTheme="minorHAnsi" w:cstheme="minorHAnsi"/>
                <w:sz w:val="18"/>
                <w:szCs w:val="18"/>
              </w:rPr>
              <w:t>lerden doğru olanların başına (</w:t>
            </w:r>
            <w:r w:rsidRPr="00902DEF">
              <w:rPr>
                <w:rFonts w:asciiTheme="minorHAnsi" w:hAnsiTheme="minorHAnsi" w:cstheme="minorHAnsi"/>
                <w:sz w:val="18"/>
                <w:szCs w:val="18"/>
              </w:rPr>
              <w:t xml:space="preserve">D), 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ya</w:t>
            </w:r>
            <w:r w:rsidRPr="00902DEF">
              <w:rPr>
                <w:rFonts w:asciiTheme="minorHAnsi" w:hAnsiTheme="minorHAnsi" w:cstheme="minorHAnsi"/>
                <w:spacing w:val="1"/>
                <w:position w:val="-1"/>
                <w:sz w:val="18"/>
                <w:szCs w:val="18"/>
              </w:rPr>
              <w:t>nlı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ş</w:t>
            </w:r>
            <w:r w:rsidRPr="00902DEF">
              <w:rPr>
                <w:rFonts w:asciiTheme="minorHAnsi" w:hAnsiTheme="minorHAnsi" w:cstheme="minorHAnsi"/>
                <w:spacing w:val="-5"/>
                <w:position w:val="-1"/>
                <w:sz w:val="18"/>
                <w:szCs w:val="18"/>
              </w:rPr>
              <w:t xml:space="preserve"> 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o</w:t>
            </w:r>
            <w:r w:rsidRPr="00902DEF">
              <w:rPr>
                <w:rFonts w:asciiTheme="minorHAnsi" w:hAnsiTheme="minorHAnsi" w:cstheme="minorHAnsi"/>
                <w:spacing w:val="1"/>
                <w:position w:val="-1"/>
                <w:sz w:val="18"/>
                <w:szCs w:val="18"/>
              </w:rPr>
              <w:t>l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a</w:t>
            </w:r>
            <w:r w:rsidRPr="00902DEF">
              <w:rPr>
                <w:rFonts w:asciiTheme="minorHAnsi" w:hAnsiTheme="minorHAnsi" w:cstheme="minorHAnsi"/>
                <w:spacing w:val="-1"/>
                <w:position w:val="-1"/>
                <w:sz w:val="18"/>
                <w:szCs w:val="18"/>
              </w:rPr>
              <w:t>n</w:t>
            </w:r>
            <w:r w:rsidRPr="00902DEF">
              <w:rPr>
                <w:rFonts w:asciiTheme="minorHAnsi" w:hAnsiTheme="minorHAnsi" w:cstheme="minorHAnsi"/>
                <w:spacing w:val="1"/>
                <w:position w:val="-1"/>
                <w:sz w:val="18"/>
                <w:szCs w:val="18"/>
              </w:rPr>
              <w:t>l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a</w:t>
            </w:r>
            <w:r w:rsidRPr="00902DEF">
              <w:rPr>
                <w:rFonts w:asciiTheme="minorHAnsi" w:hAnsiTheme="minorHAnsi" w:cstheme="minorHAnsi"/>
                <w:spacing w:val="-1"/>
                <w:position w:val="-1"/>
                <w:sz w:val="18"/>
                <w:szCs w:val="18"/>
              </w:rPr>
              <w:t>r</w:t>
            </w:r>
            <w:r w:rsidRPr="00902DEF">
              <w:rPr>
                <w:rFonts w:asciiTheme="minorHAnsi" w:hAnsiTheme="minorHAnsi" w:cstheme="minorHAnsi"/>
                <w:spacing w:val="1"/>
                <w:position w:val="-1"/>
                <w:sz w:val="18"/>
                <w:szCs w:val="18"/>
              </w:rPr>
              <w:t>ı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n</w:t>
            </w:r>
            <w:r w:rsidRPr="00902DEF">
              <w:rPr>
                <w:rFonts w:asciiTheme="minorHAnsi" w:hAnsiTheme="minorHAnsi" w:cstheme="minorHAnsi"/>
                <w:spacing w:val="-5"/>
                <w:position w:val="-1"/>
                <w:sz w:val="18"/>
                <w:szCs w:val="18"/>
              </w:rPr>
              <w:t xml:space="preserve"> </w:t>
            </w:r>
            <w:r w:rsidRPr="00902DEF">
              <w:rPr>
                <w:rFonts w:asciiTheme="minorHAnsi" w:hAnsiTheme="minorHAnsi" w:cstheme="minorHAnsi"/>
                <w:spacing w:val="1"/>
                <w:position w:val="-1"/>
                <w:sz w:val="18"/>
                <w:szCs w:val="18"/>
              </w:rPr>
              <w:t>b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a</w:t>
            </w:r>
            <w:r w:rsidRPr="00902DEF">
              <w:rPr>
                <w:rFonts w:asciiTheme="minorHAnsi" w:hAnsiTheme="minorHAnsi" w:cstheme="minorHAnsi"/>
                <w:spacing w:val="-2"/>
                <w:position w:val="-1"/>
                <w:sz w:val="18"/>
                <w:szCs w:val="18"/>
              </w:rPr>
              <w:t>şı</w:t>
            </w:r>
            <w:r w:rsidRPr="00902DEF">
              <w:rPr>
                <w:rFonts w:asciiTheme="minorHAnsi" w:hAnsiTheme="minorHAnsi" w:cstheme="minorHAnsi"/>
                <w:spacing w:val="1"/>
                <w:position w:val="-1"/>
                <w:sz w:val="18"/>
                <w:szCs w:val="18"/>
              </w:rPr>
              <w:t>n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a</w:t>
            </w:r>
            <w:r w:rsidRPr="00902DEF">
              <w:rPr>
                <w:rFonts w:asciiTheme="minorHAnsi" w:hAnsiTheme="minorHAnsi" w:cstheme="minorHAnsi"/>
                <w:spacing w:val="-6"/>
                <w:position w:val="-1"/>
                <w:sz w:val="18"/>
                <w:szCs w:val="18"/>
              </w:rPr>
              <w:t xml:space="preserve"> 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(Y)</w:t>
            </w:r>
            <w:r w:rsidRPr="00902DEF">
              <w:rPr>
                <w:rFonts w:asciiTheme="minorHAnsi" w:hAnsiTheme="minorHAnsi" w:cstheme="minorHAnsi"/>
                <w:spacing w:val="-4"/>
                <w:position w:val="-1"/>
                <w:sz w:val="18"/>
                <w:szCs w:val="18"/>
              </w:rPr>
              <w:t xml:space="preserve"> 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ya</w:t>
            </w:r>
            <w:r w:rsidRPr="00902DEF">
              <w:rPr>
                <w:rFonts w:asciiTheme="minorHAnsi" w:hAnsiTheme="minorHAnsi" w:cstheme="minorHAnsi"/>
                <w:spacing w:val="-1"/>
                <w:position w:val="-1"/>
                <w:sz w:val="18"/>
                <w:szCs w:val="18"/>
              </w:rPr>
              <w:t>z</w:t>
            </w:r>
            <w:r w:rsidRPr="00902DEF">
              <w:rPr>
                <w:rFonts w:asciiTheme="minorHAnsi" w:hAnsiTheme="minorHAnsi" w:cstheme="minorHAnsi"/>
                <w:spacing w:val="1"/>
                <w:position w:val="-1"/>
                <w:sz w:val="18"/>
                <w:szCs w:val="18"/>
              </w:rPr>
              <w:t>ını</w:t>
            </w:r>
            <w:r w:rsidRPr="00902DEF">
              <w:rPr>
                <w:rFonts w:asciiTheme="minorHAnsi" w:hAnsiTheme="minorHAnsi" w:cstheme="minorHAnsi"/>
                <w:spacing w:val="-1"/>
                <w:position w:val="-1"/>
                <w:sz w:val="18"/>
                <w:szCs w:val="18"/>
              </w:rPr>
              <w:t>z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. (</w:t>
            </w:r>
            <w:r w:rsidR="00876483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3*5=15</w:t>
            </w:r>
            <w:r w:rsidRPr="00902DEF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 xml:space="preserve"> Puan)</w:t>
            </w:r>
          </w:p>
        </w:tc>
      </w:tr>
      <w:tr w:rsidR="003F669C" w:rsidRPr="00902DEF" w14:paraId="773FBA27" w14:textId="77777777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 w:val="restart"/>
            <w:vAlign w:val="center"/>
          </w:tcPr>
          <w:p w14:paraId="7603C9DF" w14:textId="77777777" w:rsidR="003F669C" w:rsidRPr="00902DEF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  <w:sz w:val="18"/>
                <w:szCs w:val="18"/>
              </w:rPr>
            </w:pPr>
            <w:r w:rsidRPr="00902DEF">
              <w:rPr>
                <w:rFonts w:ascii="Juice ITC" w:hAnsi="Juice ITC" w:cstheme="minorHAnsi"/>
                <w:sz w:val="18"/>
                <w:szCs w:val="18"/>
              </w:rPr>
              <w:t>Yanlış mı?</w:t>
            </w:r>
          </w:p>
          <w:p w14:paraId="0A6455D8" w14:textId="77777777" w:rsidR="003F669C" w:rsidRPr="00902DEF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  <w:sz w:val="18"/>
                <w:szCs w:val="18"/>
              </w:rPr>
            </w:pPr>
            <w:r w:rsidRPr="00902DEF">
              <w:rPr>
                <w:rFonts w:ascii="Juice ITC" w:hAnsi="Juice ITC" w:cstheme="minorHAnsi"/>
                <w:sz w:val="18"/>
                <w:szCs w:val="18"/>
              </w:rPr>
              <w:t>(Y)</w:t>
            </w:r>
          </w:p>
          <w:p w14:paraId="463DED40" w14:textId="77777777" w:rsidR="003F669C" w:rsidRPr="00902DEF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  <w:sz w:val="18"/>
                <w:szCs w:val="18"/>
              </w:rPr>
            </w:pPr>
          </w:p>
          <w:p w14:paraId="50C3896A" w14:textId="77777777" w:rsidR="003F669C" w:rsidRPr="00902DEF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  <w:sz w:val="18"/>
                <w:szCs w:val="18"/>
              </w:rPr>
            </w:pPr>
            <w:r w:rsidRPr="00902DEF">
              <w:rPr>
                <w:rFonts w:ascii="Juice ITC" w:hAnsi="Juice ITC" w:cstheme="minorHAnsi"/>
                <w:sz w:val="18"/>
                <w:szCs w:val="18"/>
              </w:rPr>
              <w:t>Doğru mu?</w:t>
            </w:r>
          </w:p>
          <w:p w14:paraId="787B8730" w14:textId="77777777" w:rsidR="003F669C" w:rsidRPr="00902DEF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2DEF">
              <w:rPr>
                <w:rFonts w:ascii="Juice ITC" w:hAnsi="Juice ITC" w:cstheme="minorHAnsi"/>
                <w:sz w:val="18"/>
                <w:szCs w:val="18"/>
              </w:rPr>
              <w:t>(D)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5FE3AEB" w14:textId="77777777" w:rsidR="003F669C" w:rsidRPr="00902DEF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14:paraId="75271439" w14:textId="7A68DAAB" w:rsidR="003F669C" w:rsidRPr="003A4092" w:rsidRDefault="00A667B3" w:rsidP="003A4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İnsan öldükten sonra mahşer denilen yerde tekrardan dirileceği güne kadar bekler </w:t>
            </w:r>
          </w:p>
        </w:tc>
      </w:tr>
      <w:tr w:rsidR="003F669C" w:rsidRPr="00902DEF" w14:paraId="1A21FB02" w14:textId="77777777" w:rsidTr="00C7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14:paraId="62D5564A" w14:textId="77777777" w:rsidR="003F669C" w:rsidRPr="00902DEF" w:rsidRDefault="003F669C" w:rsidP="00BE5E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2CC" w:themeFill="accent4" w:themeFillTint="33"/>
            <w:vAlign w:val="center"/>
          </w:tcPr>
          <w:p w14:paraId="2D5C32EB" w14:textId="77777777" w:rsidR="003F669C" w:rsidRPr="00902DEF" w:rsidRDefault="003F669C" w:rsidP="00BE5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47" w:type="pct"/>
            <w:shd w:val="clear" w:color="auto" w:fill="FFF2CC" w:themeFill="accent4" w:themeFillTint="33"/>
            <w:vAlign w:val="center"/>
          </w:tcPr>
          <w:p w14:paraId="451A39A3" w14:textId="4F1C52EC" w:rsidR="003F669C" w:rsidRPr="003A4092" w:rsidRDefault="00A667B3" w:rsidP="003A4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Cehennem ehline soldan kitabı verilenler anlamına gelen ashab-ı şimal olarak isimlendirilir.</w:t>
            </w:r>
            <w:r w:rsidR="003A4092" w:rsidRPr="003A409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F669C" w:rsidRPr="00902DEF" w14:paraId="1E70F0F7" w14:textId="77777777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14:paraId="24A73892" w14:textId="77777777" w:rsidR="003F669C" w:rsidRPr="00902DEF" w:rsidRDefault="003F669C" w:rsidP="00BE5E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E31FF66" w14:textId="77777777" w:rsidR="003F669C" w:rsidRPr="00902DEF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14:paraId="1F1FB50A" w14:textId="4D03B49A" w:rsidR="00087DD2" w:rsidRPr="00902DEF" w:rsidRDefault="00087DD2" w:rsidP="00087DD2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Kıyametin zamanını Allah dışında kimse bilemez.</w:t>
            </w:r>
          </w:p>
        </w:tc>
      </w:tr>
      <w:tr w:rsidR="003F669C" w:rsidRPr="00902DEF" w14:paraId="07E267EF" w14:textId="77777777" w:rsidTr="00C7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14:paraId="6DD8ED46" w14:textId="77777777" w:rsidR="003F669C" w:rsidRPr="00902DEF" w:rsidRDefault="003F669C" w:rsidP="00BE5E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2CC" w:themeFill="accent4" w:themeFillTint="33"/>
            <w:vAlign w:val="center"/>
          </w:tcPr>
          <w:p w14:paraId="36138374" w14:textId="77777777" w:rsidR="003F669C" w:rsidRPr="00902DEF" w:rsidRDefault="003F669C" w:rsidP="00BE5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47" w:type="pct"/>
            <w:shd w:val="clear" w:color="auto" w:fill="FFF2CC" w:themeFill="accent4" w:themeFillTint="33"/>
            <w:vAlign w:val="center"/>
          </w:tcPr>
          <w:p w14:paraId="25A6B7B5" w14:textId="1811DECD" w:rsidR="003F669C" w:rsidRPr="00902DEF" w:rsidRDefault="006F21A1" w:rsidP="00C938C9">
            <w:pPr>
              <w:tabs>
                <w:tab w:val="left" w:pos="31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7DD2">
              <w:rPr>
                <w:sz w:val="18"/>
                <w:szCs w:val="18"/>
              </w:rPr>
              <w:t>Hayatın ve varoluşun anlamına “Ben kimim?”, “niçin yaratıldım?” ve “nereye gidiyorum?” soruların</w:t>
            </w:r>
            <w:r w:rsidR="00BE4027">
              <w:rPr>
                <w:sz w:val="18"/>
                <w:szCs w:val="18"/>
              </w:rPr>
              <w:t>a</w:t>
            </w:r>
            <w:r w:rsidR="00087DD2">
              <w:rPr>
                <w:sz w:val="18"/>
                <w:szCs w:val="18"/>
              </w:rPr>
              <w:t xml:space="preserve"> verilen cevap</w:t>
            </w:r>
            <w:r w:rsidR="00BE4027">
              <w:rPr>
                <w:sz w:val="18"/>
                <w:szCs w:val="18"/>
              </w:rPr>
              <w:t>larla ulaşabiliriz</w:t>
            </w:r>
            <w:r w:rsidR="00087DD2">
              <w:rPr>
                <w:sz w:val="18"/>
                <w:szCs w:val="18"/>
              </w:rPr>
              <w:t>.</w:t>
            </w:r>
          </w:p>
        </w:tc>
      </w:tr>
      <w:tr w:rsidR="003F669C" w:rsidRPr="00902DEF" w14:paraId="6BF0796E" w14:textId="77777777" w:rsidTr="00902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14:paraId="13B9F2C0" w14:textId="77777777" w:rsidR="003F669C" w:rsidRPr="00902DEF" w:rsidRDefault="003F669C" w:rsidP="00BE5E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FA268B2" w14:textId="77777777" w:rsidR="003F669C" w:rsidRPr="00902DEF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14:paraId="7497504C" w14:textId="09923DE1" w:rsidR="003F669C" w:rsidRPr="00902DEF" w:rsidRDefault="00BE4027" w:rsidP="00B7012A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Azrail sura ikinci defa üfleyince yeniden dirilme gerçekleşecek.</w:t>
            </w:r>
          </w:p>
        </w:tc>
      </w:tr>
    </w:tbl>
    <w:p w14:paraId="59B68713" w14:textId="6418869A" w:rsidR="000A4A65" w:rsidRDefault="000A4A65" w:rsidP="0020210F">
      <w:pPr>
        <w:tabs>
          <w:tab w:val="left" w:pos="4092"/>
        </w:tabs>
        <w:rPr>
          <w:sz w:val="20"/>
          <w:szCs w:val="20"/>
        </w:rPr>
      </w:pPr>
    </w:p>
    <w:tbl>
      <w:tblPr>
        <w:tblStyle w:val="KlavuzTablo1Ak-Vurgu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546C" w14:paraId="4DADC4A4" w14:textId="77777777" w:rsidTr="00085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tbl>
            <w:tblPr>
              <w:tblStyle w:val="TabloKlavuzu"/>
              <w:tblW w:w="10434" w:type="dxa"/>
              <w:tblLook w:val="04A0" w:firstRow="1" w:lastRow="0" w:firstColumn="1" w:lastColumn="0" w:noHBand="0" w:noVBand="1"/>
            </w:tblPr>
            <w:tblGrid>
              <w:gridCol w:w="10434"/>
            </w:tblGrid>
            <w:tr w:rsidR="0008546C" w:rsidRPr="0008546C" w14:paraId="4EDEB746" w14:textId="77777777" w:rsidTr="0008546C">
              <w:trPr>
                <w:trHeight w:val="516"/>
              </w:trPr>
              <w:tc>
                <w:tcPr>
                  <w:tcW w:w="10434" w:type="dxa"/>
                </w:tcPr>
                <w:p w14:paraId="5147E9BC" w14:textId="1190BB3A" w:rsidR="0008546C" w:rsidRPr="0008546C" w:rsidRDefault="0008546C" w:rsidP="0008546C">
                  <w:pPr>
                    <w:rPr>
                      <w:b/>
                      <w:bCs/>
                    </w:rPr>
                  </w:pPr>
                  <w:r w:rsidRPr="0008546C">
                    <w:rPr>
                      <w:b/>
                      <w:bCs/>
                    </w:rPr>
                    <w:t xml:space="preserve">Birbiri ile bağlantılı Doğru/Yanlış tipindeki ilk ifadeden başlayarak her doğru ya da yanlış cevabınıza göre çıkışlardan sadece birini işaretleyin. </w:t>
                  </w:r>
                  <w:r>
                    <w:rPr>
                      <w:b/>
                      <w:bCs/>
                    </w:rPr>
                    <w:t xml:space="preserve"> (</w:t>
                  </w:r>
                  <w:r w:rsidR="00A62BBB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*5=</w:t>
                  </w:r>
                  <w:r w:rsidR="00A62BBB">
                    <w:rPr>
                      <w:b/>
                      <w:bCs/>
                    </w:rPr>
                    <w:t xml:space="preserve">20 </w:t>
                  </w:r>
                  <w:r>
                    <w:rPr>
                      <w:b/>
                      <w:bCs/>
                    </w:rPr>
                    <w:t>puan)</w:t>
                  </w:r>
                </w:p>
              </w:tc>
            </w:tr>
          </w:tbl>
          <w:p w14:paraId="5129DA6F" w14:textId="77777777" w:rsidR="0008546C" w:rsidRDefault="0008546C"/>
        </w:tc>
      </w:tr>
    </w:tbl>
    <w:p w14:paraId="751825C5" w14:textId="77777777" w:rsidR="004D3384" w:rsidRDefault="004D3384" w:rsidP="00F50D87">
      <w:pPr>
        <w:tabs>
          <w:tab w:val="left" w:pos="4092"/>
        </w:tabs>
        <w:rPr>
          <w:sz w:val="20"/>
          <w:szCs w:val="20"/>
        </w:rPr>
      </w:pPr>
    </w:p>
    <w:p w14:paraId="43793C62" w14:textId="6FF9C5F1" w:rsidR="000A4A65" w:rsidRDefault="0008546C" w:rsidP="00F50D87">
      <w:pPr>
        <w:tabs>
          <w:tab w:val="left" w:pos="4092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7441028" wp14:editId="20307865">
            <wp:extent cx="6651470" cy="3009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469" cy="30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BA4A3" w14:textId="77777777" w:rsidR="004D3384" w:rsidRPr="00F50D87" w:rsidRDefault="004D3384" w:rsidP="00F50D87">
      <w:pPr>
        <w:tabs>
          <w:tab w:val="left" w:pos="4092"/>
        </w:tabs>
        <w:rPr>
          <w:sz w:val="20"/>
          <w:szCs w:val="20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6"/>
      </w:tblGrid>
      <w:tr w:rsidR="009A4782" w:rsidRPr="00DF55E8" w14:paraId="47DFB985" w14:textId="77777777" w:rsidTr="00AA6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1D0E47A8" w14:textId="2E9C1138" w:rsidR="009A4782" w:rsidRPr="00DF55E8" w:rsidRDefault="009A4782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5E8">
              <w:rPr>
                <w:rFonts w:asciiTheme="minorHAnsi" w:hAnsiTheme="minorHAnsi" w:cstheme="minorHAnsi"/>
                <w:sz w:val="20"/>
                <w:szCs w:val="20"/>
              </w:rPr>
              <w:t>F- Aşağıdaki çoktan seçmeli soruları tabloya cevaplandırını</w:t>
            </w:r>
            <w:r w:rsidR="004A154D">
              <w:rPr>
                <w:rFonts w:asciiTheme="minorHAnsi" w:hAnsiTheme="minorHAnsi" w:cstheme="minorHAnsi"/>
                <w:sz w:val="20"/>
                <w:szCs w:val="20"/>
              </w:rPr>
              <w:t>z. (</w:t>
            </w:r>
            <w:r w:rsidR="00E27445">
              <w:rPr>
                <w:rFonts w:asciiTheme="minorHAnsi" w:hAnsiTheme="minorHAnsi" w:cstheme="minorHAnsi"/>
                <w:sz w:val="20"/>
                <w:szCs w:val="20"/>
              </w:rPr>
              <w:t>5*</w:t>
            </w:r>
            <w:r w:rsidR="00A62BBB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="00E27445"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w:r w:rsidR="00A62BBB">
              <w:rPr>
                <w:rFonts w:asciiTheme="minorHAnsi" w:hAnsiTheme="minorHAnsi" w:cstheme="minorHAnsi"/>
                <w:sz w:val="20"/>
                <w:szCs w:val="20"/>
              </w:rPr>
              <w:t xml:space="preserve"> 40 </w:t>
            </w:r>
            <w:r w:rsidRPr="00DF55E8">
              <w:rPr>
                <w:rFonts w:asciiTheme="minorHAnsi" w:hAnsiTheme="minorHAnsi" w:cstheme="minorHAnsi"/>
                <w:sz w:val="20"/>
                <w:szCs w:val="20"/>
              </w:rPr>
              <w:t xml:space="preserve"> Puan)</w:t>
            </w:r>
          </w:p>
        </w:tc>
      </w:tr>
    </w:tbl>
    <w:p w14:paraId="737E897F" w14:textId="77777777" w:rsidR="00A55EFB" w:rsidRDefault="00A55EFB" w:rsidP="009439EA">
      <w:pPr>
        <w:rPr>
          <w:sz w:val="20"/>
          <w:szCs w:val="20"/>
        </w:rPr>
        <w:sectPr w:rsidR="00A55EFB" w:rsidSect="008E4E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79DC8C52" w14:textId="77777777" w:rsidR="00F50D87" w:rsidRPr="00F50D87" w:rsidRDefault="00D05929" w:rsidP="00F50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B73D8">
        <w:rPr>
          <w:rFonts w:asciiTheme="majorBidi" w:hAnsiTheme="majorBidi" w:cstheme="majorBidi"/>
          <w:sz w:val="20"/>
          <w:szCs w:val="20"/>
        </w:rPr>
        <w:t xml:space="preserve">  </w:t>
      </w:r>
      <w:r w:rsidRPr="006B73D8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D54C9A" w:rsidRPr="00F50D87">
        <w:rPr>
          <w:rFonts w:cstheme="minorHAnsi"/>
          <w:b/>
          <w:bCs/>
          <w:sz w:val="20"/>
          <w:szCs w:val="20"/>
        </w:rPr>
        <w:t xml:space="preserve">. </w:t>
      </w:r>
      <w:r w:rsidR="00F50D87" w:rsidRPr="00F50D87">
        <w:rPr>
          <w:rFonts w:cstheme="minorHAnsi"/>
          <w:sz w:val="20"/>
          <w:szCs w:val="20"/>
        </w:rPr>
        <w:t>“Diriliş ile birlikte ahirette insanların toplanacakları yere”</w:t>
      </w:r>
    </w:p>
    <w:p w14:paraId="02C8671D" w14:textId="6D2E87A5" w:rsidR="00F50D87" w:rsidRPr="00F50D87" w:rsidRDefault="00F50D87" w:rsidP="00F50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50D87">
        <w:rPr>
          <w:rFonts w:cstheme="minorHAnsi"/>
          <w:b/>
          <w:bCs/>
          <w:sz w:val="20"/>
          <w:szCs w:val="20"/>
        </w:rPr>
        <w:t>verilen ad aşağıdakilerden hangisidir?</w:t>
      </w:r>
      <w:r>
        <w:rPr>
          <w:rFonts w:cstheme="minorHAnsi"/>
          <w:b/>
          <w:bCs/>
          <w:sz w:val="20"/>
          <w:szCs w:val="20"/>
        </w:rPr>
        <w:t xml:space="preserve">                                                     </w:t>
      </w:r>
      <w:r w:rsidRPr="00F50D87">
        <w:rPr>
          <w:rFonts w:cstheme="minorHAnsi"/>
          <w:sz w:val="20"/>
          <w:szCs w:val="20"/>
        </w:rPr>
        <w:t>A)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F50D87">
        <w:rPr>
          <w:rFonts w:cstheme="minorHAnsi"/>
          <w:sz w:val="20"/>
          <w:szCs w:val="20"/>
        </w:rPr>
        <w:t>Mizan</w:t>
      </w:r>
      <w:r>
        <w:rPr>
          <w:rFonts w:cstheme="minorHAnsi"/>
          <w:sz w:val="20"/>
          <w:szCs w:val="20"/>
        </w:rPr>
        <w:t xml:space="preserve">    </w:t>
      </w:r>
      <w:r w:rsidRPr="00F50D87">
        <w:rPr>
          <w:rFonts w:cstheme="minorHAnsi"/>
          <w:sz w:val="20"/>
          <w:szCs w:val="20"/>
        </w:rPr>
        <w:t xml:space="preserve"> B) Ba’s </w:t>
      </w:r>
      <w:r>
        <w:rPr>
          <w:rFonts w:cstheme="minorHAnsi"/>
          <w:sz w:val="20"/>
          <w:szCs w:val="20"/>
        </w:rPr>
        <w:t xml:space="preserve">    </w:t>
      </w:r>
      <w:r w:rsidRPr="00F50D87">
        <w:rPr>
          <w:rFonts w:cstheme="minorHAnsi"/>
          <w:sz w:val="20"/>
          <w:szCs w:val="20"/>
        </w:rPr>
        <w:t xml:space="preserve">C) Cennet </w:t>
      </w:r>
      <w:r>
        <w:rPr>
          <w:rFonts w:cstheme="minorHAnsi"/>
          <w:sz w:val="20"/>
          <w:szCs w:val="20"/>
        </w:rPr>
        <w:t xml:space="preserve">   </w:t>
      </w:r>
      <w:r w:rsidRPr="00F50D87">
        <w:rPr>
          <w:rFonts w:cstheme="minorHAnsi"/>
          <w:sz w:val="20"/>
          <w:szCs w:val="20"/>
        </w:rPr>
        <w:t xml:space="preserve">D) Sırat </w:t>
      </w:r>
      <w:r>
        <w:rPr>
          <w:rFonts w:cstheme="minorHAnsi"/>
          <w:sz w:val="20"/>
          <w:szCs w:val="20"/>
        </w:rPr>
        <w:t xml:space="preserve">  </w:t>
      </w:r>
      <w:r w:rsidRPr="00F50D87">
        <w:rPr>
          <w:rFonts w:cstheme="minorHAnsi"/>
          <w:sz w:val="20"/>
          <w:szCs w:val="20"/>
        </w:rPr>
        <w:t>E) Mahşer</w:t>
      </w:r>
    </w:p>
    <w:p w14:paraId="4B55C65E" w14:textId="77777777" w:rsidR="00F50D87" w:rsidRPr="00F50D87" w:rsidRDefault="00F50D87" w:rsidP="00F50D87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2AE8D4" w14:textId="20FB5540" w:rsidR="00F50D87" w:rsidRPr="00F50D87" w:rsidRDefault="00876483" w:rsidP="00F50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Arial-BoldMT" w:cs="Arial-BoldMT"/>
          <w:b/>
          <w:bCs/>
          <w:sz w:val="20"/>
          <w:szCs w:val="20"/>
        </w:rPr>
        <w:t>2</w:t>
      </w:r>
      <w:r w:rsidRPr="00F50D87">
        <w:rPr>
          <w:rFonts w:cstheme="minorHAnsi"/>
          <w:b/>
          <w:bCs/>
          <w:sz w:val="20"/>
          <w:szCs w:val="20"/>
        </w:rPr>
        <w:t xml:space="preserve">. </w:t>
      </w:r>
      <w:r w:rsidR="00F50D87" w:rsidRPr="00F50D87">
        <w:rPr>
          <w:rFonts w:cstheme="minorHAnsi"/>
          <w:sz w:val="20"/>
          <w:szCs w:val="20"/>
        </w:rPr>
        <w:t xml:space="preserve">“Dünya, ahiretin tarlasıdır” ilkesini </w:t>
      </w:r>
      <w:r w:rsidR="00F50D87" w:rsidRPr="00F50D87">
        <w:rPr>
          <w:rFonts w:cstheme="minorHAnsi"/>
          <w:b/>
          <w:bCs/>
          <w:sz w:val="20"/>
          <w:szCs w:val="20"/>
        </w:rPr>
        <w:t>özümseyen bir insandan aşağıdaki davranışlardan hangisi beklenmez?</w:t>
      </w:r>
    </w:p>
    <w:p w14:paraId="44330966" w14:textId="77777777" w:rsidR="00F50D87" w:rsidRPr="00F50D87" w:rsidRDefault="00F50D87" w:rsidP="00F50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0D87">
        <w:rPr>
          <w:rFonts w:cstheme="minorHAnsi"/>
          <w:sz w:val="20"/>
          <w:szCs w:val="20"/>
        </w:rPr>
        <w:t>A) Haram yemekten sakınmak</w:t>
      </w:r>
    </w:p>
    <w:p w14:paraId="74FC559C" w14:textId="77777777" w:rsidR="00F50D87" w:rsidRPr="00F50D87" w:rsidRDefault="00F50D87" w:rsidP="00F50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0D87">
        <w:rPr>
          <w:rFonts w:cstheme="minorHAnsi"/>
          <w:sz w:val="20"/>
          <w:szCs w:val="20"/>
        </w:rPr>
        <w:t>B) Haksızlıklardan uzak durmak</w:t>
      </w:r>
    </w:p>
    <w:p w14:paraId="0F6D2D6C" w14:textId="77777777" w:rsidR="00F50D87" w:rsidRPr="00F50D87" w:rsidRDefault="00F50D87" w:rsidP="00F50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0D87">
        <w:rPr>
          <w:rFonts w:cstheme="minorHAnsi"/>
          <w:sz w:val="20"/>
          <w:szCs w:val="20"/>
        </w:rPr>
        <w:t>C) Sorumluluk bilinciyle hareket etmek</w:t>
      </w:r>
    </w:p>
    <w:p w14:paraId="6A744380" w14:textId="77777777" w:rsidR="00F50D87" w:rsidRPr="00F50D87" w:rsidRDefault="00F50D87" w:rsidP="00F50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0D87">
        <w:rPr>
          <w:rFonts w:cstheme="minorHAnsi"/>
          <w:sz w:val="20"/>
          <w:szCs w:val="20"/>
        </w:rPr>
        <w:t>D) Dünya hayatının gereklerinden uzak durmak</w:t>
      </w:r>
    </w:p>
    <w:p w14:paraId="56FB4979" w14:textId="77777777" w:rsidR="00F50D87" w:rsidRDefault="00F50D87" w:rsidP="00F50D8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F50D87">
        <w:rPr>
          <w:rFonts w:cstheme="minorHAnsi"/>
          <w:sz w:val="20"/>
          <w:szCs w:val="20"/>
        </w:rPr>
        <w:t>E) Hayatını güzelleştirecek davranışlar sergilemek</w:t>
      </w:r>
    </w:p>
    <w:p w14:paraId="06CD31A4" w14:textId="30FAB5A6" w:rsidR="00F50D87" w:rsidRPr="00F83FA2" w:rsidRDefault="00876483" w:rsidP="00F83F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6483">
        <w:rPr>
          <w:rFonts w:cstheme="minorHAnsi"/>
          <w:b/>
          <w:bCs/>
          <w:sz w:val="20"/>
          <w:szCs w:val="20"/>
        </w:rPr>
        <w:t>3</w:t>
      </w:r>
      <w:r w:rsidRPr="00F50D87">
        <w:rPr>
          <w:rFonts w:cstheme="minorHAnsi"/>
          <w:b/>
          <w:bCs/>
          <w:sz w:val="20"/>
          <w:szCs w:val="20"/>
        </w:rPr>
        <w:t xml:space="preserve">. </w:t>
      </w:r>
      <w:r w:rsidR="00F50D87" w:rsidRPr="00F50D87">
        <w:rPr>
          <w:rFonts w:cstheme="minorHAnsi"/>
          <w:sz w:val="20"/>
          <w:szCs w:val="20"/>
        </w:rPr>
        <w:t>Cenaze namazı, ölen için dua yerine geçen bir ibadettir. Kılınışı diğer namazlardan farklıdır.</w:t>
      </w:r>
      <w:r w:rsidR="00F83FA2">
        <w:rPr>
          <w:rFonts w:cstheme="minorHAnsi"/>
          <w:sz w:val="20"/>
          <w:szCs w:val="20"/>
        </w:rPr>
        <w:t xml:space="preserve"> </w:t>
      </w:r>
      <w:r w:rsidR="00F50D87" w:rsidRPr="00F50D87">
        <w:rPr>
          <w:rFonts w:cstheme="minorHAnsi"/>
          <w:b/>
          <w:bCs/>
          <w:sz w:val="20"/>
          <w:szCs w:val="20"/>
        </w:rPr>
        <w:t>Buna göre cenaze namazında aşağıdaki rükunlardan</w:t>
      </w:r>
      <w:r w:rsidR="00F83FA2">
        <w:rPr>
          <w:rFonts w:cstheme="minorHAnsi"/>
          <w:sz w:val="20"/>
          <w:szCs w:val="20"/>
        </w:rPr>
        <w:t xml:space="preserve"> </w:t>
      </w:r>
      <w:r w:rsidR="00F50D87" w:rsidRPr="00F50D87">
        <w:rPr>
          <w:rFonts w:cstheme="minorHAnsi"/>
          <w:b/>
          <w:bCs/>
          <w:sz w:val="20"/>
          <w:szCs w:val="20"/>
        </w:rPr>
        <w:t>hangisi yoktur?</w:t>
      </w:r>
    </w:p>
    <w:p w14:paraId="13258EAE" w14:textId="4D37C006" w:rsidR="00C46150" w:rsidRPr="00F50D87" w:rsidRDefault="00F50D87" w:rsidP="00F83F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0D87">
        <w:rPr>
          <w:rFonts w:cstheme="minorHAnsi"/>
          <w:sz w:val="20"/>
          <w:szCs w:val="20"/>
        </w:rPr>
        <w:t xml:space="preserve">A) Abdest </w:t>
      </w:r>
      <w:r w:rsidR="00F83FA2">
        <w:rPr>
          <w:rFonts w:cstheme="minorHAnsi"/>
          <w:sz w:val="20"/>
          <w:szCs w:val="20"/>
        </w:rPr>
        <w:t xml:space="preserve"> </w:t>
      </w:r>
      <w:r w:rsidRPr="00F50D87">
        <w:rPr>
          <w:rFonts w:cstheme="minorHAnsi"/>
          <w:sz w:val="20"/>
          <w:szCs w:val="20"/>
        </w:rPr>
        <w:t xml:space="preserve">B) Kıyam </w:t>
      </w:r>
      <w:r w:rsidR="00F83FA2">
        <w:rPr>
          <w:rFonts w:cstheme="minorHAnsi"/>
          <w:sz w:val="20"/>
          <w:szCs w:val="20"/>
        </w:rPr>
        <w:t xml:space="preserve"> </w:t>
      </w:r>
      <w:r w:rsidRPr="00F50D87">
        <w:rPr>
          <w:rFonts w:cstheme="minorHAnsi"/>
          <w:sz w:val="20"/>
          <w:szCs w:val="20"/>
        </w:rPr>
        <w:t>C) Kıraat</w:t>
      </w:r>
      <w:r w:rsidR="00F83FA2">
        <w:rPr>
          <w:rFonts w:cstheme="minorHAnsi"/>
          <w:sz w:val="20"/>
          <w:szCs w:val="20"/>
        </w:rPr>
        <w:t xml:space="preserve">  </w:t>
      </w:r>
      <w:r w:rsidRPr="00F50D87">
        <w:rPr>
          <w:rFonts w:cstheme="minorHAnsi"/>
          <w:sz w:val="20"/>
          <w:szCs w:val="20"/>
        </w:rPr>
        <w:t xml:space="preserve">D) Secde </w:t>
      </w:r>
      <w:r w:rsidR="00F83FA2">
        <w:rPr>
          <w:rFonts w:cstheme="minorHAnsi"/>
          <w:sz w:val="20"/>
          <w:szCs w:val="20"/>
        </w:rPr>
        <w:t xml:space="preserve"> </w:t>
      </w:r>
      <w:r w:rsidRPr="00F50D87">
        <w:rPr>
          <w:rFonts w:cstheme="minorHAnsi"/>
          <w:sz w:val="20"/>
          <w:szCs w:val="20"/>
        </w:rPr>
        <w:t>E) Tekbir</w:t>
      </w:r>
    </w:p>
    <w:p w14:paraId="76B93105" w14:textId="77777777" w:rsidR="00F50D87" w:rsidRPr="00F50D87" w:rsidRDefault="00F50D87" w:rsidP="00F50D87">
      <w:pPr>
        <w:pStyle w:val="Default"/>
      </w:pPr>
    </w:p>
    <w:p w14:paraId="5B705683" w14:textId="60615205" w:rsidR="00EF4913" w:rsidRPr="00EF4913" w:rsidRDefault="00C064BD" w:rsidP="00EF491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B73D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4. </w:t>
      </w:r>
      <w:r w:rsidR="003713E5" w:rsidRPr="00A9727D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 w:rsidR="00EF4913" w:rsidRPr="00EF4913">
        <w:rPr>
          <w:rFonts w:cstheme="minorHAnsi"/>
          <w:sz w:val="20"/>
          <w:szCs w:val="20"/>
        </w:rPr>
        <w:t xml:space="preserve">Aşağıdakilerden hangisi </w:t>
      </w:r>
      <w:r w:rsidR="00EF4913" w:rsidRPr="00EF4913">
        <w:rPr>
          <w:rFonts w:cstheme="minorHAnsi"/>
          <w:b/>
          <w:bCs/>
          <w:i/>
          <w:iCs/>
          <w:sz w:val="20"/>
          <w:szCs w:val="20"/>
        </w:rPr>
        <w:t>“Her canlı</w:t>
      </w:r>
      <w:r w:rsidR="00EF4913" w:rsidRPr="00EF4913">
        <w:rPr>
          <w:rFonts w:cstheme="minorHAnsi"/>
          <w:sz w:val="20"/>
          <w:szCs w:val="20"/>
        </w:rPr>
        <w:t xml:space="preserve"> </w:t>
      </w:r>
      <w:r w:rsidR="00EF4913" w:rsidRPr="00EF4913">
        <w:rPr>
          <w:rFonts w:cstheme="minorHAnsi"/>
          <w:b/>
          <w:bCs/>
          <w:i/>
          <w:iCs/>
          <w:sz w:val="20"/>
          <w:szCs w:val="20"/>
        </w:rPr>
        <w:t>ölümü</w:t>
      </w:r>
      <w:r w:rsidR="00EF4913" w:rsidRPr="00EF4913">
        <w:rPr>
          <w:rFonts w:cstheme="minorHAnsi"/>
          <w:sz w:val="20"/>
          <w:szCs w:val="20"/>
        </w:rPr>
        <w:t xml:space="preserve"> </w:t>
      </w:r>
      <w:r w:rsidR="00EF4913" w:rsidRPr="00EF4913">
        <w:rPr>
          <w:rFonts w:cstheme="minorHAnsi"/>
          <w:b/>
          <w:bCs/>
          <w:i/>
          <w:iCs/>
          <w:sz w:val="20"/>
          <w:szCs w:val="20"/>
        </w:rPr>
        <w:t>tadacaktır.</w:t>
      </w:r>
      <w:r w:rsidR="00EF4913" w:rsidRPr="00EF4913">
        <w:rPr>
          <w:rFonts w:cstheme="minorHAnsi"/>
          <w:sz w:val="20"/>
          <w:szCs w:val="20"/>
        </w:rPr>
        <w:t xml:space="preserve"> </w:t>
      </w:r>
      <w:r w:rsidR="00EF4913" w:rsidRPr="00EF4913">
        <w:rPr>
          <w:rFonts w:cstheme="minorHAnsi"/>
          <w:b/>
          <w:bCs/>
          <w:i/>
          <w:iCs/>
          <w:sz w:val="20"/>
          <w:szCs w:val="20"/>
        </w:rPr>
        <w:t>Sonra</w:t>
      </w:r>
      <w:r w:rsidR="00EF4913" w:rsidRPr="00EF4913">
        <w:rPr>
          <w:rFonts w:cstheme="minorHAnsi"/>
          <w:sz w:val="20"/>
          <w:szCs w:val="20"/>
        </w:rPr>
        <w:t xml:space="preserve"> </w:t>
      </w:r>
      <w:r w:rsidR="00EF4913" w:rsidRPr="00EF4913">
        <w:rPr>
          <w:rFonts w:cstheme="minorHAnsi"/>
          <w:b/>
          <w:bCs/>
          <w:i/>
          <w:iCs/>
          <w:sz w:val="20"/>
          <w:szCs w:val="20"/>
        </w:rPr>
        <w:t>da bize</w:t>
      </w:r>
      <w:r w:rsidR="00EF4913" w:rsidRPr="00EF4913">
        <w:rPr>
          <w:rFonts w:cstheme="minorHAnsi"/>
          <w:sz w:val="20"/>
          <w:szCs w:val="20"/>
        </w:rPr>
        <w:t xml:space="preserve"> </w:t>
      </w:r>
      <w:r w:rsidR="00EF4913" w:rsidRPr="00EF4913">
        <w:rPr>
          <w:rFonts w:cstheme="minorHAnsi"/>
          <w:b/>
          <w:bCs/>
          <w:i/>
          <w:iCs/>
          <w:sz w:val="20"/>
          <w:szCs w:val="20"/>
        </w:rPr>
        <w:t>döndürüleceksiniz.”</w:t>
      </w:r>
      <w:r w:rsidR="00EF4913" w:rsidRPr="00EF4913">
        <w:rPr>
          <w:rFonts w:cstheme="minorHAnsi"/>
          <w:sz w:val="20"/>
          <w:szCs w:val="20"/>
        </w:rPr>
        <w:t xml:space="preserve"> (Ankebût suresi  57. ayet.) ayetinden çıkarılacak bir sonuç </w:t>
      </w:r>
      <w:r w:rsidR="00EF4913" w:rsidRPr="00EF4913">
        <w:rPr>
          <w:rFonts w:cstheme="minorHAnsi"/>
          <w:b/>
          <w:bCs/>
          <w:sz w:val="20"/>
          <w:szCs w:val="20"/>
          <w:u w:val="single"/>
        </w:rPr>
        <w:t>değildir</w:t>
      </w:r>
      <w:r w:rsidR="00EF4913" w:rsidRPr="00EF4913">
        <w:rPr>
          <w:rFonts w:cstheme="minorHAnsi"/>
          <w:sz w:val="20"/>
          <w:szCs w:val="20"/>
        </w:rPr>
        <w:t>?</w:t>
      </w:r>
    </w:p>
    <w:p w14:paraId="7FB3C138" w14:textId="77777777" w:rsidR="00EF4913" w:rsidRPr="00EF4913" w:rsidRDefault="00EF4913" w:rsidP="00EF491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F4913">
        <w:rPr>
          <w:rFonts w:cstheme="minorHAnsi"/>
          <w:bCs/>
          <w:sz w:val="20"/>
          <w:szCs w:val="20"/>
        </w:rPr>
        <w:t xml:space="preserve">A) </w:t>
      </w:r>
      <w:r w:rsidRPr="00EF4913">
        <w:rPr>
          <w:rFonts w:cstheme="minorHAnsi"/>
          <w:sz w:val="20"/>
          <w:szCs w:val="20"/>
        </w:rPr>
        <w:t>Bütün insanların öleceği</w:t>
      </w:r>
    </w:p>
    <w:p w14:paraId="2E08752F" w14:textId="77777777" w:rsidR="00EF4913" w:rsidRPr="00EF4913" w:rsidRDefault="00EF4913" w:rsidP="00EF491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F4913">
        <w:rPr>
          <w:rFonts w:cstheme="minorHAnsi"/>
          <w:bCs/>
          <w:sz w:val="20"/>
          <w:szCs w:val="20"/>
        </w:rPr>
        <w:t xml:space="preserve">B) </w:t>
      </w:r>
      <w:r w:rsidRPr="00EF4913">
        <w:rPr>
          <w:rFonts w:cstheme="minorHAnsi"/>
          <w:sz w:val="20"/>
          <w:szCs w:val="20"/>
        </w:rPr>
        <w:t>Ölümden sonra dirilişin olacağı</w:t>
      </w:r>
    </w:p>
    <w:p w14:paraId="15845F06" w14:textId="77777777" w:rsidR="00EF4913" w:rsidRPr="00EF4913" w:rsidRDefault="00EF4913" w:rsidP="00EF491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F4913">
        <w:rPr>
          <w:rFonts w:cstheme="minorHAnsi"/>
          <w:bCs/>
          <w:sz w:val="20"/>
          <w:szCs w:val="20"/>
        </w:rPr>
        <w:t xml:space="preserve">C) </w:t>
      </w:r>
      <w:r w:rsidRPr="00EF4913">
        <w:rPr>
          <w:rFonts w:cstheme="minorHAnsi"/>
          <w:sz w:val="20"/>
          <w:szCs w:val="20"/>
        </w:rPr>
        <w:t>Ölümün mutlak son olduğu</w:t>
      </w:r>
    </w:p>
    <w:p w14:paraId="123E1F95" w14:textId="77777777" w:rsidR="00EF4913" w:rsidRPr="00EF4913" w:rsidRDefault="00EF4913" w:rsidP="00EF491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F4913">
        <w:rPr>
          <w:rFonts w:cstheme="minorHAnsi"/>
          <w:bCs/>
          <w:sz w:val="20"/>
          <w:szCs w:val="20"/>
        </w:rPr>
        <w:t xml:space="preserve">D) </w:t>
      </w:r>
      <w:r w:rsidRPr="00EF4913">
        <w:rPr>
          <w:rFonts w:cstheme="minorHAnsi"/>
          <w:sz w:val="20"/>
          <w:szCs w:val="20"/>
        </w:rPr>
        <w:t>Ölümden sonra Allah (c.c.)’ın huzurunda toplanılacağı</w:t>
      </w:r>
    </w:p>
    <w:p w14:paraId="744E45A8" w14:textId="77777777" w:rsidR="00EF4913" w:rsidRPr="00EF4913" w:rsidRDefault="00EF4913" w:rsidP="00EF491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F4913">
        <w:rPr>
          <w:rFonts w:cstheme="minorHAnsi"/>
          <w:bCs/>
          <w:sz w:val="20"/>
          <w:szCs w:val="20"/>
        </w:rPr>
        <w:t xml:space="preserve">E) </w:t>
      </w:r>
      <w:r w:rsidRPr="00EF4913">
        <w:rPr>
          <w:rFonts w:cstheme="minorHAnsi"/>
          <w:sz w:val="20"/>
          <w:szCs w:val="20"/>
        </w:rPr>
        <w:t>Ölümün bir gerçek olduğu</w:t>
      </w:r>
    </w:p>
    <w:p w14:paraId="79D33683" w14:textId="77777777" w:rsidR="00EF4913" w:rsidRPr="00AB19AA" w:rsidRDefault="00EF4913" w:rsidP="00EF4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</w:p>
    <w:p w14:paraId="4D268E27" w14:textId="6BDEBF33" w:rsidR="007C3933" w:rsidRPr="00542FD6" w:rsidRDefault="00D76D58" w:rsidP="007C3933">
      <w:pPr>
        <w:pStyle w:val="AralkYok"/>
        <w:rPr>
          <w:sz w:val="28"/>
          <w:szCs w:val="28"/>
        </w:rPr>
      </w:pPr>
      <w:r w:rsidRPr="00D76D58">
        <w:rPr>
          <w:rFonts w:cs="Helvetica-Bold"/>
          <w:b/>
          <w:bCs/>
          <w:sz w:val="20"/>
          <w:szCs w:val="20"/>
        </w:rPr>
        <w:t xml:space="preserve">5 . </w:t>
      </w:r>
      <w:r w:rsidR="007C3933" w:rsidRPr="007C3933">
        <w:rPr>
          <w:b/>
          <w:sz w:val="20"/>
          <w:szCs w:val="20"/>
        </w:rPr>
        <w:t>Aşağıdakilerden hangisi ahirete inanmayan bir kişi</w:t>
      </w:r>
      <w:r w:rsidR="007C3933" w:rsidRPr="007C3933">
        <w:rPr>
          <w:b/>
          <w:sz w:val="20"/>
          <w:szCs w:val="20"/>
        </w:rPr>
        <w:softHyphen/>
        <w:t>de ortaya çıkabilecek duygulardan biridir?</w:t>
      </w:r>
      <w:r w:rsidR="007C3933" w:rsidRPr="00542FD6">
        <w:rPr>
          <w:bCs/>
          <w:sz w:val="28"/>
          <w:szCs w:val="28"/>
        </w:rPr>
        <w:t xml:space="preserve"> </w:t>
      </w:r>
    </w:p>
    <w:p w14:paraId="5B2844B5" w14:textId="787CFC30" w:rsidR="007C3933" w:rsidRPr="007C3933" w:rsidRDefault="007C3933" w:rsidP="007C3933">
      <w:pPr>
        <w:pStyle w:val="AralkYok"/>
        <w:rPr>
          <w:color w:val="000000"/>
          <w:sz w:val="20"/>
          <w:szCs w:val="20"/>
        </w:rPr>
      </w:pPr>
      <w:r w:rsidRPr="007C3933">
        <w:rPr>
          <w:color w:val="000000"/>
          <w:sz w:val="20"/>
          <w:szCs w:val="20"/>
        </w:rPr>
        <w:t xml:space="preserve">A)Ümitsizlik </w:t>
      </w:r>
      <w:r>
        <w:rPr>
          <w:color w:val="000000"/>
          <w:sz w:val="20"/>
          <w:szCs w:val="20"/>
        </w:rPr>
        <w:t xml:space="preserve"> </w:t>
      </w:r>
      <w:r w:rsidRPr="007C3933">
        <w:rPr>
          <w:color w:val="000000"/>
          <w:sz w:val="20"/>
          <w:szCs w:val="20"/>
        </w:rPr>
        <w:t xml:space="preserve">B) Sabırsızlık </w:t>
      </w:r>
      <w:r>
        <w:rPr>
          <w:color w:val="000000"/>
          <w:sz w:val="20"/>
          <w:szCs w:val="20"/>
        </w:rPr>
        <w:t xml:space="preserve"> </w:t>
      </w:r>
      <w:r w:rsidRPr="007C3933">
        <w:rPr>
          <w:color w:val="000000"/>
          <w:sz w:val="20"/>
          <w:szCs w:val="20"/>
        </w:rPr>
        <w:t xml:space="preserve">C) Cesaret </w:t>
      </w:r>
      <w:r>
        <w:rPr>
          <w:color w:val="000000"/>
          <w:sz w:val="20"/>
          <w:szCs w:val="20"/>
        </w:rPr>
        <w:t xml:space="preserve"> </w:t>
      </w:r>
      <w:r w:rsidRPr="007C3933">
        <w:rPr>
          <w:color w:val="000000"/>
          <w:sz w:val="20"/>
          <w:szCs w:val="20"/>
        </w:rPr>
        <w:t xml:space="preserve">D) Kararlılık </w:t>
      </w:r>
      <w:r>
        <w:rPr>
          <w:color w:val="000000"/>
          <w:sz w:val="20"/>
          <w:szCs w:val="20"/>
        </w:rPr>
        <w:t xml:space="preserve">  </w:t>
      </w:r>
      <w:r w:rsidRPr="007C3933">
        <w:rPr>
          <w:color w:val="000000"/>
          <w:sz w:val="20"/>
          <w:szCs w:val="20"/>
        </w:rPr>
        <w:t>E)Huzur</w:t>
      </w:r>
    </w:p>
    <w:p w14:paraId="4103C3B5" w14:textId="47033A3B" w:rsidR="007C3933" w:rsidRPr="007C3933" w:rsidRDefault="007C3933" w:rsidP="007C3933">
      <w:pPr>
        <w:pStyle w:val="AralkYok"/>
        <w:rPr>
          <w:b/>
          <w:sz w:val="20"/>
          <w:szCs w:val="20"/>
        </w:rPr>
      </w:pPr>
      <w:r w:rsidRPr="007C3933">
        <w:rPr>
          <w:b/>
          <w:sz w:val="20"/>
          <w:szCs w:val="20"/>
        </w:rPr>
        <w:t xml:space="preserve">6. Aşağıdakilerden hangisi kıyamet ile ilgili kavramlardan biri değildir? </w:t>
      </w:r>
    </w:p>
    <w:p w14:paraId="4877C13C" w14:textId="52419A72" w:rsidR="007C3933" w:rsidRPr="007C3933" w:rsidRDefault="007C3933" w:rsidP="007C3933">
      <w:pPr>
        <w:pStyle w:val="AralkYok"/>
        <w:rPr>
          <w:bCs/>
          <w:sz w:val="20"/>
          <w:szCs w:val="20"/>
        </w:rPr>
      </w:pPr>
      <w:r w:rsidRPr="007C3933">
        <w:rPr>
          <w:bCs/>
          <w:sz w:val="20"/>
          <w:szCs w:val="20"/>
        </w:rPr>
        <w:t xml:space="preserve">   A) Sur </w:t>
      </w:r>
      <w:r>
        <w:rPr>
          <w:bCs/>
          <w:sz w:val="20"/>
          <w:szCs w:val="20"/>
        </w:rPr>
        <w:t xml:space="preserve">   </w:t>
      </w:r>
      <w:r w:rsidRPr="007C3933">
        <w:rPr>
          <w:bCs/>
          <w:sz w:val="20"/>
          <w:szCs w:val="20"/>
        </w:rPr>
        <w:t xml:space="preserve">B) Haşir </w:t>
      </w:r>
      <w:r>
        <w:rPr>
          <w:bCs/>
          <w:sz w:val="20"/>
          <w:szCs w:val="20"/>
        </w:rPr>
        <w:t xml:space="preserve">   </w:t>
      </w:r>
      <w:r w:rsidRPr="007C3933">
        <w:rPr>
          <w:bCs/>
          <w:sz w:val="20"/>
          <w:szCs w:val="20"/>
        </w:rPr>
        <w:t xml:space="preserve">C) Ba’s </w:t>
      </w:r>
      <w:r>
        <w:rPr>
          <w:bCs/>
          <w:sz w:val="20"/>
          <w:szCs w:val="20"/>
        </w:rPr>
        <w:t xml:space="preserve">   </w:t>
      </w:r>
      <w:r w:rsidRPr="007C3933">
        <w:rPr>
          <w:bCs/>
          <w:sz w:val="20"/>
          <w:szCs w:val="20"/>
        </w:rPr>
        <w:t xml:space="preserve">D) Rızk </w:t>
      </w:r>
      <w:r>
        <w:rPr>
          <w:bCs/>
          <w:sz w:val="20"/>
          <w:szCs w:val="20"/>
        </w:rPr>
        <w:t xml:space="preserve">  </w:t>
      </w:r>
      <w:r w:rsidRPr="007C3933">
        <w:rPr>
          <w:bCs/>
          <w:sz w:val="20"/>
          <w:szCs w:val="20"/>
        </w:rPr>
        <w:t>E) Mizan</w:t>
      </w:r>
    </w:p>
    <w:p w14:paraId="3D79D5A7" w14:textId="77777777" w:rsidR="007C3933" w:rsidRDefault="007C3933" w:rsidP="00D76D58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04B68A1B" w14:textId="1698A393" w:rsidR="00D76D58" w:rsidRPr="00D76D58" w:rsidRDefault="00A62BBB" w:rsidP="00D76D5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7. A</w:t>
      </w:r>
      <w:r w:rsidR="007C3933">
        <w:rPr>
          <w:rFonts w:cstheme="minorHAnsi"/>
          <w:b/>
          <w:bCs/>
          <w:sz w:val="20"/>
          <w:szCs w:val="20"/>
        </w:rPr>
        <w:t>şağıdaki şıklar gruplandırdığımızda hangisi dışarda kalır</w:t>
      </w:r>
      <w:r w:rsidR="00D76D58" w:rsidRPr="00D76D58">
        <w:rPr>
          <w:rFonts w:cstheme="minorHAnsi"/>
          <w:b/>
          <w:bCs/>
          <w:sz w:val="20"/>
          <w:szCs w:val="20"/>
        </w:rPr>
        <w:t>?</w:t>
      </w:r>
      <w:r w:rsidR="00D76D58" w:rsidRPr="00D76D58">
        <w:rPr>
          <w:rFonts w:cs="Helvetica-Bold"/>
          <w:b/>
          <w:bCs/>
          <w:sz w:val="20"/>
          <w:szCs w:val="20"/>
        </w:rPr>
        <w:t xml:space="preserve"> </w:t>
      </w:r>
    </w:p>
    <w:p w14:paraId="0E1B2744" w14:textId="1157F0C9" w:rsidR="006B73D8" w:rsidRPr="004D3384" w:rsidRDefault="00D76D58" w:rsidP="004D338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76D58">
        <w:rPr>
          <w:rFonts w:cstheme="minorHAnsi"/>
          <w:sz w:val="20"/>
          <w:szCs w:val="20"/>
        </w:rPr>
        <w:t xml:space="preserve">A) </w:t>
      </w:r>
      <w:r w:rsidR="007C3933">
        <w:rPr>
          <w:rFonts w:cstheme="minorHAnsi"/>
          <w:sz w:val="20"/>
          <w:szCs w:val="20"/>
        </w:rPr>
        <w:t>Adn</w:t>
      </w:r>
      <w:r w:rsidR="00A62BBB">
        <w:rPr>
          <w:rFonts w:cstheme="minorHAnsi"/>
          <w:sz w:val="20"/>
          <w:szCs w:val="20"/>
        </w:rPr>
        <w:t xml:space="preserve">  </w:t>
      </w:r>
      <w:r w:rsidRPr="00D76D58">
        <w:rPr>
          <w:rFonts w:cstheme="minorHAnsi"/>
          <w:sz w:val="20"/>
          <w:szCs w:val="20"/>
        </w:rPr>
        <w:tab/>
        <w:t xml:space="preserve">B) </w:t>
      </w:r>
      <w:r w:rsidR="00A62BBB">
        <w:rPr>
          <w:rFonts w:cstheme="minorHAnsi"/>
          <w:sz w:val="20"/>
          <w:szCs w:val="20"/>
        </w:rPr>
        <w:t>Firdevs</w:t>
      </w:r>
      <w:r w:rsidRPr="00D76D58">
        <w:rPr>
          <w:rFonts w:cstheme="minorHAnsi"/>
          <w:sz w:val="20"/>
          <w:szCs w:val="20"/>
        </w:rPr>
        <w:tab/>
      </w:r>
      <w:r w:rsidRPr="00D76D58">
        <w:rPr>
          <w:rFonts w:cstheme="minorHAnsi"/>
          <w:sz w:val="20"/>
          <w:szCs w:val="20"/>
        </w:rPr>
        <w:tab/>
        <w:t xml:space="preserve">C) </w:t>
      </w:r>
      <w:r w:rsidR="00A62BBB">
        <w:rPr>
          <w:rFonts w:cstheme="minorHAnsi"/>
          <w:sz w:val="20"/>
          <w:szCs w:val="20"/>
        </w:rPr>
        <w:t>Huld</w:t>
      </w:r>
      <w:r w:rsidRPr="00D76D58">
        <w:rPr>
          <w:rFonts w:cstheme="minorHAnsi"/>
          <w:sz w:val="20"/>
          <w:szCs w:val="20"/>
        </w:rPr>
        <w:t xml:space="preserve">     D) </w:t>
      </w:r>
      <w:r w:rsidR="00A62BBB">
        <w:rPr>
          <w:rFonts w:cstheme="minorHAnsi"/>
          <w:sz w:val="20"/>
          <w:szCs w:val="20"/>
        </w:rPr>
        <w:t>Sakar</w:t>
      </w:r>
      <w:r w:rsidRPr="00D76D58">
        <w:rPr>
          <w:rFonts w:cstheme="minorHAnsi"/>
          <w:sz w:val="20"/>
          <w:szCs w:val="20"/>
        </w:rPr>
        <w:t xml:space="preserve">        E) </w:t>
      </w:r>
      <w:r w:rsidR="00A62BBB">
        <w:rPr>
          <w:rFonts w:cstheme="minorHAnsi"/>
          <w:sz w:val="20"/>
          <w:szCs w:val="20"/>
        </w:rPr>
        <w:t>Naim</w:t>
      </w:r>
    </w:p>
    <w:p w14:paraId="64A690A1" w14:textId="65A6D412" w:rsidR="004D3384" w:rsidRDefault="004D3384" w:rsidP="004D3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8.</w:t>
      </w:r>
    </w:p>
    <w:p w14:paraId="416B5EB6" w14:textId="65075723" w:rsidR="004D3384" w:rsidRPr="00657433" w:rsidRDefault="004D3384" w:rsidP="004D3384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  <w:r w:rsidRPr="00657433">
        <w:rPr>
          <w:rFonts w:cstheme="minorHAnsi"/>
          <w:b/>
          <w:bCs/>
          <w:sz w:val="19"/>
          <w:szCs w:val="19"/>
        </w:rPr>
        <w:t xml:space="preserve"> </w:t>
      </w:r>
      <w:r w:rsidRPr="00657433">
        <w:rPr>
          <w:rFonts w:cstheme="minorHAnsi"/>
          <w:sz w:val="19"/>
          <w:szCs w:val="19"/>
        </w:rPr>
        <w:t>I. Bir grup Müslümanın yerine getirmesiyle diğer bütün Müslümanlar üzerinden sorumluluk kalkar.</w:t>
      </w:r>
    </w:p>
    <w:p w14:paraId="4F1D4505" w14:textId="77777777" w:rsidR="004D3384" w:rsidRPr="00657433" w:rsidRDefault="004D3384" w:rsidP="004D3384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  <w:r w:rsidRPr="00657433">
        <w:rPr>
          <w:rFonts w:cstheme="minorHAnsi"/>
          <w:sz w:val="19"/>
          <w:szCs w:val="19"/>
        </w:rPr>
        <w:t>II. Rükû vardır.</w:t>
      </w:r>
    </w:p>
    <w:p w14:paraId="30EDAB55" w14:textId="77777777" w:rsidR="004D3384" w:rsidRPr="00657433" w:rsidRDefault="004D3384" w:rsidP="004D3384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  <w:r w:rsidRPr="00657433">
        <w:rPr>
          <w:rFonts w:cstheme="minorHAnsi"/>
          <w:sz w:val="19"/>
          <w:szCs w:val="19"/>
        </w:rPr>
        <w:t>III. Kıyam vardır.</w:t>
      </w:r>
    </w:p>
    <w:p w14:paraId="28D29F8A" w14:textId="77777777" w:rsidR="004D3384" w:rsidRPr="00657433" w:rsidRDefault="004D3384" w:rsidP="004D3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9"/>
          <w:szCs w:val="19"/>
        </w:rPr>
      </w:pPr>
      <w:r w:rsidRPr="00657433">
        <w:rPr>
          <w:rFonts w:cstheme="minorHAnsi"/>
          <w:b/>
          <w:bCs/>
          <w:sz w:val="19"/>
          <w:szCs w:val="19"/>
        </w:rPr>
        <w:t>Bu ifadelerden hangileri cenaze namazı için söylenemez?</w:t>
      </w:r>
    </w:p>
    <w:p w14:paraId="333F4BCC" w14:textId="77777777" w:rsidR="004D3384" w:rsidRPr="00657433" w:rsidRDefault="004D3384" w:rsidP="004D3384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  <w:r w:rsidRPr="00657433">
        <w:rPr>
          <w:rFonts w:cstheme="minorHAnsi"/>
          <w:sz w:val="19"/>
          <w:szCs w:val="19"/>
        </w:rPr>
        <w:t xml:space="preserve">A) Yalnız I </w:t>
      </w:r>
      <w:r w:rsidRPr="00657433">
        <w:rPr>
          <w:rFonts w:cstheme="minorHAnsi"/>
          <w:sz w:val="19"/>
          <w:szCs w:val="19"/>
        </w:rPr>
        <w:tab/>
        <w:t xml:space="preserve">B) Yalnız II </w:t>
      </w:r>
      <w:r w:rsidRPr="00657433">
        <w:rPr>
          <w:rFonts w:cstheme="minorHAnsi"/>
          <w:sz w:val="19"/>
          <w:szCs w:val="19"/>
        </w:rPr>
        <w:tab/>
        <w:t>C) Yalnız III</w:t>
      </w:r>
    </w:p>
    <w:p w14:paraId="1E4BA2B5" w14:textId="77777777" w:rsidR="004D3384" w:rsidRPr="00657433" w:rsidRDefault="004D3384" w:rsidP="004D3384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  <w:r w:rsidRPr="00657433">
        <w:rPr>
          <w:rFonts w:cstheme="minorHAnsi"/>
          <w:sz w:val="19"/>
          <w:szCs w:val="19"/>
        </w:rPr>
        <w:t xml:space="preserve">D) I ve II </w:t>
      </w:r>
      <w:r w:rsidRPr="00657433">
        <w:rPr>
          <w:rFonts w:cstheme="minorHAnsi"/>
          <w:sz w:val="19"/>
          <w:szCs w:val="19"/>
        </w:rPr>
        <w:tab/>
      </w:r>
      <w:r w:rsidRPr="00657433">
        <w:rPr>
          <w:rFonts w:cstheme="minorHAnsi"/>
          <w:sz w:val="19"/>
          <w:szCs w:val="19"/>
        </w:rPr>
        <w:tab/>
        <w:t>E) I, II ve III</w:t>
      </w:r>
    </w:p>
    <w:p w14:paraId="23655A24" w14:textId="023FE05D" w:rsidR="00E27445" w:rsidRDefault="00E27445" w:rsidP="00E27445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12746262" w14:textId="15EF1774" w:rsidR="00E27445" w:rsidRDefault="00E27445" w:rsidP="00E27445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6898E1E9" w14:textId="77777777" w:rsidR="004D3384" w:rsidRDefault="004D3384" w:rsidP="00E27445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384EC56B" w14:textId="131CE0B9" w:rsidR="0002311F" w:rsidRPr="00E27445" w:rsidRDefault="00A30823" w:rsidP="00E27445">
      <w:pPr>
        <w:pStyle w:val="Defaul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lastRenderedPageBreak/>
        <w:t>BAŞARILAR….</w:t>
      </w:r>
      <w:r w:rsidR="00EE3AE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E3AE7" w:rsidRPr="00EE3AE7">
        <w:rPr>
          <w:rFonts w:ascii="Segoe UI Emoji" w:hAnsi="Segoe UI Emoji" w:cs="Segoe UI Emoji"/>
          <w:b/>
          <w:bCs/>
          <w:sz w:val="20"/>
          <w:szCs w:val="20"/>
        </w:rPr>
        <w:t>🤲</w:t>
      </w:r>
      <w:r w:rsidR="00EE3AE7" w:rsidRPr="00EE3AE7">
        <w:t xml:space="preserve"> </w:t>
      </w:r>
    </w:p>
    <w:p w14:paraId="1FE0C412" w14:textId="55E5C5F0" w:rsidR="00BE4ABC" w:rsidRPr="00BE4ABC" w:rsidRDefault="0002311F" w:rsidP="00BE4ABC">
      <w:pPr>
        <w:pStyle w:val="Default"/>
        <w:rPr>
          <w:b/>
          <w:bCs/>
        </w:rPr>
      </w:pPr>
      <w:r>
        <w:rPr>
          <w:b/>
          <w:bCs/>
          <w:sz w:val="20"/>
          <w:szCs w:val="20"/>
        </w:rPr>
        <w:t>…                            DKAB ZÜMRESİ.</w:t>
      </w:r>
    </w:p>
    <w:sectPr w:rsidR="00BE4ABC" w:rsidRPr="00BE4ABC" w:rsidSect="00A55EFB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767" w14:textId="77777777" w:rsidR="0068346A" w:rsidRDefault="0068346A" w:rsidP="00DD1FE8">
      <w:r>
        <w:separator/>
      </w:r>
    </w:p>
  </w:endnote>
  <w:endnote w:type="continuationSeparator" w:id="0">
    <w:p w14:paraId="4B1223B7" w14:textId="77777777" w:rsidR="0068346A" w:rsidRDefault="0068346A" w:rsidP="00D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OrtaKlavuz1-Vurgu4"/>
      <w:tblW w:w="5000" w:type="pct"/>
      <w:tblBorders>
        <w:bottom w:val="single" w:sz="18" w:space="0" w:color="FFCF40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22"/>
      <w:gridCol w:w="1124"/>
    </w:tblGrid>
    <w:tr w:rsidR="00B7012A" w14:paraId="45F73395" w14:textId="77777777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14:paraId="38F14E97" w14:textId="77777777" w:rsidR="00B7012A" w:rsidRPr="000A4A65" w:rsidRDefault="00B7012A" w:rsidP="006006A2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14:paraId="1C60BB1E" w14:textId="77777777" w:rsidR="00B7012A" w:rsidRPr="008E4EDA" w:rsidRDefault="00B7012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2</w:t>
          </w:r>
        </w:p>
      </w:tc>
    </w:tr>
  </w:tbl>
  <w:p w14:paraId="3782B21F" w14:textId="77777777" w:rsidR="00B7012A" w:rsidRDefault="00B7012A" w:rsidP="008E4E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OrtaKlavuz1-Vurgu4"/>
      <w:tblW w:w="5000" w:type="pct"/>
      <w:tblBorders>
        <w:bottom w:val="single" w:sz="18" w:space="0" w:color="FFCF40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22"/>
      <w:gridCol w:w="1124"/>
    </w:tblGrid>
    <w:tr w:rsidR="00B7012A" w14:paraId="67F9DD25" w14:textId="77777777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14:paraId="69A403BF" w14:textId="77777777" w:rsidR="00B7012A" w:rsidRPr="000A4A65" w:rsidRDefault="00B7012A" w:rsidP="006006A2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14:paraId="54309CBD" w14:textId="77777777" w:rsidR="00B7012A" w:rsidRPr="008E4EDA" w:rsidRDefault="00B7012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1</w:t>
          </w:r>
        </w:p>
      </w:tc>
    </w:tr>
  </w:tbl>
  <w:p w14:paraId="77A5B027" w14:textId="77777777" w:rsidR="00B7012A" w:rsidRDefault="00B701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2940" w14:textId="77777777" w:rsidR="00BF2DE1" w:rsidRDefault="00BF2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EE95" w14:textId="77777777" w:rsidR="0068346A" w:rsidRDefault="0068346A" w:rsidP="00DD1FE8">
      <w:r>
        <w:separator/>
      </w:r>
    </w:p>
  </w:footnote>
  <w:footnote w:type="continuationSeparator" w:id="0">
    <w:p w14:paraId="6C350716" w14:textId="77777777" w:rsidR="0068346A" w:rsidRDefault="0068346A" w:rsidP="00DD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AB61" w14:textId="77777777" w:rsidR="00BF2DE1" w:rsidRDefault="00BF2D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9"/>
      <w:tblW w:w="508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2" w:space="0" w:color="000000"/>
        <w:insideV w:val="single" w:sz="2" w:space="0" w:color="000000"/>
      </w:tblBorders>
      <w:tblLook w:val="0400" w:firstRow="0" w:lastRow="0" w:firstColumn="0" w:lastColumn="0" w:noHBand="0" w:noVBand="1"/>
    </w:tblPr>
    <w:tblGrid>
      <w:gridCol w:w="1172"/>
      <w:gridCol w:w="809"/>
      <w:gridCol w:w="130"/>
      <w:gridCol w:w="856"/>
      <w:gridCol w:w="374"/>
      <w:gridCol w:w="374"/>
      <w:gridCol w:w="374"/>
      <w:gridCol w:w="501"/>
      <w:gridCol w:w="1432"/>
      <w:gridCol w:w="1939"/>
      <w:gridCol w:w="1663"/>
      <w:gridCol w:w="996"/>
    </w:tblGrid>
    <w:tr w:rsidR="00BE3AE8" w:rsidRPr="0027366A" w14:paraId="2F1F749C" w14:textId="77777777" w:rsidTr="00FD0EDC">
      <w:trPr>
        <w:trHeight w:val="684"/>
      </w:trPr>
      <w:tc>
        <w:tcPr>
          <w:tcW w:w="994" w:type="pct"/>
          <w:gridSpan w:val="3"/>
          <w:vAlign w:val="center"/>
        </w:tcPr>
        <w:p w14:paraId="59EAD9B7" w14:textId="77777777" w:rsidR="00BE3AE8" w:rsidRPr="00CF0030" w:rsidRDefault="00BE3AE8" w:rsidP="00BE3AE8">
          <w:pPr>
            <w:rPr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A5111" wp14:editId="10E4DC29">
                <wp:simplePos x="0" y="0"/>
                <wp:positionH relativeFrom="column">
                  <wp:posOffset>-59055</wp:posOffset>
                </wp:positionH>
                <wp:positionV relativeFrom="paragraph">
                  <wp:posOffset>-17780</wp:posOffset>
                </wp:positionV>
                <wp:extent cx="594360" cy="58674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4" w:type="pct"/>
          <w:gridSpan w:val="7"/>
          <w:vAlign w:val="center"/>
        </w:tcPr>
        <w:p w14:paraId="21AF1B79" w14:textId="77777777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20"/>
              <w:szCs w:val="28"/>
            </w:rPr>
          </w:pPr>
          <w:r w:rsidRPr="00D95BB4">
            <w:rPr>
              <w:rFonts w:ascii="Comic Sans MS" w:hAnsi="Comic Sans MS"/>
              <w:b/>
              <w:sz w:val="20"/>
              <w:szCs w:val="28"/>
            </w:rPr>
            <w:t>T.C.</w:t>
          </w:r>
        </w:p>
        <w:p w14:paraId="55BDAA34" w14:textId="77777777" w:rsidR="00BE3AE8" w:rsidRPr="00716AED" w:rsidRDefault="00BE3AE8" w:rsidP="00BE3AE8">
          <w:pPr>
            <w:jc w:val="center"/>
            <w:rPr>
              <w:b/>
              <w:sz w:val="20"/>
            </w:rPr>
          </w:pPr>
          <w:r>
            <w:rPr>
              <w:rFonts w:ascii="Comic Sans MS" w:hAnsi="Comic Sans MS"/>
              <w:b/>
              <w:sz w:val="20"/>
              <w:szCs w:val="28"/>
            </w:rPr>
            <w:t>ORUÇ REİS Anadolu Lisesi</w:t>
          </w:r>
        </w:p>
      </w:tc>
      <w:tc>
        <w:tcPr>
          <w:tcW w:w="1252" w:type="pct"/>
          <w:gridSpan w:val="2"/>
          <w:vAlign w:val="center"/>
        </w:tcPr>
        <w:p w14:paraId="68375E09" w14:textId="25B23086" w:rsidR="00BE3AE8" w:rsidRPr="007957D4" w:rsidRDefault="006F21A1" w:rsidP="00BE3AE8">
          <w:pPr>
            <w:jc w:val="center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>1</w:t>
          </w:r>
          <w:r w:rsidR="00580D62">
            <w:rPr>
              <w:b/>
              <w:sz w:val="56"/>
              <w:szCs w:val="56"/>
            </w:rPr>
            <w:t>1</w:t>
          </w:r>
        </w:p>
      </w:tc>
    </w:tr>
    <w:tr w:rsidR="00BE3AE8" w:rsidRPr="0027366A" w14:paraId="1910FDBC" w14:textId="77777777" w:rsidTr="00FD0EDC">
      <w:trPr>
        <w:trHeight w:val="227"/>
      </w:trPr>
      <w:tc>
        <w:tcPr>
          <w:tcW w:w="5000" w:type="pct"/>
          <w:gridSpan w:val="12"/>
          <w:shd w:val="clear" w:color="auto" w:fill="F2F2F2"/>
          <w:vAlign w:val="center"/>
        </w:tcPr>
        <w:p w14:paraId="64C94961" w14:textId="42C75B74" w:rsidR="00BE3AE8" w:rsidRPr="00D95BB4" w:rsidRDefault="00BE3AE8" w:rsidP="00BE3AE8">
          <w:pPr>
            <w:rPr>
              <w:rFonts w:ascii="Comic Sans MS" w:hAnsi="Comic Sans MS"/>
              <w:sz w:val="20"/>
            </w:rPr>
          </w:pPr>
          <w:r>
            <w:rPr>
              <w:b/>
              <w:sz w:val="20"/>
            </w:rPr>
            <w:t xml:space="preserve">                                             </w:t>
          </w:r>
          <w:r w:rsidR="00602340">
            <w:rPr>
              <w:rFonts w:ascii="Comic Sans MS" w:hAnsi="Comic Sans MS"/>
              <w:sz w:val="20"/>
            </w:rPr>
            <w:t xml:space="preserve">DİN KÜLTÜRÜ VE AHLAK BİLGİSİ </w:t>
          </w:r>
          <w:r w:rsidRPr="00D95BB4">
            <w:rPr>
              <w:rFonts w:ascii="Comic Sans MS" w:hAnsi="Comic Sans MS"/>
              <w:sz w:val="20"/>
            </w:rPr>
            <w:t>DERSİ YAZILI SINAV KAĞIDI</w:t>
          </w:r>
        </w:p>
      </w:tc>
    </w:tr>
    <w:tr w:rsidR="00BE3AE8" w:rsidRPr="00612D20" w14:paraId="11510494" w14:textId="77777777" w:rsidTr="007957D4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</w:tblPrEx>
      <w:trPr>
        <w:trHeight w:val="236"/>
      </w:trPr>
      <w:tc>
        <w:tcPr>
          <w:tcW w:w="552" w:type="pct"/>
          <w:shd w:val="clear" w:color="auto" w:fill="D9D9D9"/>
          <w:vAlign w:val="center"/>
        </w:tcPr>
        <w:p w14:paraId="3BE2D390" w14:textId="77777777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 w:rsidRPr="00D95BB4">
            <w:rPr>
              <w:rFonts w:ascii="Comic Sans MS" w:hAnsi="Comic Sans MS"/>
              <w:b/>
              <w:sz w:val="16"/>
              <w:szCs w:val="20"/>
            </w:rPr>
            <w:t>ÖĞT. YILI</w:t>
          </w:r>
        </w:p>
      </w:tc>
      <w:tc>
        <w:tcPr>
          <w:tcW w:w="845" w:type="pct"/>
          <w:gridSpan w:val="3"/>
          <w:shd w:val="clear" w:color="auto" w:fill="D9D9D9"/>
          <w:vAlign w:val="center"/>
        </w:tcPr>
        <w:p w14:paraId="07DB12FB" w14:textId="77777777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 w:rsidRPr="00D95BB4">
            <w:rPr>
              <w:rFonts w:ascii="Comic Sans MS" w:hAnsi="Comic Sans MS"/>
              <w:b/>
              <w:sz w:val="16"/>
              <w:szCs w:val="20"/>
            </w:rPr>
            <w:t>DÖNEM</w:t>
          </w:r>
        </w:p>
      </w:tc>
      <w:tc>
        <w:tcPr>
          <w:tcW w:w="764" w:type="pct"/>
          <w:gridSpan w:val="4"/>
          <w:shd w:val="clear" w:color="auto" w:fill="D9D9D9"/>
          <w:vAlign w:val="center"/>
        </w:tcPr>
        <w:p w14:paraId="7A73EE96" w14:textId="77777777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 w:rsidRPr="00D95BB4">
            <w:rPr>
              <w:rFonts w:ascii="Comic Sans MS" w:hAnsi="Comic Sans MS"/>
              <w:b/>
              <w:sz w:val="16"/>
              <w:szCs w:val="20"/>
            </w:rPr>
            <w:t>YAZILI</w:t>
          </w:r>
        </w:p>
      </w:tc>
      <w:tc>
        <w:tcPr>
          <w:tcW w:w="674" w:type="pct"/>
          <w:vMerge w:val="restart"/>
          <w:shd w:val="clear" w:color="auto" w:fill="D9D9D9"/>
          <w:vAlign w:val="center"/>
        </w:tcPr>
        <w:p w14:paraId="4C94F4AA" w14:textId="77777777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 w:rsidRPr="00D95BB4">
            <w:rPr>
              <w:rFonts w:ascii="Comic Sans MS" w:hAnsi="Comic Sans MS"/>
              <w:b/>
              <w:sz w:val="16"/>
              <w:szCs w:val="20"/>
            </w:rPr>
            <w:t>Adı Soyadı</w:t>
          </w:r>
        </w:p>
        <w:p w14:paraId="097B077C" w14:textId="77777777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>
            <w:rPr>
              <w:rFonts w:ascii="Comic Sans MS" w:hAnsi="Comic Sans MS"/>
              <w:b/>
              <w:sz w:val="16"/>
              <w:szCs w:val="20"/>
            </w:rPr>
            <w:t>Sınıfı-Numarası</w:t>
          </w:r>
        </w:p>
      </w:tc>
      <w:tc>
        <w:tcPr>
          <w:tcW w:w="1696" w:type="pct"/>
          <w:gridSpan w:val="2"/>
          <w:tcBorders>
            <w:bottom w:val="single" w:sz="4" w:space="0" w:color="FFFFFF"/>
          </w:tcBorders>
          <w:shd w:val="clear" w:color="auto" w:fill="FFFFFF"/>
          <w:vAlign w:val="center"/>
        </w:tcPr>
        <w:p w14:paraId="4FDADED6" w14:textId="77777777" w:rsidR="00BE3AE8" w:rsidRPr="00D95BB4" w:rsidRDefault="00BE3AE8" w:rsidP="00BE3AE8">
          <w:pPr>
            <w:rPr>
              <w:rFonts w:ascii="Comic Sans MS" w:hAnsi="Comic Sans MS"/>
              <w:sz w:val="16"/>
              <w:szCs w:val="20"/>
            </w:rPr>
          </w:pPr>
        </w:p>
      </w:tc>
      <w:tc>
        <w:tcPr>
          <w:tcW w:w="469" w:type="pct"/>
          <w:tcBorders>
            <w:bottom w:val="single" w:sz="4" w:space="0" w:color="FFFFFF"/>
          </w:tcBorders>
          <w:shd w:val="clear" w:color="auto" w:fill="D9D9D9"/>
          <w:vAlign w:val="center"/>
        </w:tcPr>
        <w:p w14:paraId="1AA399D3" w14:textId="77777777" w:rsidR="00BE3AE8" w:rsidRPr="00D95BB4" w:rsidRDefault="00BE3AE8" w:rsidP="00BE3AE8">
          <w:pPr>
            <w:jc w:val="center"/>
            <w:rPr>
              <w:rFonts w:ascii="Comic Sans MS" w:hAnsi="Comic Sans MS"/>
              <w:sz w:val="16"/>
              <w:szCs w:val="20"/>
            </w:rPr>
          </w:pPr>
          <w:r w:rsidRPr="00D95BB4">
            <w:rPr>
              <w:rFonts w:ascii="Comic Sans MS" w:hAnsi="Comic Sans MS"/>
              <w:sz w:val="16"/>
              <w:szCs w:val="20"/>
            </w:rPr>
            <w:t>PUANI</w:t>
          </w:r>
        </w:p>
      </w:tc>
    </w:tr>
    <w:tr w:rsidR="00BE3AE8" w:rsidRPr="00612D20" w14:paraId="08274FEB" w14:textId="77777777" w:rsidTr="007957D4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</w:tblPrEx>
      <w:trPr>
        <w:trHeight w:val="81"/>
      </w:trPr>
      <w:tc>
        <w:tcPr>
          <w:tcW w:w="552" w:type="pct"/>
          <w:vMerge w:val="restart"/>
          <w:shd w:val="clear" w:color="auto" w:fill="FFFFFF"/>
          <w:vAlign w:val="center"/>
        </w:tcPr>
        <w:p w14:paraId="6C295BD5" w14:textId="5B96E9CF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>
            <w:rPr>
              <w:rFonts w:ascii="Comic Sans MS" w:hAnsi="Comic Sans MS"/>
              <w:b/>
              <w:sz w:val="16"/>
              <w:szCs w:val="20"/>
            </w:rPr>
            <w:t>202</w:t>
          </w:r>
          <w:r w:rsidR="00BF2DE1">
            <w:rPr>
              <w:rFonts w:ascii="Comic Sans MS" w:hAnsi="Comic Sans MS"/>
              <w:b/>
              <w:sz w:val="16"/>
              <w:szCs w:val="20"/>
            </w:rPr>
            <w:t>2</w:t>
          </w:r>
          <w:r w:rsidRPr="00D95BB4">
            <w:rPr>
              <w:rFonts w:ascii="Comic Sans MS" w:hAnsi="Comic Sans MS"/>
              <w:b/>
              <w:sz w:val="16"/>
              <w:szCs w:val="20"/>
            </w:rPr>
            <w:t>/</w:t>
          </w:r>
          <w:r>
            <w:rPr>
              <w:rFonts w:ascii="Comic Sans MS" w:hAnsi="Comic Sans MS"/>
              <w:b/>
              <w:sz w:val="16"/>
              <w:szCs w:val="20"/>
            </w:rPr>
            <w:t>202</w:t>
          </w:r>
          <w:r w:rsidR="00BF2DE1">
            <w:rPr>
              <w:rFonts w:ascii="Comic Sans MS" w:hAnsi="Comic Sans MS"/>
              <w:b/>
              <w:sz w:val="16"/>
              <w:szCs w:val="20"/>
            </w:rPr>
            <w:t>3</w:t>
          </w:r>
        </w:p>
      </w:tc>
      <w:tc>
        <w:tcPr>
          <w:tcW w:w="381" w:type="pct"/>
          <w:shd w:val="clear" w:color="auto" w:fill="D9D9D9"/>
          <w:vAlign w:val="center"/>
        </w:tcPr>
        <w:p w14:paraId="09B4F1D1" w14:textId="77777777" w:rsidR="00BE3AE8" w:rsidRPr="00612D20" w:rsidRDefault="00BE3AE8" w:rsidP="00BE3AE8">
          <w:pPr>
            <w:jc w:val="center"/>
            <w:rPr>
              <w:b/>
              <w:sz w:val="16"/>
              <w:szCs w:val="20"/>
            </w:rPr>
          </w:pPr>
          <w:r w:rsidRPr="00612D20">
            <w:rPr>
              <w:b/>
              <w:sz w:val="16"/>
              <w:szCs w:val="20"/>
            </w:rPr>
            <w:t>1</w:t>
          </w:r>
        </w:p>
      </w:tc>
      <w:tc>
        <w:tcPr>
          <w:tcW w:w="464" w:type="pct"/>
          <w:gridSpan w:val="2"/>
          <w:shd w:val="clear" w:color="auto" w:fill="D9D9D9"/>
          <w:vAlign w:val="center"/>
        </w:tcPr>
        <w:p w14:paraId="7DADA714" w14:textId="77777777" w:rsidR="00BE3AE8" w:rsidRPr="00612D20" w:rsidRDefault="00BE3AE8" w:rsidP="00BE3AE8">
          <w:pPr>
            <w:jc w:val="center"/>
            <w:rPr>
              <w:b/>
              <w:sz w:val="16"/>
              <w:szCs w:val="20"/>
            </w:rPr>
          </w:pPr>
          <w:r w:rsidRPr="00612D20">
            <w:rPr>
              <w:b/>
              <w:sz w:val="16"/>
              <w:szCs w:val="20"/>
            </w:rPr>
            <w:t>2</w:t>
          </w:r>
        </w:p>
      </w:tc>
      <w:tc>
        <w:tcPr>
          <w:tcW w:w="176" w:type="pct"/>
          <w:shd w:val="clear" w:color="auto" w:fill="FFFFFF"/>
          <w:vAlign w:val="center"/>
        </w:tcPr>
        <w:p w14:paraId="09EFA766" w14:textId="77777777" w:rsidR="00BE3AE8" w:rsidRPr="00612D20" w:rsidRDefault="00BE3AE8" w:rsidP="00BE3AE8">
          <w:pPr>
            <w:jc w:val="center"/>
            <w:rPr>
              <w:b/>
              <w:sz w:val="16"/>
              <w:szCs w:val="20"/>
            </w:rPr>
          </w:pPr>
          <w:r w:rsidRPr="00612D20">
            <w:rPr>
              <w:b/>
              <w:sz w:val="16"/>
              <w:szCs w:val="20"/>
            </w:rPr>
            <w:t>1</w:t>
          </w:r>
        </w:p>
      </w:tc>
      <w:tc>
        <w:tcPr>
          <w:tcW w:w="176" w:type="pct"/>
          <w:shd w:val="clear" w:color="auto" w:fill="FFFFFF"/>
          <w:vAlign w:val="center"/>
        </w:tcPr>
        <w:p w14:paraId="49F5B4B8" w14:textId="77777777" w:rsidR="00BE3AE8" w:rsidRPr="00612D20" w:rsidRDefault="00BE3AE8" w:rsidP="00BE3AE8">
          <w:pPr>
            <w:jc w:val="center"/>
            <w:rPr>
              <w:b/>
              <w:sz w:val="16"/>
              <w:szCs w:val="20"/>
            </w:rPr>
          </w:pPr>
          <w:r w:rsidRPr="00612D20">
            <w:rPr>
              <w:b/>
              <w:sz w:val="16"/>
              <w:szCs w:val="20"/>
            </w:rPr>
            <w:t>2</w:t>
          </w:r>
        </w:p>
      </w:tc>
      <w:tc>
        <w:tcPr>
          <w:tcW w:w="176" w:type="pct"/>
          <w:shd w:val="clear" w:color="auto" w:fill="FFFFFF"/>
          <w:vAlign w:val="center"/>
        </w:tcPr>
        <w:p w14:paraId="7222C750" w14:textId="77777777" w:rsidR="00BE3AE8" w:rsidRPr="00612D20" w:rsidRDefault="00BE3AE8" w:rsidP="00BE3AE8">
          <w:pPr>
            <w:jc w:val="center"/>
            <w:rPr>
              <w:b/>
              <w:sz w:val="16"/>
              <w:szCs w:val="20"/>
            </w:rPr>
          </w:pPr>
          <w:r w:rsidRPr="00612D20">
            <w:rPr>
              <w:b/>
              <w:sz w:val="16"/>
              <w:szCs w:val="20"/>
            </w:rPr>
            <w:t>3</w:t>
          </w:r>
        </w:p>
      </w:tc>
      <w:tc>
        <w:tcPr>
          <w:tcW w:w="236" w:type="pct"/>
          <w:shd w:val="clear" w:color="auto" w:fill="FFFFFF"/>
          <w:vAlign w:val="center"/>
        </w:tcPr>
        <w:p w14:paraId="3B454B6A" w14:textId="77777777" w:rsidR="00BE3AE8" w:rsidRPr="00612D20" w:rsidRDefault="00BE3AE8" w:rsidP="00BE3AE8">
          <w:pPr>
            <w:jc w:val="center"/>
            <w:rPr>
              <w:b/>
              <w:sz w:val="16"/>
              <w:szCs w:val="20"/>
            </w:rPr>
          </w:pPr>
          <w:r w:rsidRPr="00612D20">
            <w:rPr>
              <w:b/>
              <w:sz w:val="16"/>
              <w:szCs w:val="20"/>
            </w:rPr>
            <w:t>4</w:t>
          </w:r>
        </w:p>
      </w:tc>
      <w:tc>
        <w:tcPr>
          <w:tcW w:w="674" w:type="pct"/>
          <w:vMerge/>
          <w:shd w:val="clear" w:color="auto" w:fill="D9D9D9"/>
          <w:vAlign w:val="center"/>
        </w:tcPr>
        <w:p w14:paraId="6C6AE504" w14:textId="77777777" w:rsidR="00BE3AE8" w:rsidRPr="00612D20" w:rsidRDefault="00BE3AE8" w:rsidP="00BE3AE8">
          <w:pPr>
            <w:rPr>
              <w:b/>
              <w:sz w:val="16"/>
              <w:szCs w:val="20"/>
            </w:rPr>
          </w:pPr>
        </w:p>
      </w:tc>
      <w:tc>
        <w:tcPr>
          <w:tcW w:w="1696" w:type="pct"/>
          <w:gridSpan w:val="2"/>
          <w:vMerge w:val="restart"/>
          <w:tcBorders>
            <w:top w:val="single" w:sz="4" w:space="0" w:color="FFFFFF"/>
          </w:tcBorders>
          <w:shd w:val="clear" w:color="auto" w:fill="FFFFFF"/>
          <w:vAlign w:val="center"/>
        </w:tcPr>
        <w:p w14:paraId="5BE0BD8B" w14:textId="4ACF3F05" w:rsidR="00BE3AE8" w:rsidRPr="00D95BB4" w:rsidRDefault="006F21A1" w:rsidP="00BE3AE8">
          <w:pPr>
            <w:rPr>
              <w:rFonts w:ascii="Comic Sans MS" w:hAnsi="Comic Sans MS"/>
              <w:sz w:val="16"/>
              <w:szCs w:val="20"/>
            </w:rPr>
          </w:pPr>
          <w:r>
            <w:rPr>
              <w:rFonts w:ascii="Comic Sans MS" w:hAnsi="Comic Sans MS"/>
              <w:b/>
              <w:sz w:val="16"/>
              <w:szCs w:val="20"/>
            </w:rPr>
            <w:t>1</w:t>
          </w:r>
          <w:r w:rsidR="00580D62">
            <w:rPr>
              <w:rFonts w:ascii="Comic Sans MS" w:hAnsi="Comic Sans MS"/>
              <w:b/>
              <w:sz w:val="16"/>
              <w:szCs w:val="20"/>
            </w:rPr>
            <w:t>1</w:t>
          </w:r>
          <w:r w:rsidR="00BE3AE8">
            <w:rPr>
              <w:rFonts w:ascii="Comic Sans MS" w:hAnsi="Comic Sans MS"/>
              <w:b/>
              <w:sz w:val="16"/>
              <w:szCs w:val="20"/>
            </w:rPr>
            <w:t xml:space="preserve"> -       </w:t>
          </w:r>
          <w:r w:rsidR="00BE3AE8" w:rsidRPr="00D95BB4">
            <w:rPr>
              <w:rFonts w:ascii="Comic Sans MS" w:hAnsi="Comic Sans MS"/>
              <w:b/>
              <w:sz w:val="16"/>
              <w:szCs w:val="20"/>
            </w:rPr>
            <w:t xml:space="preserve"> </w:t>
          </w:r>
          <w:r w:rsidR="00BE3AE8">
            <w:rPr>
              <w:rFonts w:ascii="Comic Sans MS" w:hAnsi="Comic Sans MS"/>
              <w:sz w:val="16"/>
              <w:szCs w:val="20"/>
            </w:rPr>
            <w:t xml:space="preserve">      </w:t>
          </w:r>
          <w:r w:rsidR="00BE3AE8" w:rsidRPr="00803E33">
            <w:rPr>
              <w:rFonts w:ascii="Comic Sans MS" w:hAnsi="Comic Sans MS"/>
              <w:b/>
              <w:sz w:val="16"/>
              <w:szCs w:val="20"/>
            </w:rPr>
            <w:t>NO:</w:t>
          </w:r>
          <w:r w:rsidR="00BE3AE8">
            <w:rPr>
              <w:rFonts w:ascii="Comic Sans MS" w:hAnsi="Comic Sans MS"/>
              <w:sz w:val="16"/>
              <w:szCs w:val="20"/>
            </w:rPr>
            <w:t xml:space="preserve"> </w:t>
          </w:r>
        </w:p>
      </w:tc>
      <w:tc>
        <w:tcPr>
          <w:tcW w:w="469" w:type="pct"/>
          <w:vMerge w:val="restart"/>
          <w:tcBorders>
            <w:top w:val="single" w:sz="4" w:space="0" w:color="FFFFFF"/>
          </w:tcBorders>
          <w:shd w:val="clear" w:color="auto" w:fill="FFFFFF"/>
          <w:vAlign w:val="center"/>
        </w:tcPr>
        <w:p w14:paraId="57D45756" w14:textId="77777777" w:rsidR="00BE3AE8" w:rsidRPr="00612D20" w:rsidRDefault="00BE3AE8" w:rsidP="00BE3AE8">
          <w:pPr>
            <w:rPr>
              <w:sz w:val="16"/>
              <w:szCs w:val="20"/>
            </w:rPr>
          </w:pPr>
        </w:p>
      </w:tc>
    </w:tr>
    <w:tr w:rsidR="00BE3AE8" w:rsidRPr="00612D20" w14:paraId="00859ABB" w14:textId="77777777" w:rsidTr="007957D4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</w:tblPrEx>
      <w:trPr>
        <w:trHeight w:val="50"/>
      </w:trPr>
      <w:tc>
        <w:tcPr>
          <w:tcW w:w="552" w:type="pct"/>
          <w:vMerge/>
          <w:shd w:val="clear" w:color="auto" w:fill="FFFFFF"/>
          <w:vAlign w:val="center"/>
        </w:tcPr>
        <w:p w14:paraId="67319D65" w14:textId="77777777" w:rsidR="00BE3AE8" w:rsidRPr="00612D20" w:rsidRDefault="00BE3AE8" w:rsidP="00BE3AE8">
          <w:pPr>
            <w:jc w:val="center"/>
            <w:rPr>
              <w:sz w:val="16"/>
              <w:szCs w:val="20"/>
            </w:rPr>
          </w:pPr>
        </w:p>
      </w:tc>
      <w:tc>
        <w:tcPr>
          <w:tcW w:w="381" w:type="pct"/>
          <w:shd w:val="clear" w:color="auto" w:fill="FFFFFF"/>
          <w:vAlign w:val="center"/>
        </w:tcPr>
        <w:p w14:paraId="75702047" w14:textId="4B16A1B1" w:rsidR="00BE3AE8" w:rsidRPr="00044CEA" w:rsidRDefault="00737053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>
            <w:rPr>
              <w:rFonts w:ascii="Comic Sans MS" w:hAnsi="Comic Sans MS"/>
              <w:b/>
              <w:sz w:val="16"/>
              <w:szCs w:val="20"/>
            </w:rPr>
            <w:t>X</w:t>
          </w:r>
        </w:p>
      </w:tc>
      <w:tc>
        <w:tcPr>
          <w:tcW w:w="464" w:type="pct"/>
          <w:gridSpan w:val="2"/>
          <w:shd w:val="clear" w:color="auto" w:fill="FFFFFF"/>
          <w:vAlign w:val="center"/>
        </w:tcPr>
        <w:p w14:paraId="699335E8" w14:textId="39B40AFF" w:rsidR="00BE3AE8" w:rsidRPr="00612D20" w:rsidRDefault="00BE3AE8" w:rsidP="00BE3AE8">
          <w:pPr>
            <w:jc w:val="center"/>
            <w:rPr>
              <w:sz w:val="16"/>
              <w:szCs w:val="20"/>
            </w:rPr>
          </w:pPr>
        </w:p>
      </w:tc>
      <w:tc>
        <w:tcPr>
          <w:tcW w:w="176" w:type="pct"/>
          <w:shd w:val="clear" w:color="auto" w:fill="FFFFFF"/>
          <w:vAlign w:val="center"/>
        </w:tcPr>
        <w:p w14:paraId="4F87F7B2" w14:textId="77777777" w:rsidR="00BE3AE8" w:rsidRPr="00044CEA" w:rsidRDefault="00BE3AE8" w:rsidP="00BE3AE8">
          <w:pPr>
            <w:jc w:val="center"/>
            <w:rPr>
              <w:rFonts w:ascii="Comic Sans MS" w:hAnsi="Comic Sans MS"/>
              <w:b/>
              <w:sz w:val="16"/>
              <w:szCs w:val="20"/>
            </w:rPr>
          </w:pPr>
          <w:r w:rsidRPr="00044CEA">
            <w:rPr>
              <w:rFonts w:ascii="Comic Sans MS" w:hAnsi="Comic Sans MS"/>
              <w:b/>
              <w:sz w:val="16"/>
              <w:szCs w:val="20"/>
            </w:rPr>
            <w:t>X</w:t>
          </w:r>
        </w:p>
      </w:tc>
      <w:tc>
        <w:tcPr>
          <w:tcW w:w="176" w:type="pct"/>
          <w:shd w:val="clear" w:color="auto" w:fill="FFFFFF"/>
          <w:vAlign w:val="center"/>
        </w:tcPr>
        <w:p w14:paraId="2E364F84" w14:textId="77777777" w:rsidR="00BE3AE8" w:rsidRPr="00612D20" w:rsidRDefault="00BE3AE8" w:rsidP="00BE3AE8">
          <w:pPr>
            <w:jc w:val="center"/>
            <w:rPr>
              <w:sz w:val="16"/>
              <w:szCs w:val="20"/>
            </w:rPr>
          </w:pPr>
        </w:p>
      </w:tc>
      <w:tc>
        <w:tcPr>
          <w:tcW w:w="176" w:type="pct"/>
          <w:shd w:val="clear" w:color="auto" w:fill="FFFFFF"/>
          <w:vAlign w:val="center"/>
        </w:tcPr>
        <w:p w14:paraId="74954B59" w14:textId="77777777" w:rsidR="00BE3AE8" w:rsidRPr="00612D20" w:rsidRDefault="00BE3AE8" w:rsidP="00BE3AE8">
          <w:pPr>
            <w:jc w:val="center"/>
            <w:rPr>
              <w:sz w:val="16"/>
              <w:szCs w:val="20"/>
            </w:rPr>
          </w:pPr>
        </w:p>
      </w:tc>
      <w:tc>
        <w:tcPr>
          <w:tcW w:w="236" w:type="pct"/>
          <w:shd w:val="clear" w:color="auto" w:fill="FFFFFF"/>
          <w:vAlign w:val="center"/>
        </w:tcPr>
        <w:p w14:paraId="1E7891B7" w14:textId="77777777" w:rsidR="00BE3AE8" w:rsidRPr="00612D20" w:rsidRDefault="00BE3AE8" w:rsidP="00BE3AE8">
          <w:pPr>
            <w:jc w:val="center"/>
            <w:rPr>
              <w:sz w:val="16"/>
              <w:szCs w:val="20"/>
            </w:rPr>
          </w:pPr>
        </w:p>
      </w:tc>
      <w:tc>
        <w:tcPr>
          <w:tcW w:w="674" w:type="pct"/>
          <w:vMerge/>
          <w:shd w:val="clear" w:color="auto" w:fill="D9D9D9"/>
          <w:vAlign w:val="center"/>
        </w:tcPr>
        <w:p w14:paraId="127AE10A" w14:textId="77777777" w:rsidR="00BE3AE8" w:rsidRPr="00612D20" w:rsidRDefault="00BE3AE8" w:rsidP="00BE3AE8">
          <w:pPr>
            <w:rPr>
              <w:b/>
              <w:sz w:val="16"/>
              <w:szCs w:val="20"/>
            </w:rPr>
          </w:pPr>
        </w:p>
      </w:tc>
      <w:tc>
        <w:tcPr>
          <w:tcW w:w="1696" w:type="pct"/>
          <w:gridSpan w:val="2"/>
          <w:vMerge/>
          <w:tcBorders>
            <w:top w:val="single" w:sz="4" w:space="0" w:color="FFFFFF"/>
          </w:tcBorders>
          <w:shd w:val="clear" w:color="auto" w:fill="FFFFFF"/>
          <w:vAlign w:val="center"/>
        </w:tcPr>
        <w:p w14:paraId="0F180205" w14:textId="77777777" w:rsidR="00BE3AE8" w:rsidRPr="00612D20" w:rsidRDefault="00BE3AE8" w:rsidP="00BE3AE8">
          <w:pPr>
            <w:rPr>
              <w:sz w:val="16"/>
              <w:szCs w:val="20"/>
            </w:rPr>
          </w:pPr>
        </w:p>
      </w:tc>
      <w:tc>
        <w:tcPr>
          <w:tcW w:w="469" w:type="pct"/>
          <w:vMerge/>
          <w:shd w:val="clear" w:color="auto" w:fill="FFFFFF"/>
          <w:vAlign w:val="center"/>
        </w:tcPr>
        <w:p w14:paraId="271234F0" w14:textId="77777777" w:rsidR="00BE3AE8" w:rsidRPr="00612D20" w:rsidRDefault="00BE3AE8" w:rsidP="00BE3AE8">
          <w:pPr>
            <w:rPr>
              <w:sz w:val="16"/>
              <w:szCs w:val="20"/>
            </w:rPr>
          </w:pPr>
        </w:p>
      </w:tc>
    </w:tr>
    <w:tr w:rsidR="00BE3AE8" w14:paraId="7623AABF" w14:textId="77777777" w:rsidTr="00FD0ED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9"/>
      </w:trPr>
      <w:tc>
        <w:tcPr>
          <w:tcW w:w="5000" w:type="pct"/>
          <w:gridSpan w:val="12"/>
        </w:tcPr>
        <w:p w14:paraId="208DAC9C" w14:textId="77777777" w:rsidR="00BE3AE8" w:rsidRPr="00D95BB4" w:rsidRDefault="00BE3AE8" w:rsidP="00BE3AE8">
          <w:pPr>
            <w:jc w:val="center"/>
            <w:rPr>
              <w:rFonts w:ascii="Comic Sans MS" w:hAnsi="Comic Sans MS"/>
              <w:b/>
              <w:sz w:val="20"/>
              <w:szCs w:val="20"/>
            </w:rPr>
          </w:pPr>
          <w:r w:rsidRPr="00D95BB4">
            <w:rPr>
              <w:rFonts w:ascii="Comic Sans MS" w:hAnsi="Comic Sans MS"/>
              <w:b/>
              <w:sz w:val="20"/>
              <w:szCs w:val="20"/>
            </w:rPr>
            <w:t>SORULAR</w:t>
          </w:r>
        </w:p>
      </w:tc>
    </w:tr>
  </w:tbl>
  <w:p w14:paraId="77C2085C" w14:textId="77777777" w:rsidR="00265E8B" w:rsidRDefault="00265E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1EA7" w14:textId="77777777" w:rsidR="00BF2DE1" w:rsidRDefault="00BF2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3768D"/>
    <w:multiLevelType w:val="hybridMultilevel"/>
    <w:tmpl w:val="91305B56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A0772"/>
    <w:multiLevelType w:val="hybridMultilevel"/>
    <w:tmpl w:val="100E6F40"/>
    <w:lvl w:ilvl="0" w:tplc="BAD2A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0E86"/>
    <w:multiLevelType w:val="hybridMultilevel"/>
    <w:tmpl w:val="1854AD2E"/>
    <w:lvl w:ilvl="0" w:tplc="DF9ABD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C59"/>
    <w:multiLevelType w:val="hybridMultilevel"/>
    <w:tmpl w:val="15666A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93B82"/>
    <w:multiLevelType w:val="hybridMultilevel"/>
    <w:tmpl w:val="1D406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2590"/>
    <w:multiLevelType w:val="hybridMultilevel"/>
    <w:tmpl w:val="190AE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04D8A"/>
    <w:multiLevelType w:val="hybridMultilevel"/>
    <w:tmpl w:val="21120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BEE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9783670">
    <w:abstractNumId w:val="5"/>
  </w:num>
  <w:num w:numId="2" w16cid:durableId="1402944160">
    <w:abstractNumId w:val="7"/>
  </w:num>
  <w:num w:numId="3" w16cid:durableId="449856015">
    <w:abstractNumId w:val="0"/>
  </w:num>
  <w:num w:numId="4" w16cid:durableId="1697658731">
    <w:abstractNumId w:val="3"/>
  </w:num>
  <w:num w:numId="5" w16cid:durableId="1476946060">
    <w:abstractNumId w:val="4"/>
  </w:num>
  <w:num w:numId="6" w16cid:durableId="546648257">
    <w:abstractNumId w:val="6"/>
  </w:num>
  <w:num w:numId="7" w16cid:durableId="272443640">
    <w:abstractNumId w:val="2"/>
  </w:num>
  <w:num w:numId="8" w16cid:durableId="11194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29"/>
    <w:rsid w:val="000139AB"/>
    <w:rsid w:val="00016213"/>
    <w:rsid w:val="0002311F"/>
    <w:rsid w:val="000260DB"/>
    <w:rsid w:val="00080F7C"/>
    <w:rsid w:val="0008546C"/>
    <w:rsid w:val="00087DD2"/>
    <w:rsid w:val="00094DC1"/>
    <w:rsid w:val="000A4248"/>
    <w:rsid w:val="000A4A65"/>
    <w:rsid w:val="000A799C"/>
    <w:rsid w:val="000B02A4"/>
    <w:rsid w:val="000C6BDE"/>
    <w:rsid w:val="000D6118"/>
    <w:rsid w:val="000F1726"/>
    <w:rsid w:val="000F63FD"/>
    <w:rsid w:val="001130BD"/>
    <w:rsid w:val="00127D6C"/>
    <w:rsid w:val="001405A9"/>
    <w:rsid w:val="00156AE1"/>
    <w:rsid w:val="0018621D"/>
    <w:rsid w:val="001A45E1"/>
    <w:rsid w:val="001B4A97"/>
    <w:rsid w:val="001C1D22"/>
    <w:rsid w:val="001C2A45"/>
    <w:rsid w:val="00201855"/>
    <w:rsid w:val="0020210F"/>
    <w:rsid w:val="00217618"/>
    <w:rsid w:val="0023565F"/>
    <w:rsid w:val="00236DE6"/>
    <w:rsid w:val="0024070C"/>
    <w:rsid w:val="00265E8B"/>
    <w:rsid w:val="00273129"/>
    <w:rsid w:val="002B2CEC"/>
    <w:rsid w:val="002E3DFD"/>
    <w:rsid w:val="00305753"/>
    <w:rsid w:val="003068DF"/>
    <w:rsid w:val="00307F3B"/>
    <w:rsid w:val="00321C0C"/>
    <w:rsid w:val="00337E7A"/>
    <w:rsid w:val="00354CB3"/>
    <w:rsid w:val="00365A87"/>
    <w:rsid w:val="003713E5"/>
    <w:rsid w:val="00386850"/>
    <w:rsid w:val="0039140A"/>
    <w:rsid w:val="003A4092"/>
    <w:rsid w:val="003A4626"/>
    <w:rsid w:val="003D39C4"/>
    <w:rsid w:val="003D4080"/>
    <w:rsid w:val="003F056A"/>
    <w:rsid w:val="003F5F36"/>
    <w:rsid w:val="003F669C"/>
    <w:rsid w:val="00401DBD"/>
    <w:rsid w:val="00404216"/>
    <w:rsid w:val="004256E5"/>
    <w:rsid w:val="00434E47"/>
    <w:rsid w:val="00436652"/>
    <w:rsid w:val="00462750"/>
    <w:rsid w:val="00471950"/>
    <w:rsid w:val="004968E6"/>
    <w:rsid w:val="004A154D"/>
    <w:rsid w:val="004B647B"/>
    <w:rsid w:val="004C45CB"/>
    <w:rsid w:val="004C53C9"/>
    <w:rsid w:val="004D3384"/>
    <w:rsid w:val="004F2DD2"/>
    <w:rsid w:val="00500060"/>
    <w:rsid w:val="00503282"/>
    <w:rsid w:val="005154A4"/>
    <w:rsid w:val="005166CF"/>
    <w:rsid w:val="0052133F"/>
    <w:rsid w:val="00525524"/>
    <w:rsid w:val="00540303"/>
    <w:rsid w:val="00580D62"/>
    <w:rsid w:val="005A1866"/>
    <w:rsid w:val="005D3A4E"/>
    <w:rsid w:val="005E2369"/>
    <w:rsid w:val="006006A2"/>
    <w:rsid w:val="00602340"/>
    <w:rsid w:val="00602BD9"/>
    <w:rsid w:val="00607709"/>
    <w:rsid w:val="0064659F"/>
    <w:rsid w:val="0066037C"/>
    <w:rsid w:val="00667D0F"/>
    <w:rsid w:val="0068234B"/>
    <w:rsid w:val="0068346A"/>
    <w:rsid w:val="00684C03"/>
    <w:rsid w:val="00684EC0"/>
    <w:rsid w:val="00695D0C"/>
    <w:rsid w:val="006B73D8"/>
    <w:rsid w:val="006D1D49"/>
    <w:rsid w:val="006F21A1"/>
    <w:rsid w:val="00702198"/>
    <w:rsid w:val="007150A4"/>
    <w:rsid w:val="00737053"/>
    <w:rsid w:val="00786C02"/>
    <w:rsid w:val="007957D4"/>
    <w:rsid w:val="00796C1A"/>
    <w:rsid w:val="007C22E7"/>
    <w:rsid w:val="007C3933"/>
    <w:rsid w:val="007C5C2B"/>
    <w:rsid w:val="007E1CA7"/>
    <w:rsid w:val="007E735E"/>
    <w:rsid w:val="00802CAC"/>
    <w:rsid w:val="00802DC4"/>
    <w:rsid w:val="00810ED8"/>
    <w:rsid w:val="00820EFD"/>
    <w:rsid w:val="008329CC"/>
    <w:rsid w:val="0084590B"/>
    <w:rsid w:val="00857C36"/>
    <w:rsid w:val="00865FC6"/>
    <w:rsid w:val="00876483"/>
    <w:rsid w:val="008B22DD"/>
    <w:rsid w:val="008C2DC1"/>
    <w:rsid w:val="008C41A0"/>
    <w:rsid w:val="008D1091"/>
    <w:rsid w:val="008E4EDA"/>
    <w:rsid w:val="00902DEF"/>
    <w:rsid w:val="0092424E"/>
    <w:rsid w:val="00930A6D"/>
    <w:rsid w:val="009439EA"/>
    <w:rsid w:val="0096553A"/>
    <w:rsid w:val="00980B18"/>
    <w:rsid w:val="00981888"/>
    <w:rsid w:val="00995B61"/>
    <w:rsid w:val="009972C0"/>
    <w:rsid w:val="009A4782"/>
    <w:rsid w:val="009C7D51"/>
    <w:rsid w:val="009F344F"/>
    <w:rsid w:val="00A17E7E"/>
    <w:rsid w:val="00A30823"/>
    <w:rsid w:val="00A538A7"/>
    <w:rsid w:val="00A55EFB"/>
    <w:rsid w:val="00A609D7"/>
    <w:rsid w:val="00A62BBB"/>
    <w:rsid w:val="00A64C76"/>
    <w:rsid w:val="00A667B3"/>
    <w:rsid w:val="00A73762"/>
    <w:rsid w:val="00A74BC9"/>
    <w:rsid w:val="00A95F86"/>
    <w:rsid w:val="00AA0143"/>
    <w:rsid w:val="00AA6FAB"/>
    <w:rsid w:val="00AC3218"/>
    <w:rsid w:val="00B27256"/>
    <w:rsid w:val="00B27937"/>
    <w:rsid w:val="00B46E6A"/>
    <w:rsid w:val="00B7012A"/>
    <w:rsid w:val="00BA15DF"/>
    <w:rsid w:val="00BC42ED"/>
    <w:rsid w:val="00BE3312"/>
    <w:rsid w:val="00BE3AE8"/>
    <w:rsid w:val="00BE4027"/>
    <w:rsid w:val="00BE4ABC"/>
    <w:rsid w:val="00BE5E91"/>
    <w:rsid w:val="00BF2DE1"/>
    <w:rsid w:val="00BF6EC1"/>
    <w:rsid w:val="00BF71B7"/>
    <w:rsid w:val="00C04B93"/>
    <w:rsid w:val="00C064BD"/>
    <w:rsid w:val="00C166E5"/>
    <w:rsid w:val="00C23C62"/>
    <w:rsid w:val="00C31F43"/>
    <w:rsid w:val="00C46150"/>
    <w:rsid w:val="00C623E8"/>
    <w:rsid w:val="00C71D9A"/>
    <w:rsid w:val="00C938C9"/>
    <w:rsid w:val="00C944BE"/>
    <w:rsid w:val="00CA4899"/>
    <w:rsid w:val="00CB68CC"/>
    <w:rsid w:val="00CC7C98"/>
    <w:rsid w:val="00CE7C92"/>
    <w:rsid w:val="00CF6A12"/>
    <w:rsid w:val="00CF7D66"/>
    <w:rsid w:val="00D05929"/>
    <w:rsid w:val="00D223B9"/>
    <w:rsid w:val="00D22F8C"/>
    <w:rsid w:val="00D273CB"/>
    <w:rsid w:val="00D54C9A"/>
    <w:rsid w:val="00D66F2E"/>
    <w:rsid w:val="00D76A35"/>
    <w:rsid w:val="00D76D58"/>
    <w:rsid w:val="00D96C90"/>
    <w:rsid w:val="00DA18CB"/>
    <w:rsid w:val="00DA3CED"/>
    <w:rsid w:val="00DD1FE8"/>
    <w:rsid w:val="00DE701B"/>
    <w:rsid w:val="00DF25B4"/>
    <w:rsid w:val="00DF55E8"/>
    <w:rsid w:val="00E05812"/>
    <w:rsid w:val="00E25621"/>
    <w:rsid w:val="00E27445"/>
    <w:rsid w:val="00E30D78"/>
    <w:rsid w:val="00E449AA"/>
    <w:rsid w:val="00E52FE5"/>
    <w:rsid w:val="00E539B5"/>
    <w:rsid w:val="00E54962"/>
    <w:rsid w:val="00E57CBE"/>
    <w:rsid w:val="00E8021B"/>
    <w:rsid w:val="00E8191A"/>
    <w:rsid w:val="00EB24EC"/>
    <w:rsid w:val="00EC3496"/>
    <w:rsid w:val="00EE2C0C"/>
    <w:rsid w:val="00EE3AE7"/>
    <w:rsid w:val="00EF4913"/>
    <w:rsid w:val="00F0121F"/>
    <w:rsid w:val="00F22B45"/>
    <w:rsid w:val="00F27DB2"/>
    <w:rsid w:val="00F305B5"/>
    <w:rsid w:val="00F41548"/>
    <w:rsid w:val="00F4695F"/>
    <w:rsid w:val="00F50D87"/>
    <w:rsid w:val="00F54A6F"/>
    <w:rsid w:val="00F726B2"/>
    <w:rsid w:val="00F7357A"/>
    <w:rsid w:val="00F83FA2"/>
    <w:rsid w:val="00FA2F2D"/>
    <w:rsid w:val="00FA5F7E"/>
    <w:rsid w:val="00FC28C6"/>
    <w:rsid w:val="00FC3265"/>
    <w:rsid w:val="00FC39E8"/>
    <w:rsid w:val="00FD0E38"/>
    <w:rsid w:val="00FE5707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  <o:shapelayout v:ext="edit">
      <o:idmap v:ext="edit" data="2"/>
    </o:shapelayout>
  </w:shapeDefaults>
  <w:decimalSymbol w:val="."/>
  <w:listSeparator w:val=";"/>
  <w14:docId w14:val="38B20198"/>
  <w15:docId w15:val="{5FDEF554-19A2-43F1-8956-70EBDE8F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6C"/>
  </w:style>
  <w:style w:type="paragraph" w:styleId="Balk1">
    <w:name w:val="heading 1"/>
    <w:basedOn w:val="Normal"/>
    <w:next w:val="Normal"/>
    <w:link w:val="Balk1Char"/>
    <w:uiPriority w:val="9"/>
    <w:qFormat/>
    <w:rsid w:val="0008546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546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546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546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546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546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546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546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546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3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67"/>
    <w:rsid w:val="00DA18C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FE8"/>
  </w:style>
  <w:style w:type="paragraph" w:styleId="AltBilgi">
    <w:name w:val="footer"/>
    <w:basedOn w:val="Normal"/>
    <w:link w:val="Al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FE8"/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6">
    <w:name w:val="Light Grid Accent 6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OrtaKlavuz1-Vurgu3">
    <w:name w:val="Medium Grid 1 Accent 3"/>
    <w:basedOn w:val="NormalTablo"/>
    <w:uiPriority w:val="67"/>
    <w:rsid w:val="00B2725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5">
    <w:name w:val="Medium Grid 1 Accent 5"/>
    <w:basedOn w:val="NormalTablo"/>
    <w:uiPriority w:val="67"/>
    <w:rsid w:val="00CC7C98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AkGlgeleme-Vurgu3">
    <w:name w:val="Light Shading Accent 3"/>
    <w:basedOn w:val="NormalTablo"/>
    <w:uiPriority w:val="60"/>
    <w:rsid w:val="000C6B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Klavuz-Vurgu4">
    <w:name w:val="Light Grid Accent 4"/>
    <w:basedOn w:val="NormalTablo"/>
    <w:uiPriority w:val="62"/>
    <w:rsid w:val="00F4154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AA6FA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AralkYok">
    <w:name w:val="No Spacing"/>
    <w:aliases w:val="Soru STİLİ"/>
    <w:link w:val="AralkYokChar"/>
    <w:uiPriority w:val="99"/>
    <w:qFormat/>
    <w:rsid w:val="0008546C"/>
    <w:pPr>
      <w:spacing w:after="0" w:line="240" w:lineRule="auto"/>
    </w:pPr>
  </w:style>
  <w:style w:type="character" w:customStyle="1" w:styleId="AralkYokChar">
    <w:name w:val="Aralık Yok Char"/>
    <w:aliases w:val="Soru STİLİ Char"/>
    <w:basedOn w:val="VarsaylanParagrafYazTipi"/>
    <w:link w:val="AralkYok"/>
    <w:uiPriority w:val="99"/>
    <w:rsid w:val="008E4EDA"/>
  </w:style>
  <w:style w:type="paragraph" w:customStyle="1" w:styleId="DecimalAligned">
    <w:name w:val="Decimal Aligned"/>
    <w:basedOn w:val="Normal"/>
    <w:uiPriority w:val="40"/>
    <w:rsid w:val="00404216"/>
    <w:pPr>
      <w:tabs>
        <w:tab w:val="decimal" w:pos="360"/>
      </w:tabs>
      <w:spacing w:after="200" w:line="276" w:lineRule="auto"/>
    </w:pPr>
    <w:rPr>
      <w:rFonts w:cs="Times New Roman"/>
    </w:rPr>
  </w:style>
  <w:style w:type="paragraph" w:styleId="DipnotMetni">
    <w:name w:val="footnote text"/>
    <w:basedOn w:val="Normal"/>
    <w:link w:val="DipnotMetniChar"/>
    <w:uiPriority w:val="99"/>
    <w:unhideWhenUsed/>
    <w:rsid w:val="00404216"/>
    <w:rPr>
      <w:rFonts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04216"/>
    <w:rPr>
      <w:rFonts w:cs="Times New Roman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08546C"/>
    <w:rPr>
      <w:i/>
      <w:iCs/>
      <w:color w:val="595959" w:themeColor="text1" w:themeTint="A6"/>
    </w:rPr>
  </w:style>
  <w:style w:type="table" w:customStyle="1" w:styleId="AkGlgeleme-Vurgu11">
    <w:name w:val="Açık Gölgeleme - Vurgu 11"/>
    <w:basedOn w:val="NormalTablo"/>
    <w:uiPriority w:val="60"/>
    <w:rsid w:val="00404216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Vurgu">
    <w:name w:val="Emphasis"/>
    <w:basedOn w:val="VarsaylanParagrafYazTipi"/>
    <w:uiPriority w:val="20"/>
    <w:qFormat/>
    <w:rsid w:val="0008546C"/>
    <w:rPr>
      <w:i/>
      <w:iCs/>
    </w:rPr>
  </w:style>
  <w:style w:type="table" w:styleId="KlavuzTablo1Ak-Vurgu1">
    <w:name w:val="Grid Table 1 Light Accent 1"/>
    <w:basedOn w:val="NormalTablo"/>
    <w:uiPriority w:val="46"/>
    <w:rsid w:val="0024070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24070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24070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059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D05929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05929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D05929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D05929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D05929"/>
    <w:rPr>
      <w:b/>
      <w:bCs/>
      <w:color w:val="000000"/>
      <w:sz w:val="20"/>
      <w:szCs w:val="20"/>
      <w:u w:val="single"/>
    </w:rPr>
  </w:style>
  <w:style w:type="paragraph" w:customStyle="1" w:styleId="Pa4">
    <w:name w:val="Pa4"/>
    <w:basedOn w:val="Default"/>
    <w:next w:val="Default"/>
    <w:uiPriority w:val="99"/>
    <w:rsid w:val="00D05929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EE2C0C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EE2C0C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EE2C0C"/>
    <w:rPr>
      <w:b/>
      <w:bCs/>
      <w:color w:val="000000"/>
      <w:sz w:val="20"/>
      <w:szCs w:val="20"/>
      <w:u w:val="single"/>
    </w:rPr>
  </w:style>
  <w:style w:type="paragraph" w:customStyle="1" w:styleId="Pa8">
    <w:name w:val="Pa8"/>
    <w:basedOn w:val="Default"/>
    <w:next w:val="Default"/>
    <w:uiPriority w:val="99"/>
    <w:rsid w:val="00EE2C0C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0B02A4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0B02A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C064BD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3F5F36"/>
    <w:pPr>
      <w:spacing w:line="201" w:lineRule="atLeast"/>
    </w:pPr>
    <w:rPr>
      <w:color w:val="auto"/>
    </w:rPr>
  </w:style>
  <w:style w:type="character" w:styleId="DipnotBavurusu">
    <w:name w:val="footnote reference"/>
    <w:basedOn w:val="VarsaylanParagrafYazTipi"/>
    <w:uiPriority w:val="99"/>
    <w:semiHidden/>
    <w:unhideWhenUsed/>
    <w:rsid w:val="00127D6C"/>
    <w:rPr>
      <w:vertAlign w:val="superscript"/>
    </w:rPr>
  </w:style>
  <w:style w:type="table" w:styleId="KlavuzTablo1Ak">
    <w:name w:val="Grid Table 1 Light"/>
    <w:basedOn w:val="NormalTablo"/>
    <w:uiPriority w:val="46"/>
    <w:rsid w:val="007C22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08546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546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546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546C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546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546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546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546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546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8546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85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546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0854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08546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08546C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08546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08546C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546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546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08546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8546C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08546C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08546C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854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>2012-2013 Eğitim Öğretim Yılı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0818CB-87FE-40C4-AF2A-838DFD83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MEYAŞLI</dc:creator>
  <cp:lastModifiedBy>mahir sönmez</cp:lastModifiedBy>
  <cp:revision>11</cp:revision>
  <cp:lastPrinted>2009-11-17T19:51:00Z</cp:lastPrinted>
  <dcterms:created xsi:type="dcterms:W3CDTF">2022-10-27T12:37:00Z</dcterms:created>
  <dcterms:modified xsi:type="dcterms:W3CDTF">2022-11-06T19:33:00Z</dcterms:modified>
</cp:coreProperties>
</file>