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358C0" w14:textId="0D89E44F" w:rsidR="00C8631D" w:rsidRDefault="00C8631D" w:rsidP="00C8631D">
      <w:pPr>
        <w:jc w:val="center"/>
        <w:rPr>
          <w:b/>
          <w:color w:val="000000"/>
        </w:rPr>
      </w:pPr>
      <w:r>
        <w:rPr>
          <w:b/>
          <w:color w:val="000000"/>
        </w:rPr>
        <w:t>10.SINIF 1.ÜNİTE ÖZET</w:t>
      </w:r>
    </w:p>
    <w:p w14:paraId="7E086C68" w14:textId="77777777" w:rsidR="00C8631D" w:rsidRDefault="00C8631D">
      <w:pPr>
        <w:rPr>
          <w:b/>
          <w:color w:val="000000"/>
        </w:rPr>
      </w:pPr>
    </w:p>
    <w:p w14:paraId="00000001" w14:textId="01C5EA8A" w:rsidR="00306C5B" w:rsidRDefault="00B02A19">
      <w:pPr>
        <w:rPr>
          <w:color w:val="000000"/>
        </w:rPr>
      </w:pPr>
      <w:r>
        <w:rPr>
          <w:b/>
          <w:color w:val="000000"/>
        </w:rPr>
        <w:t>Fıtrat Delili:</w:t>
      </w:r>
      <w:r>
        <w:rPr>
          <w:color w:val="000000"/>
        </w:rPr>
        <w:t xml:space="preserve"> Allah’ın varlığına inanmak insan için doğal bir duygudur. Gaflet, inat, kibir bazı geçici hallerle körelebilir. Ancak hiçbir zaman yok olmaz.</w:t>
      </w:r>
    </w:p>
    <w:p w14:paraId="00000002" w14:textId="77777777" w:rsidR="00306C5B" w:rsidRDefault="00306C5B">
      <w:pPr>
        <w:rPr>
          <w:color w:val="000000"/>
        </w:rPr>
      </w:pPr>
    </w:p>
    <w:p w14:paraId="00000003" w14:textId="77777777" w:rsidR="00306C5B" w:rsidRDefault="00B02A19">
      <w:pPr>
        <w:rPr>
          <w:color w:val="000000"/>
        </w:rPr>
      </w:pPr>
      <w:proofErr w:type="spellStart"/>
      <w:r>
        <w:rPr>
          <w:b/>
          <w:color w:val="000000"/>
        </w:rPr>
        <w:t>Hudus</w:t>
      </w:r>
      <w:proofErr w:type="spellEnd"/>
      <w:r>
        <w:rPr>
          <w:b/>
          <w:color w:val="000000"/>
        </w:rPr>
        <w:t xml:space="preserve"> Delili:</w:t>
      </w:r>
      <w:r>
        <w:rPr>
          <w:color w:val="000000"/>
        </w:rPr>
        <w:t xml:space="preserve"> Âlemin ve ondaki varlıkların sonradan var olduğu gerçeğinden hareketle âlemin bir var ediciye bir yaratıcıya muhtaç olduğu, bu düşünceden hareketle de Allah’ın varlığını ispatlayan bir delildir. Çünkü bu </w:t>
      </w:r>
      <w:proofErr w:type="gramStart"/>
      <w:r>
        <w:rPr>
          <w:color w:val="000000"/>
        </w:rPr>
        <w:t>kainatta</w:t>
      </w:r>
      <w:proofErr w:type="gramEnd"/>
      <w:r>
        <w:rPr>
          <w:color w:val="000000"/>
        </w:rPr>
        <w:t xml:space="preserve"> her varlık, sonradan meydana gelmiştir ve var olmayı da kendi istememiştir. Onların bir zaman ve </w:t>
      </w:r>
      <w:proofErr w:type="gramStart"/>
      <w:r>
        <w:rPr>
          <w:color w:val="000000"/>
        </w:rPr>
        <w:t>mekanda</w:t>
      </w:r>
      <w:proofErr w:type="gramEnd"/>
      <w:r>
        <w:rPr>
          <w:color w:val="000000"/>
        </w:rPr>
        <w:t xml:space="preserve"> var olmasını isteyen bir var edici (yaratıcı) olmalıdır. O da Allah’tır.</w:t>
      </w:r>
    </w:p>
    <w:p w14:paraId="00000004" w14:textId="77777777" w:rsidR="00306C5B" w:rsidRDefault="00306C5B">
      <w:pPr>
        <w:rPr>
          <w:color w:val="000000"/>
        </w:rPr>
      </w:pPr>
    </w:p>
    <w:p w14:paraId="00000005" w14:textId="77777777" w:rsidR="00306C5B" w:rsidRDefault="00B02A19">
      <w:pPr>
        <w:rPr>
          <w:color w:val="000000"/>
        </w:rPr>
      </w:pPr>
      <w:r>
        <w:rPr>
          <w:b/>
          <w:color w:val="000000"/>
        </w:rPr>
        <w:t>İmkân Delili:</w:t>
      </w:r>
      <w:r>
        <w:rPr>
          <w:color w:val="000000"/>
        </w:rPr>
        <w:t xml:space="preserve"> Alem farklı varlıklardan meydana geldiği için onun meydana gelmesi mümkündür. Mümkün varlık kendi kendisine var olamadığı için varlığını yokluğuna tercih edecek bir yaratıcıya ihtiyaç duymaktadır. Bu varlığın ise mümkün değil, zorunlu olması gerekir, işte bu varlık da Allah’tır.</w:t>
      </w:r>
    </w:p>
    <w:p w14:paraId="00000006" w14:textId="77777777" w:rsidR="00306C5B" w:rsidRDefault="00306C5B">
      <w:pPr>
        <w:rPr>
          <w:color w:val="000000"/>
        </w:rPr>
      </w:pPr>
    </w:p>
    <w:p w14:paraId="00000007" w14:textId="77777777" w:rsidR="00306C5B" w:rsidRDefault="00B02A19">
      <w:pPr>
        <w:rPr>
          <w:color w:val="000000"/>
        </w:rPr>
      </w:pPr>
      <w:r>
        <w:rPr>
          <w:b/>
          <w:color w:val="000000"/>
        </w:rPr>
        <w:t>Nizam Delili:</w:t>
      </w:r>
      <w:r>
        <w:rPr>
          <w:color w:val="000000"/>
        </w:rPr>
        <w:t xml:space="preserve"> Bu delil ile, tabiatta cereyan eden olaylarda duyularla idrak edilebilen büyük ahenge ve şaşmaz düzene bakılarak, alemdeki bu düzenin, her şeyi bilen ve her şeye güç yetiren bir yaratıcının eseri olduğu ifade edilir. </w:t>
      </w:r>
    </w:p>
    <w:p w14:paraId="00000008" w14:textId="77777777" w:rsidR="00306C5B" w:rsidRDefault="00306C5B">
      <w:pPr>
        <w:rPr>
          <w:color w:val="000000"/>
        </w:rPr>
      </w:pPr>
    </w:p>
    <w:p w14:paraId="00000009" w14:textId="77777777" w:rsidR="00306C5B" w:rsidRDefault="00B02A19">
      <w:pPr>
        <w:rPr>
          <w:color w:val="000000"/>
        </w:rPr>
      </w:pPr>
      <w:proofErr w:type="spellStart"/>
      <w:r>
        <w:rPr>
          <w:b/>
          <w:color w:val="000000"/>
        </w:rPr>
        <w:t>Ekmel</w:t>
      </w:r>
      <w:proofErr w:type="spellEnd"/>
      <w:r>
        <w:rPr>
          <w:b/>
          <w:color w:val="000000"/>
        </w:rPr>
        <w:t xml:space="preserve"> Delili: </w:t>
      </w:r>
      <w:r>
        <w:rPr>
          <w:color w:val="000000"/>
        </w:rPr>
        <w:t xml:space="preserve">Her şeyin kendisiyle hayat bulmuş olduğu bir </w:t>
      </w:r>
      <w:proofErr w:type="spellStart"/>
      <w:r>
        <w:rPr>
          <w:color w:val="000000"/>
        </w:rPr>
        <w:t>ekmel</w:t>
      </w:r>
      <w:proofErr w:type="spellEnd"/>
      <w:r>
        <w:rPr>
          <w:color w:val="000000"/>
        </w:rPr>
        <w:t>/mükemmel varlık, zorunlu olarak var olmak zorundadır.</w:t>
      </w:r>
    </w:p>
    <w:p w14:paraId="0000000A" w14:textId="77777777" w:rsidR="00306C5B" w:rsidRDefault="00B02A19">
      <w:pPr>
        <w:rPr>
          <w:color w:val="000000"/>
        </w:rPr>
      </w:pPr>
      <w:r>
        <w:rPr>
          <w:color w:val="000000"/>
        </w:rPr>
        <w:t xml:space="preserve"> </w:t>
      </w:r>
    </w:p>
    <w:p w14:paraId="0000000B" w14:textId="77777777" w:rsidR="00306C5B" w:rsidRDefault="00B02A19">
      <w:pPr>
        <w:rPr>
          <w:b/>
          <w:color w:val="000000"/>
        </w:rPr>
      </w:pPr>
      <w:r>
        <w:rPr>
          <w:b/>
          <w:color w:val="000000"/>
        </w:rPr>
        <w:t>ZATİ SIFATLAR</w:t>
      </w:r>
    </w:p>
    <w:p w14:paraId="0000000C" w14:textId="77777777" w:rsidR="00306C5B" w:rsidRDefault="00B02A19">
      <w:pPr>
        <w:rPr>
          <w:color w:val="000000"/>
        </w:rPr>
      </w:pPr>
      <w:proofErr w:type="spellStart"/>
      <w:r>
        <w:rPr>
          <w:color w:val="000000"/>
        </w:rPr>
        <w:t>Vücud</w:t>
      </w:r>
      <w:proofErr w:type="spellEnd"/>
      <w:r>
        <w:rPr>
          <w:color w:val="000000"/>
        </w:rPr>
        <w:t>: Allah vardır.</w:t>
      </w:r>
    </w:p>
    <w:p w14:paraId="0000000D" w14:textId="77777777" w:rsidR="00306C5B" w:rsidRDefault="00B02A19">
      <w:pPr>
        <w:rPr>
          <w:color w:val="000000"/>
        </w:rPr>
      </w:pPr>
      <w:r>
        <w:rPr>
          <w:color w:val="000000"/>
        </w:rPr>
        <w:t>Kıdem: Allah’ın varlığının başlangıcı yoktur.</w:t>
      </w:r>
    </w:p>
    <w:p w14:paraId="0000000E" w14:textId="77777777" w:rsidR="00306C5B" w:rsidRDefault="00B02A19">
      <w:pPr>
        <w:rPr>
          <w:color w:val="000000"/>
        </w:rPr>
      </w:pPr>
      <w:r>
        <w:rPr>
          <w:color w:val="000000"/>
        </w:rPr>
        <w:t>Beka: Allah’ın varlığının sonu yoktur.</w:t>
      </w:r>
    </w:p>
    <w:p w14:paraId="0000000F" w14:textId="77777777" w:rsidR="00306C5B" w:rsidRDefault="00B02A19">
      <w:pPr>
        <w:rPr>
          <w:color w:val="000000"/>
        </w:rPr>
      </w:pPr>
      <w:r>
        <w:rPr>
          <w:color w:val="000000"/>
        </w:rPr>
        <w:t>Vahdaniyet: Allah birdir.</w:t>
      </w:r>
    </w:p>
    <w:p w14:paraId="00000010" w14:textId="77777777" w:rsidR="00306C5B" w:rsidRDefault="00B02A19">
      <w:pPr>
        <w:rPr>
          <w:color w:val="000000"/>
        </w:rPr>
      </w:pPr>
      <w:proofErr w:type="spellStart"/>
      <w:r>
        <w:rPr>
          <w:color w:val="000000"/>
        </w:rPr>
        <w:t>Muhalefetün</w:t>
      </w:r>
      <w:proofErr w:type="spellEnd"/>
      <w:r>
        <w:rPr>
          <w:color w:val="000000"/>
        </w:rPr>
        <w:t xml:space="preserve"> </w:t>
      </w:r>
      <w:proofErr w:type="spellStart"/>
      <w:r>
        <w:rPr>
          <w:color w:val="000000"/>
        </w:rPr>
        <w:t>Li</w:t>
      </w:r>
      <w:proofErr w:type="spellEnd"/>
      <w:r>
        <w:rPr>
          <w:color w:val="000000"/>
        </w:rPr>
        <w:t>-l Havadis: Allah sonradan olan şeylere benzemez.</w:t>
      </w:r>
    </w:p>
    <w:p w14:paraId="00000011" w14:textId="77777777" w:rsidR="00306C5B" w:rsidRDefault="00B02A19">
      <w:pPr>
        <w:rPr>
          <w:color w:val="000000"/>
        </w:rPr>
      </w:pPr>
      <w:bookmarkStart w:id="0" w:name="_gjdgxs" w:colFirst="0" w:colLast="0"/>
      <w:bookmarkEnd w:id="0"/>
      <w:r>
        <w:rPr>
          <w:color w:val="000000"/>
        </w:rPr>
        <w:t xml:space="preserve">Kıyam </w:t>
      </w:r>
      <w:proofErr w:type="spellStart"/>
      <w:r>
        <w:rPr>
          <w:color w:val="000000"/>
        </w:rPr>
        <w:t>Binefsihi</w:t>
      </w:r>
      <w:proofErr w:type="spellEnd"/>
      <w:r>
        <w:rPr>
          <w:color w:val="000000"/>
        </w:rPr>
        <w:t>: Allah’ın varlığı kendindendir. Allah hiçbir şeye muhtaç değildir.</w:t>
      </w:r>
    </w:p>
    <w:p w14:paraId="00000012" w14:textId="77777777" w:rsidR="00306C5B" w:rsidRDefault="00306C5B">
      <w:pPr>
        <w:rPr>
          <w:color w:val="000000"/>
        </w:rPr>
      </w:pPr>
    </w:p>
    <w:p w14:paraId="00000013" w14:textId="77777777" w:rsidR="00306C5B" w:rsidRDefault="00B02A19">
      <w:pPr>
        <w:rPr>
          <w:b/>
          <w:color w:val="000000"/>
        </w:rPr>
      </w:pPr>
      <w:r>
        <w:rPr>
          <w:b/>
          <w:color w:val="000000"/>
        </w:rPr>
        <w:t>SUBUTİ SIFATLAR</w:t>
      </w:r>
    </w:p>
    <w:p w14:paraId="00000014" w14:textId="77777777" w:rsidR="00306C5B" w:rsidRDefault="00B02A19">
      <w:pPr>
        <w:rPr>
          <w:color w:val="000000"/>
        </w:rPr>
      </w:pPr>
      <w:r>
        <w:rPr>
          <w:color w:val="000000"/>
        </w:rPr>
        <w:t>Hayat: Allah, hayat sahibidir, diridir.</w:t>
      </w:r>
    </w:p>
    <w:p w14:paraId="00000015" w14:textId="77777777" w:rsidR="00306C5B" w:rsidRDefault="00B02A19">
      <w:pPr>
        <w:rPr>
          <w:color w:val="000000"/>
        </w:rPr>
      </w:pPr>
      <w:r>
        <w:rPr>
          <w:color w:val="000000"/>
        </w:rPr>
        <w:t>İlim: Allah her şeyi bilir.</w:t>
      </w:r>
    </w:p>
    <w:p w14:paraId="00000016" w14:textId="77777777" w:rsidR="00306C5B" w:rsidRDefault="00B02A19">
      <w:pPr>
        <w:rPr>
          <w:color w:val="000000"/>
        </w:rPr>
      </w:pPr>
      <w:proofErr w:type="spellStart"/>
      <w:r>
        <w:rPr>
          <w:color w:val="000000"/>
        </w:rPr>
        <w:t>Sem’i</w:t>
      </w:r>
      <w:proofErr w:type="spellEnd"/>
      <w:r>
        <w:rPr>
          <w:color w:val="000000"/>
        </w:rPr>
        <w:t>: Allah her şeyi işitir.</w:t>
      </w:r>
    </w:p>
    <w:p w14:paraId="00000017" w14:textId="77777777" w:rsidR="00306C5B" w:rsidRDefault="00B02A19">
      <w:pPr>
        <w:rPr>
          <w:color w:val="000000"/>
        </w:rPr>
      </w:pPr>
      <w:r>
        <w:rPr>
          <w:color w:val="000000"/>
        </w:rPr>
        <w:t>Basar: Allah, her şeyi görür.</w:t>
      </w:r>
    </w:p>
    <w:p w14:paraId="00000018" w14:textId="77777777" w:rsidR="00306C5B" w:rsidRDefault="00B02A19">
      <w:pPr>
        <w:rPr>
          <w:color w:val="000000"/>
        </w:rPr>
      </w:pPr>
      <w:r>
        <w:rPr>
          <w:color w:val="000000"/>
        </w:rPr>
        <w:t>İrade: Allah diler, dilediğini yapar.</w:t>
      </w:r>
    </w:p>
    <w:p w14:paraId="00000019" w14:textId="77777777" w:rsidR="00306C5B" w:rsidRDefault="00B02A19">
      <w:pPr>
        <w:rPr>
          <w:color w:val="000000"/>
        </w:rPr>
      </w:pPr>
      <w:r>
        <w:rPr>
          <w:color w:val="000000"/>
        </w:rPr>
        <w:t>Kudret: Allah kudret sahibidir, her şeye gücü yeter.</w:t>
      </w:r>
    </w:p>
    <w:p w14:paraId="0000001A" w14:textId="77777777" w:rsidR="00306C5B" w:rsidRDefault="00B02A19">
      <w:pPr>
        <w:rPr>
          <w:color w:val="000000"/>
        </w:rPr>
      </w:pPr>
      <w:r>
        <w:rPr>
          <w:color w:val="000000"/>
        </w:rPr>
        <w:t>Kelam: Allah söz sahibidir.</w:t>
      </w:r>
    </w:p>
    <w:p w14:paraId="0000001B" w14:textId="77777777" w:rsidR="00306C5B" w:rsidRDefault="00B02A19">
      <w:pPr>
        <w:rPr>
          <w:color w:val="000000"/>
        </w:rPr>
      </w:pPr>
      <w:r>
        <w:rPr>
          <w:color w:val="000000"/>
        </w:rPr>
        <w:t>Tekvin: Allah yaratıcıdır.</w:t>
      </w:r>
    </w:p>
    <w:p w14:paraId="0000001C" w14:textId="77777777" w:rsidR="00306C5B" w:rsidRDefault="00306C5B">
      <w:pPr>
        <w:rPr>
          <w:color w:val="000000"/>
        </w:rPr>
      </w:pPr>
    </w:p>
    <w:p w14:paraId="0000001D" w14:textId="77777777" w:rsidR="00306C5B" w:rsidRDefault="00B02A19">
      <w:pPr>
        <w:rPr>
          <w:b/>
          <w:color w:val="000000"/>
        </w:rPr>
      </w:pPr>
      <w:r>
        <w:rPr>
          <w:b/>
          <w:color w:val="000000"/>
        </w:rPr>
        <w:t>FITRAT NEDİR?</w:t>
      </w:r>
    </w:p>
    <w:p w14:paraId="0000001E" w14:textId="77777777" w:rsidR="00306C5B" w:rsidRDefault="00B02A19">
      <w:pPr>
        <w:rPr>
          <w:color w:val="000000"/>
        </w:rPr>
      </w:pPr>
      <w:r>
        <w:rPr>
          <w:color w:val="000000"/>
        </w:rPr>
        <w:t xml:space="preserve"> Doğuştan gelen inanma ihtiyacına denir.</w:t>
      </w:r>
    </w:p>
    <w:p w14:paraId="0000001F" w14:textId="77777777" w:rsidR="00306C5B" w:rsidRDefault="00306C5B">
      <w:pPr>
        <w:rPr>
          <w:color w:val="000000"/>
        </w:rPr>
      </w:pPr>
    </w:p>
    <w:p w14:paraId="00000020" w14:textId="77777777" w:rsidR="00306C5B" w:rsidRDefault="00B02A19">
      <w:pPr>
        <w:rPr>
          <w:color w:val="000000"/>
        </w:rPr>
      </w:pPr>
      <w:r>
        <w:rPr>
          <w:b/>
          <w:color w:val="000000"/>
        </w:rPr>
        <w:t xml:space="preserve">KAYYUM: </w:t>
      </w:r>
      <w:r>
        <w:rPr>
          <w:color w:val="000000"/>
        </w:rPr>
        <w:t>Allah’ın sevgi ve merhametini ifade eden ismidir.</w:t>
      </w:r>
    </w:p>
    <w:p w14:paraId="00000021" w14:textId="77777777" w:rsidR="00306C5B" w:rsidRDefault="00306C5B">
      <w:pPr>
        <w:rPr>
          <w:color w:val="000000"/>
        </w:rPr>
      </w:pPr>
    </w:p>
    <w:p w14:paraId="00000023" w14:textId="12B8DA20" w:rsidR="00306C5B" w:rsidRDefault="00306C5B">
      <w:pPr>
        <w:rPr>
          <w:b/>
          <w:color w:val="000000"/>
        </w:rPr>
      </w:pPr>
    </w:p>
    <w:p w14:paraId="5894ACD4" w14:textId="5AB72B7D" w:rsidR="00C8631D" w:rsidRDefault="00C8631D">
      <w:pPr>
        <w:rPr>
          <w:b/>
          <w:color w:val="000000"/>
        </w:rPr>
      </w:pPr>
    </w:p>
    <w:p w14:paraId="400C3885" w14:textId="2FE1258D" w:rsidR="00C8631D" w:rsidRDefault="00C8631D">
      <w:pPr>
        <w:rPr>
          <w:b/>
          <w:color w:val="000000"/>
        </w:rPr>
      </w:pPr>
    </w:p>
    <w:p w14:paraId="6B6A66E4" w14:textId="77777777" w:rsidR="00C8631D" w:rsidRDefault="00C8631D">
      <w:pPr>
        <w:rPr>
          <w:color w:val="000000"/>
        </w:rPr>
      </w:pPr>
    </w:p>
    <w:p w14:paraId="00000026" w14:textId="77777777" w:rsidR="00306C5B" w:rsidRDefault="00306C5B">
      <w:pPr>
        <w:rPr>
          <w:b/>
          <w:color w:val="000000"/>
        </w:rPr>
      </w:pPr>
    </w:p>
    <w:p w14:paraId="00000027" w14:textId="6BFA1C68" w:rsidR="00306C5B" w:rsidRDefault="00B02A19">
      <w:pPr>
        <w:rPr>
          <w:color w:val="000000"/>
        </w:rPr>
      </w:pPr>
      <w:proofErr w:type="spellStart"/>
      <w:r>
        <w:rPr>
          <w:b/>
          <w:color w:val="000000"/>
        </w:rPr>
        <w:t>Tevhid</w:t>
      </w:r>
      <w:proofErr w:type="spellEnd"/>
      <w:r>
        <w:rPr>
          <w:b/>
          <w:color w:val="000000"/>
        </w:rPr>
        <w:t xml:space="preserve">: </w:t>
      </w:r>
      <w:r w:rsidRPr="00C8631D">
        <w:rPr>
          <w:bCs/>
          <w:color w:val="000000"/>
        </w:rPr>
        <w:t>Allah’ın bir olduğunu ve ondan başka ilah olmadığını kabul eden inancın adıdır.</w:t>
      </w:r>
      <w:r>
        <w:rPr>
          <w:b/>
          <w:color w:val="000000"/>
        </w:rPr>
        <w:t xml:space="preserve"> </w:t>
      </w:r>
    </w:p>
    <w:p w14:paraId="00000028" w14:textId="77777777" w:rsidR="00306C5B" w:rsidRDefault="00306C5B">
      <w:pPr>
        <w:rPr>
          <w:b/>
          <w:color w:val="000000"/>
          <w:sz w:val="20"/>
          <w:szCs w:val="20"/>
        </w:rPr>
      </w:pPr>
    </w:p>
    <w:p w14:paraId="00000029" w14:textId="50EA81D2" w:rsidR="00306C5B" w:rsidRDefault="00B02A19">
      <w:pPr>
        <w:rPr>
          <w:color w:val="000000"/>
        </w:rPr>
      </w:pPr>
      <w:r w:rsidRPr="00B02A19">
        <w:rPr>
          <w:b/>
          <w:color w:val="000000"/>
        </w:rPr>
        <w:t xml:space="preserve">İbadet: </w:t>
      </w:r>
      <w:r>
        <w:rPr>
          <w:color w:val="000000"/>
        </w:rPr>
        <w:t xml:space="preserve">Yüce </w:t>
      </w:r>
      <w:proofErr w:type="spellStart"/>
      <w:r>
        <w:rPr>
          <w:color w:val="000000"/>
        </w:rPr>
        <w:t>Yaratıcı’ya</w:t>
      </w:r>
      <w:proofErr w:type="spellEnd"/>
      <w:r>
        <w:rPr>
          <w:color w:val="000000"/>
        </w:rPr>
        <w:t xml:space="preserve"> kulluk görevi olarak içtenlikle yerine getirilen, onun hoşnutluğunu kazanmayı sağlayan dinî görevler bütünüdür.</w:t>
      </w:r>
    </w:p>
    <w:p w14:paraId="4F834023" w14:textId="7940594D" w:rsidR="00B02A19" w:rsidRDefault="00B02A19">
      <w:pPr>
        <w:rPr>
          <w:color w:val="000000"/>
        </w:rPr>
      </w:pPr>
    </w:p>
    <w:p w14:paraId="34AECFF7" w14:textId="316D0D46" w:rsidR="00B02A19" w:rsidRDefault="00B02A19">
      <w:pPr>
        <w:rPr>
          <w:color w:val="000000"/>
        </w:rPr>
      </w:pPr>
    </w:p>
    <w:p w14:paraId="3FA30867" w14:textId="6C862651" w:rsidR="00B02A19" w:rsidRDefault="00B02A19">
      <w:pPr>
        <w:rPr>
          <w:color w:val="000000"/>
        </w:rPr>
      </w:pPr>
    </w:p>
    <w:p w14:paraId="7178D587" w14:textId="43A48FA8" w:rsidR="00B02A19" w:rsidRPr="00B02A19" w:rsidRDefault="00B02A19">
      <w:pPr>
        <w:rPr>
          <w:bCs/>
          <w:color w:val="000000"/>
        </w:rPr>
      </w:pPr>
    </w:p>
    <w:p w14:paraId="268CC1E2" w14:textId="77777777" w:rsidR="00B02A19" w:rsidRPr="00B02A19" w:rsidRDefault="00B02A19" w:rsidP="00B02A19">
      <w:pPr>
        <w:rPr>
          <w:b/>
          <w:color w:val="000000"/>
        </w:rPr>
      </w:pPr>
      <w:r w:rsidRPr="00B02A19">
        <w:rPr>
          <w:b/>
          <w:color w:val="000000"/>
        </w:rPr>
        <w:t>A) Aşağıdaki cümlelerde boş bırakılan yerlere doğru sözcüğü/sözcükleri yazınız.</w:t>
      </w:r>
    </w:p>
    <w:p w14:paraId="29F23DD1" w14:textId="77777777" w:rsidR="00B02A19" w:rsidRDefault="00B02A19" w:rsidP="00B02A19">
      <w:pPr>
        <w:rPr>
          <w:bCs/>
          <w:color w:val="000000"/>
        </w:rPr>
      </w:pPr>
      <w:r w:rsidRPr="00B02A19">
        <w:rPr>
          <w:bCs/>
          <w:color w:val="000000"/>
        </w:rPr>
        <w:t xml:space="preserve"> </w:t>
      </w:r>
    </w:p>
    <w:p w14:paraId="46C272DB" w14:textId="24C162A6" w:rsidR="00B02A19" w:rsidRDefault="00B02A19" w:rsidP="00B02A19">
      <w:pPr>
        <w:rPr>
          <w:bCs/>
          <w:color w:val="000000"/>
        </w:rPr>
      </w:pPr>
      <w:r w:rsidRPr="00B02A19">
        <w:rPr>
          <w:bCs/>
          <w:color w:val="000000"/>
        </w:rPr>
        <w:t>1. Sadece Yüce Allah’ın sahip olduğu, başka hiçbir varlıkta bulunmayan özelliklere</w:t>
      </w:r>
      <w:proofErr w:type="gramStart"/>
      <w:r w:rsidRPr="00B02A19">
        <w:rPr>
          <w:bCs/>
          <w:color w:val="000000"/>
        </w:rPr>
        <w:t xml:space="preserve"> ..</w:t>
      </w:r>
      <w:proofErr w:type="gramEnd"/>
      <w:r w:rsidRPr="00B02A19">
        <w:rPr>
          <w:bCs/>
          <w:color w:val="000000"/>
        </w:rPr>
        <w:t xml:space="preserve"> .............................. denir. </w:t>
      </w:r>
    </w:p>
    <w:p w14:paraId="6D57F6CF" w14:textId="77777777" w:rsidR="00B02A19" w:rsidRDefault="00B02A19" w:rsidP="00B02A19">
      <w:pPr>
        <w:rPr>
          <w:bCs/>
          <w:color w:val="000000"/>
        </w:rPr>
      </w:pPr>
    </w:p>
    <w:p w14:paraId="579BAB4B" w14:textId="77777777" w:rsidR="00B02A19" w:rsidRDefault="00B02A19" w:rsidP="00B02A19">
      <w:pPr>
        <w:rPr>
          <w:bCs/>
          <w:color w:val="000000"/>
        </w:rPr>
      </w:pPr>
    </w:p>
    <w:p w14:paraId="56FC3E5F" w14:textId="5A21A3F4" w:rsidR="00B02A19" w:rsidRDefault="00B02A19" w:rsidP="00B02A19">
      <w:pPr>
        <w:rPr>
          <w:bCs/>
          <w:color w:val="000000"/>
        </w:rPr>
      </w:pPr>
      <w:r w:rsidRPr="00B02A19">
        <w:rPr>
          <w:bCs/>
          <w:color w:val="000000"/>
        </w:rPr>
        <w:t xml:space="preserve">2. “De ki: O, Allah’tır, tektir. O ........................... Doğurmamış ve doğmamıştır. O’nun hiçbir dengi yoktur.” (İhlâs suresi, 1-4. ayetler.) </w:t>
      </w:r>
    </w:p>
    <w:p w14:paraId="42E804C5" w14:textId="77777777" w:rsidR="00B02A19" w:rsidRDefault="00B02A19" w:rsidP="00B02A19">
      <w:pPr>
        <w:rPr>
          <w:bCs/>
          <w:color w:val="000000"/>
        </w:rPr>
      </w:pPr>
    </w:p>
    <w:p w14:paraId="550B5520" w14:textId="77777777" w:rsidR="00B02A19" w:rsidRDefault="00B02A19" w:rsidP="00B02A19">
      <w:pPr>
        <w:rPr>
          <w:bCs/>
          <w:color w:val="000000"/>
        </w:rPr>
      </w:pPr>
    </w:p>
    <w:p w14:paraId="1301EB39" w14:textId="0A074C6B" w:rsidR="00B02A19" w:rsidRDefault="00B02A19" w:rsidP="00B02A19">
      <w:pPr>
        <w:rPr>
          <w:bCs/>
          <w:color w:val="000000"/>
        </w:rPr>
      </w:pPr>
      <w:r w:rsidRPr="00B02A19">
        <w:rPr>
          <w:bCs/>
          <w:color w:val="000000"/>
        </w:rPr>
        <w:t xml:space="preserve">3. İstiğfar ...................; ................. </w:t>
      </w:r>
      <w:proofErr w:type="gramStart"/>
      <w:r w:rsidRPr="00B02A19">
        <w:rPr>
          <w:bCs/>
          <w:color w:val="000000"/>
        </w:rPr>
        <w:t>ise</w:t>
      </w:r>
      <w:proofErr w:type="gramEnd"/>
      <w:r w:rsidRPr="00B02A19">
        <w:rPr>
          <w:bCs/>
          <w:color w:val="000000"/>
        </w:rPr>
        <w:t xml:space="preserve"> fiili olarak yapılan bağışlanma isteğidir. </w:t>
      </w:r>
    </w:p>
    <w:p w14:paraId="46BD71B3" w14:textId="77777777" w:rsidR="00B02A19" w:rsidRDefault="00B02A19" w:rsidP="00B02A19">
      <w:pPr>
        <w:rPr>
          <w:bCs/>
          <w:color w:val="000000"/>
        </w:rPr>
      </w:pPr>
    </w:p>
    <w:p w14:paraId="1D89D675" w14:textId="77777777" w:rsidR="00B02A19" w:rsidRDefault="00B02A19" w:rsidP="00B02A19">
      <w:pPr>
        <w:rPr>
          <w:bCs/>
          <w:color w:val="000000"/>
        </w:rPr>
      </w:pPr>
    </w:p>
    <w:p w14:paraId="143B94F3" w14:textId="2ECD8591" w:rsidR="00B02A19" w:rsidRDefault="00B02A19" w:rsidP="00B02A19">
      <w:pPr>
        <w:rPr>
          <w:bCs/>
          <w:color w:val="000000"/>
        </w:rPr>
      </w:pPr>
      <w:r w:rsidRPr="00B02A19">
        <w:rPr>
          <w:bCs/>
          <w:color w:val="000000"/>
        </w:rPr>
        <w:t>4. “Biz gökleri, yeri ve bunlar arasındakileri ..................... olsun diye yaratmadık.” (</w:t>
      </w:r>
      <w:proofErr w:type="spellStart"/>
      <w:r w:rsidRPr="00B02A19">
        <w:rPr>
          <w:bCs/>
          <w:color w:val="000000"/>
        </w:rPr>
        <w:t>Enbiyâ</w:t>
      </w:r>
      <w:proofErr w:type="spellEnd"/>
      <w:r w:rsidRPr="00B02A19">
        <w:rPr>
          <w:bCs/>
          <w:color w:val="000000"/>
        </w:rPr>
        <w:t xml:space="preserve"> suresi, 16. ayet.) </w:t>
      </w:r>
    </w:p>
    <w:p w14:paraId="13B05FE3" w14:textId="77777777" w:rsidR="00B02A19" w:rsidRDefault="00B02A19" w:rsidP="00B02A19">
      <w:pPr>
        <w:rPr>
          <w:bCs/>
          <w:color w:val="000000"/>
        </w:rPr>
      </w:pPr>
    </w:p>
    <w:p w14:paraId="11BF117F" w14:textId="77777777" w:rsidR="00B02A19" w:rsidRDefault="00B02A19" w:rsidP="00B02A19">
      <w:pPr>
        <w:rPr>
          <w:bCs/>
          <w:color w:val="000000"/>
        </w:rPr>
      </w:pPr>
    </w:p>
    <w:p w14:paraId="33828C9D" w14:textId="4BF5049E" w:rsidR="00B02A19" w:rsidRPr="00B02A19" w:rsidRDefault="00B02A19" w:rsidP="00B02A19">
      <w:pPr>
        <w:rPr>
          <w:bCs/>
          <w:color w:val="000000"/>
        </w:rPr>
      </w:pPr>
      <w:r w:rsidRPr="00B02A19">
        <w:rPr>
          <w:bCs/>
          <w:color w:val="000000"/>
        </w:rPr>
        <w:t>5. İnsanın Allah’a (</w:t>
      </w:r>
      <w:proofErr w:type="spellStart"/>
      <w:r w:rsidRPr="00B02A19">
        <w:rPr>
          <w:bCs/>
          <w:color w:val="000000"/>
        </w:rPr>
        <w:t>c.c</w:t>
      </w:r>
      <w:proofErr w:type="spellEnd"/>
      <w:r w:rsidRPr="00B02A19">
        <w:rPr>
          <w:bCs/>
          <w:color w:val="000000"/>
        </w:rPr>
        <w:t xml:space="preserve">.) isteklerini arz ederek O’nun lütfunu dilemesine ........................... denir. </w:t>
      </w:r>
    </w:p>
    <w:p w14:paraId="43BA26FA" w14:textId="77777777" w:rsidR="00C8631D" w:rsidRDefault="00C8631D" w:rsidP="00B02A19">
      <w:pPr>
        <w:rPr>
          <w:bCs/>
          <w:color w:val="000000"/>
        </w:rPr>
      </w:pPr>
    </w:p>
    <w:p w14:paraId="2C7E09F4" w14:textId="77777777" w:rsidR="00C8631D" w:rsidRDefault="00C8631D" w:rsidP="00B02A19">
      <w:pPr>
        <w:rPr>
          <w:bCs/>
          <w:color w:val="000000"/>
        </w:rPr>
      </w:pPr>
    </w:p>
    <w:p w14:paraId="0312C2C0" w14:textId="77777777" w:rsidR="00C8631D" w:rsidRDefault="00C8631D" w:rsidP="00B02A19">
      <w:pPr>
        <w:rPr>
          <w:bCs/>
          <w:color w:val="000000"/>
        </w:rPr>
      </w:pPr>
    </w:p>
    <w:p w14:paraId="7AA5968B" w14:textId="7A50A68F" w:rsidR="00B02A19" w:rsidRPr="00C8631D" w:rsidRDefault="00B02A19" w:rsidP="00B02A19">
      <w:pPr>
        <w:rPr>
          <w:b/>
          <w:color w:val="000000"/>
        </w:rPr>
      </w:pPr>
      <w:r w:rsidRPr="00C8631D">
        <w:rPr>
          <w:b/>
          <w:color w:val="000000"/>
        </w:rPr>
        <w:t xml:space="preserve">B) Aşağıdaki açık uçlu soruların cevaplarını boş bırakılan yerlere yazınız. </w:t>
      </w:r>
    </w:p>
    <w:p w14:paraId="6F040D4B" w14:textId="77777777" w:rsidR="00B02A19" w:rsidRDefault="00B02A19" w:rsidP="00B02A19">
      <w:pPr>
        <w:rPr>
          <w:bCs/>
          <w:color w:val="000000"/>
        </w:rPr>
      </w:pPr>
    </w:p>
    <w:p w14:paraId="5777B24B" w14:textId="2ABB0318" w:rsidR="00B02A19" w:rsidRDefault="00B02A19" w:rsidP="00B02A19">
      <w:pPr>
        <w:rPr>
          <w:bCs/>
          <w:color w:val="000000"/>
        </w:rPr>
      </w:pPr>
    </w:p>
    <w:p w14:paraId="32592DE4" w14:textId="6A0EDE6C" w:rsidR="00B02A19" w:rsidRPr="00B02A19" w:rsidRDefault="00B02A19" w:rsidP="00B02A19">
      <w:pPr>
        <w:rPr>
          <w:bCs/>
          <w:color w:val="000000"/>
        </w:rPr>
      </w:pPr>
      <w:r w:rsidRPr="00B02A19">
        <w:rPr>
          <w:bCs/>
          <w:color w:val="000000"/>
        </w:rPr>
        <w:t>6. Allah’ın (</w:t>
      </w:r>
      <w:proofErr w:type="spellStart"/>
      <w:r w:rsidRPr="00B02A19">
        <w:rPr>
          <w:bCs/>
          <w:color w:val="000000"/>
        </w:rPr>
        <w:t>c.c</w:t>
      </w:r>
      <w:proofErr w:type="spellEnd"/>
      <w:r w:rsidRPr="00B02A19">
        <w:rPr>
          <w:bCs/>
          <w:color w:val="000000"/>
        </w:rPr>
        <w:t>.) varlığını bir delil ile açıklayınız.</w:t>
      </w:r>
    </w:p>
    <w:p w14:paraId="630ED317" w14:textId="77777777" w:rsidR="00B02A19" w:rsidRDefault="00B02A19" w:rsidP="00B02A19">
      <w:pPr>
        <w:rPr>
          <w:bCs/>
          <w:color w:val="000000"/>
        </w:rPr>
      </w:pPr>
    </w:p>
    <w:p w14:paraId="015F0F15" w14:textId="77777777" w:rsidR="00B02A19" w:rsidRDefault="00B02A19" w:rsidP="00B02A19">
      <w:pPr>
        <w:rPr>
          <w:bCs/>
          <w:color w:val="000000"/>
        </w:rPr>
      </w:pPr>
    </w:p>
    <w:p w14:paraId="7420D5E7" w14:textId="77777777" w:rsidR="00C8631D" w:rsidRDefault="00C8631D" w:rsidP="00B02A19">
      <w:pPr>
        <w:rPr>
          <w:bCs/>
          <w:color w:val="000000"/>
        </w:rPr>
      </w:pPr>
    </w:p>
    <w:p w14:paraId="224248EA" w14:textId="4F36607F" w:rsidR="00B02A19" w:rsidRPr="00B02A19" w:rsidRDefault="00B02A19" w:rsidP="00B02A19">
      <w:pPr>
        <w:rPr>
          <w:bCs/>
          <w:color w:val="000000"/>
        </w:rPr>
      </w:pPr>
      <w:r w:rsidRPr="00B02A19">
        <w:rPr>
          <w:bCs/>
          <w:color w:val="000000"/>
        </w:rPr>
        <w:t>7. İnsan Allah’ı (</w:t>
      </w:r>
      <w:proofErr w:type="spellStart"/>
      <w:r w:rsidRPr="00B02A19">
        <w:rPr>
          <w:bCs/>
          <w:color w:val="000000"/>
        </w:rPr>
        <w:t>c.c</w:t>
      </w:r>
      <w:proofErr w:type="spellEnd"/>
      <w:r w:rsidRPr="00B02A19">
        <w:rPr>
          <w:bCs/>
          <w:color w:val="000000"/>
        </w:rPr>
        <w:t>.) nasıl tanıyabilir?</w:t>
      </w:r>
    </w:p>
    <w:p w14:paraId="64012B48" w14:textId="77777777" w:rsidR="00B02A19" w:rsidRDefault="00B02A19" w:rsidP="00B02A19">
      <w:pPr>
        <w:rPr>
          <w:bCs/>
          <w:color w:val="000000"/>
        </w:rPr>
      </w:pPr>
    </w:p>
    <w:p w14:paraId="3A1DD7BF" w14:textId="77777777" w:rsidR="00B02A19" w:rsidRDefault="00B02A19" w:rsidP="00B02A19">
      <w:pPr>
        <w:rPr>
          <w:bCs/>
          <w:color w:val="000000"/>
        </w:rPr>
      </w:pPr>
    </w:p>
    <w:p w14:paraId="1914D4DA" w14:textId="77777777" w:rsidR="00C8631D" w:rsidRDefault="00C8631D" w:rsidP="00B02A19">
      <w:pPr>
        <w:rPr>
          <w:bCs/>
          <w:color w:val="000000"/>
        </w:rPr>
      </w:pPr>
    </w:p>
    <w:p w14:paraId="63F3FE9D" w14:textId="41313D98" w:rsidR="00B02A19" w:rsidRPr="00B02A19" w:rsidRDefault="00B02A19" w:rsidP="00B02A19">
      <w:pPr>
        <w:rPr>
          <w:bCs/>
          <w:color w:val="000000"/>
        </w:rPr>
      </w:pPr>
      <w:r w:rsidRPr="00B02A19">
        <w:rPr>
          <w:bCs/>
          <w:color w:val="000000"/>
        </w:rPr>
        <w:t>8. İnsanın yaratıcıyla irtibat kurma yolları nelerdir?</w:t>
      </w:r>
    </w:p>
    <w:p w14:paraId="6F7EF5F2" w14:textId="77777777" w:rsidR="00B02A19" w:rsidRDefault="00B02A19" w:rsidP="00B02A19">
      <w:pPr>
        <w:rPr>
          <w:bCs/>
          <w:color w:val="000000"/>
        </w:rPr>
      </w:pPr>
    </w:p>
    <w:p w14:paraId="2FF54CE5" w14:textId="77777777" w:rsidR="00B02A19" w:rsidRDefault="00B02A19" w:rsidP="00B02A19">
      <w:pPr>
        <w:rPr>
          <w:bCs/>
          <w:color w:val="000000"/>
        </w:rPr>
      </w:pPr>
    </w:p>
    <w:p w14:paraId="5E0CB602" w14:textId="77777777" w:rsidR="00C8631D" w:rsidRDefault="00C8631D" w:rsidP="00B02A19">
      <w:pPr>
        <w:rPr>
          <w:bCs/>
          <w:color w:val="000000"/>
        </w:rPr>
      </w:pPr>
    </w:p>
    <w:p w14:paraId="6B0530E2" w14:textId="77777777" w:rsidR="00C8631D" w:rsidRDefault="00C8631D" w:rsidP="00B02A19">
      <w:pPr>
        <w:rPr>
          <w:bCs/>
          <w:color w:val="000000"/>
        </w:rPr>
      </w:pPr>
    </w:p>
    <w:p w14:paraId="227BC36D" w14:textId="28AF6011" w:rsidR="00B02A19" w:rsidRPr="00B02A19" w:rsidRDefault="00B02A19" w:rsidP="00B02A19">
      <w:pPr>
        <w:rPr>
          <w:bCs/>
          <w:color w:val="000000"/>
        </w:rPr>
      </w:pPr>
      <w:r w:rsidRPr="00B02A19">
        <w:rPr>
          <w:bCs/>
          <w:color w:val="000000"/>
        </w:rPr>
        <w:t>9. Kur’an-ı Kerim’e göre insanın yaratılış amacı nedir?</w:t>
      </w:r>
    </w:p>
    <w:p w14:paraId="5D703821" w14:textId="77777777" w:rsidR="00B02A19" w:rsidRDefault="00B02A19" w:rsidP="00B02A19">
      <w:pPr>
        <w:rPr>
          <w:bCs/>
          <w:color w:val="000000"/>
        </w:rPr>
      </w:pPr>
    </w:p>
    <w:p w14:paraId="6E6D04EA" w14:textId="77777777" w:rsidR="00B02A19" w:rsidRDefault="00B02A19" w:rsidP="00B02A19">
      <w:pPr>
        <w:rPr>
          <w:bCs/>
          <w:color w:val="000000"/>
        </w:rPr>
      </w:pPr>
    </w:p>
    <w:p w14:paraId="6A776012" w14:textId="77777777" w:rsidR="00C8631D" w:rsidRDefault="00C8631D" w:rsidP="00B02A19">
      <w:pPr>
        <w:rPr>
          <w:bCs/>
          <w:color w:val="000000"/>
        </w:rPr>
      </w:pPr>
    </w:p>
    <w:p w14:paraId="1D117E23" w14:textId="77777777" w:rsidR="00C8631D" w:rsidRDefault="00C8631D" w:rsidP="00B02A19">
      <w:pPr>
        <w:rPr>
          <w:bCs/>
          <w:color w:val="000000"/>
        </w:rPr>
      </w:pPr>
    </w:p>
    <w:p w14:paraId="0104DFC7" w14:textId="00AD8D47" w:rsidR="00B02A19" w:rsidRPr="00B02A19" w:rsidRDefault="00B02A19" w:rsidP="00B02A19">
      <w:pPr>
        <w:rPr>
          <w:bCs/>
          <w:color w:val="000000"/>
        </w:rPr>
      </w:pPr>
      <w:r w:rsidRPr="00B02A19">
        <w:rPr>
          <w:bCs/>
          <w:color w:val="000000"/>
        </w:rPr>
        <w:t xml:space="preserve">10. </w:t>
      </w:r>
      <w:proofErr w:type="spellStart"/>
      <w:r w:rsidRPr="00B02A19">
        <w:rPr>
          <w:bCs/>
          <w:color w:val="000000"/>
        </w:rPr>
        <w:t>Rûm</w:t>
      </w:r>
      <w:proofErr w:type="spellEnd"/>
      <w:r w:rsidRPr="00B02A19">
        <w:rPr>
          <w:bCs/>
          <w:color w:val="000000"/>
        </w:rPr>
        <w:t xml:space="preserve"> suresi 18-27. ayetlerinin ele aldığı temel konuları yazınız.</w:t>
      </w:r>
    </w:p>
    <w:p w14:paraId="1413C3DD" w14:textId="77777777" w:rsidR="00B02A19" w:rsidRDefault="00B02A19" w:rsidP="00B02A19">
      <w:pPr>
        <w:rPr>
          <w:bCs/>
          <w:color w:val="000000"/>
        </w:rPr>
      </w:pPr>
    </w:p>
    <w:p w14:paraId="014F19DF" w14:textId="77777777" w:rsidR="00C8631D" w:rsidRDefault="00C8631D" w:rsidP="00B02A19">
      <w:pPr>
        <w:rPr>
          <w:b/>
          <w:color w:val="000000"/>
        </w:rPr>
      </w:pPr>
    </w:p>
    <w:p w14:paraId="6723513C" w14:textId="77777777" w:rsidR="00C8631D" w:rsidRDefault="00C8631D" w:rsidP="00B02A19">
      <w:pPr>
        <w:rPr>
          <w:b/>
          <w:color w:val="000000"/>
        </w:rPr>
      </w:pPr>
    </w:p>
    <w:p w14:paraId="31D595B7" w14:textId="77777777" w:rsidR="00C8631D" w:rsidRDefault="00C8631D" w:rsidP="00B02A19">
      <w:pPr>
        <w:rPr>
          <w:b/>
          <w:color w:val="000000"/>
        </w:rPr>
      </w:pPr>
    </w:p>
    <w:p w14:paraId="6ED71AB1" w14:textId="77777777" w:rsidR="00C8631D" w:rsidRDefault="00C8631D" w:rsidP="00B02A19">
      <w:pPr>
        <w:rPr>
          <w:b/>
          <w:color w:val="000000"/>
        </w:rPr>
      </w:pPr>
    </w:p>
    <w:p w14:paraId="0CEED2A8" w14:textId="77777777" w:rsidR="00C8631D" w:rsidRDefault="00C8631D" w:rsidP="00B02A19">
      <w:pPr>
        <w:rPr>
          <w:b/>
          <w:color w:val="000000"/>
        </w:rPr>
      </w:pPr>
    </w:p>
    <w:p w14:paraId="3F4A9C68" w14:textId="77777777" w:rsidR="00C8631D" w:rsidRDefault="00C8631D" w:rsidP="00B02A19">
      <w:pPr>
        <w:rPr>
          <w:b/>
          <w:color w:val="000000"/>
        </w:rPr>
      </w:pPr>
    </w:p>
    <w:p w14:paraId="558E6D22" w14:textId="77777777" w:rsidR="00C8631D" w:rsidRDefault="00C8631D" w:rsidP="00B02A19">
      <w:pPr>
        <w:rPr>
          <w:b/>
          <w:color w:val="000000"/>
        </w:rPr>
      </w:pPr>
    </w:p>
    <w:p w14:paraId="406EAD29" w14:textId="2C5F0D4F" w:rsidR="00B02A19" w:rsidRDefault="00B02A19" w:rsidP="00B02A19">
      <w:pPr>
        <w:rPr>
          <w:bCs/>
          <w:color w:val="000000"/>
        </w:rPr>
      </w:pPr>
      <w:r w:rsidRPr="00B02A19">
        <w:rPr>
          <w:b/>
          <w:color w:val="000000"/>
        </w:rPr>
        <w:t>C) Aşağıdaki çoktan seçmeli soruları okuyunuz ve doğru seçeneği işaretleyiniz.</w:t>
      </w:r>
      <w:r w:rsidRPr="00B02A19">
        <w:rPr>
          <w:bCs/>
          <w:color w:val="000000"/>
        </w:rPr>
        <w:t xml:space="preserve"> </w:t>
      </w:r>
    </w:p>
    <w:p w14:paraId="21C6DFF4" w14:textId="77777777" w:rsidR="00B02A19" w:rsidRDefault="00B02A19" w:rsidP="00B02A19">
      <w:pPr>
        <w:rPr>
          <w:bCs/>
          <w:color w:val="000000"/>
        </w:rPr>
      </w:pPr>
    </w:p>
    <w:p w14:paraId="779B2523" w14:textId="77777777" w:rsidR="00B02A19" w:rsidRDefault="00B02A19" w:rsidP="00B02A19">
      <w:pPr>
        <w:rPr>
          <w:bCs/>
          <w:color w:val="000000"/>
        </w:rPr>
      </w:pPr>
      <w:r w:rsidRPr="00B02A19">
        <w:rPr>
          <w:bCs/>
          <w:color w:val="000000"/>
        </w:rPr>
        <w:t xml:space="preserve">Kendimize, dünyaya ve kâinata baktığımızda mükemmel bir düzen ve ahenk olduğunu görürüz. Bu mükemmellik üzerine düşündüğümüzde bunun kendiliğinden ya da tesadüf eseri olmadığı sonucuna ulaşırız. Her şeyin sonsuz bir ilim ve kudretin tecellisi olduğu düşüncesi bizi tek bir yaratıcı inancına götürür. </w:t>
      </w:r>
    </w:p>
    <w:p w14:paraId="2D1F4C11" w14:textId="77777777" w:rsidR="00B02A19" w:rsidRDefault="00B02A19" w:rsidP="00B02A19">
      <w:pPr>
        <w:rPr>
          <w:bCs/>
          <w:color w:val="000000"/>
        </w:rPr>
      </w:pPr>
      <w:r w:rsidRPr="00B02A19">
        <w:rPr>
          <w:b/>
          <w:color w:val="000000"/>
        </w:rPr>
        <w:t>11. Yukarıdaki paragrafta anlatılmak istenen ana fikir aşağıdakilerden hangisidir?</w:t>
      </w:r>
      <w:r w:rsidRPr="00B02A19">
        <w:rPr>
          <w:bCs/>
          <w:color w:val="000000"/>
        </w:rPr>
        <w:t xml:space="preserve"> </w:t>
      </w:r>
    </w:p>
    <w:p w14:paraId="70DD9A25" w14:textId="77777777" w:rsidR="00B02A19" w:rsidRDefault="00B02A19" w:rsidP="00B02A19">
      <w:pPr>
        <w:rPr>
          <w:bCs/>
          <w:color w:val="000000"/>
        </w:rPr>
      </w:pPr>
      <w:r w:rsidRPr="00B02A19">
        <w:rPr>
          <w:bCs/>
          <w:color w:val="000000"/>
        </w:rPr>
        <w:t xml:space="preserve">A) Kâinatın tesadüfen oluşması mümkündür. </w:t>
      </w:r>
    </w:p>
    <w:p w14:paraId="5061F29E" w14:textId="77777777" w:rsidR="00B02A19" w:rsidRDefault="00B02A19" w:rsidP="00B02A19">
      <w:pPr>
        <w:rPr>
          <w:bCs/>
          <w:color w:val="000000"/>
        </w:rPr>
      </w:pPr>
      <w:r w:rsidRPr="00B02A19">
        <w:rPr>
          <w:bCs/>
          <w:color w:val="000000"/>
        </w:rPr>
        <w:t>B) Kâinattaki mükemmel sistem insanı Allah (</w:t>
      </w:r>
      <w:proofErr w:type="spellStart"/>
      <w:r w:rsidRPr="00B02A19">
        <w:rPr>
          <w:bCs/>
          <w:color w:val="000000"/>
        </w:rPr>
        <w:t>c.c</w:t>
      </w:r>
      <w:proofErr w:type="spellEnd"/>
      <w:r w:rsidRPr="00B02A19">
        <w:rPr>
          <w:bCs/>
          <w:color w:val="000000"/>
        </w:rPr>
        <w:t xml:space="preserve">.) inancına götürür. </w:t>
      </w:r>
    </w:p>
    <w:p w14:paraId="608E106C" w14:textId="77777777" w:rsidR="00B02A19" w:rsidRDefault="00B02A19" w:rsidP="00B02A19">
      <w:pPr>
        <w:rPr>
          <w:bCs/>
          <w:color w:val="000000"/>
        </w:rPr>
      </w:pPr>
      <w:r w:rsidRPr="00B02A19">
        <w:rPr>
          <w:bCs/>
          <w:color w:val="000000"/>
        </w:rPr>
        <w:t xml:space="preserve">C) Dünyaya kaos </w:t>
      </w:r>
      <w:proofErr w:type="gramStart"/>
      <w:r w:rsidRPr="00B02A19">
        <w:rPr>
          <w:bCs/>
          <w:color w:val="000000"/>
        </w:rPr>
        <w:t>hakim</w:t>
      </w:r>
      <w:proofErr w:type="gramEnd"/>
      <w:r w:rsidRPr="00B02A19">
        <w:rPr>
          <w:bCs/>
          <w:color w:val="000000"/>
        </w:rPr>
        <w:t xml:space="preserve"> olduğu için bir yaratıcıdan bahsedilemez.</w:t>
      </w:r>
    </w:p>
    <w:p w14:paraId="627BA09E" w14:textId="77777777" w:rsidR="00B02A19" w:rsidRDefault="00B02A19" w:rsidP="00B02A19">
      <w:pPr>
        <w:rPr>
          <w:bCs/>
          <w:color w:val="000000"/>
        </w:rPr>
      </w:pPr>
      <w:r w:rsidRPr="00B02A19">
        <w:rPr>
          <w:bCs/>
          <w:color w:val="000000"/>
        </w:rPr>
        <w:t>D) İnsan aklı Allah’ın (</w:t>
      </w:r>
      <w:proofErr w:type="spellStart"/>
      <w:r w:rsidRPr="00B02A19">
        <w:rPr>
          <w:bCs/>
          <w:color w:val="000000"/>
        </w:rPr>
        <w:t>c.c</w:t>
      </w:r>
      <w:proofErr w:type="spellEnd"/>
      <w:r w:rsidRPr="00B02A19">
        <w:rPr>
          <w:bCs/>
          <w:color w:val="000000"/>
        </w:rPr>
        <w:t xml:space="preserve">.) varlığı fikrine ulaşacak donanıma sahip değildir. </w:t>
      </w:r>
    </w:p>
    <w:p w14:paraId="33098B18" w14:textId="5B804248" w:rsidR="00B02A19" w:rsidRPr="00B02A19" w:rsidRDefault="00B02A19" w:rsidP="00B02A19">
      <w:pPr>
        <w:rPr>
          <w:bCs/>
          <w:color w:val="000000"/>
        </w:rPr>
      </w:pPr>
      <w:r w:rsidRPr="00B02A19">
        <w:rPr>
          <w:bCs/>
          <w:color w:val="000000"/>
        </w:rPr>
        <w:t>E) Kâinatın bir ilim ve kudret eseri olduğu söylenemez.</w:t>
      </w:r>
    </w:p>
    <w:p w14:paraId="5C6A5743" w14:textId="77777777" w:rsidR="00B02A19" w:rsidRDefault="00B02A19" w:rsidP="00B02A19">
      <w:pPr>
        <w:rPr>
          <w:bCs/>
          <w:color w:val="000000"/>
        </w:rPr>
      </w:pPr>
    </w:p>
    <w:p w14:paraId="532F56CC" w14:textId="77777777" w:rsidR="00B02A19" w:rsidRDefault="00B02A19" w:rsidP="00B02A19">
      <w:pPr>
        <w:rPr>
          <w:bCs/>
          <w:color w:val="000000"/>
        </w:rPr>
      </w:pPr>
    </w:p>
    <w:p w14:paraId="4BAC7E1B" w14:textId="77777777" w:rsidR="00B02A19" w:rsidRPr="00B02A19" w:rsidRDefault="00B02A19" w:rsidP="00B02A19">
      <w:pPr>
        <w:rPr>
          <w:b/>
          <w:color w:val="000000"/>
        </w:rPr>
      </w:pPr>
      <w:r w:rsidRPr="00B02A19">
        <w:rPr>
          <w:b/>
          <w:color w:val="000000"/>
        </w:rPr>
        <w:t>12. “Varlıklardan hiçbirine benzemez. O, düşündüğümüz her şeyin ötesindedir.”  Yukarıda Allah’ın (</w:t>
      </w:r>
      <w:proofErr w:type="spellStart"/>
      <w:r w:rsidRPr="00B02A19">
        <w:rPr>
          <w:b/>
          <w:color w:val="000000"/>
        </w:rPr>
        <w:t>c.c</w:t>
      </w:r>
      <w:proofErr w:type="spellEnd"/>
      <w:r w:rsidRPr="00B02A19">
        <w:rPr>
          <w:b/>
          <w:color w:val="000000"/>
        </w:rPr>
        <w:t xml:space="preserve">.) hangi </w:t>
      </w:r>
      <w:proofErr w:type="spellStart"/>
      <w:r w:rsidRPr="00B02A19">
        <w:rPr>
          <w:b/>
          <w:color w:val="000000"/>
        </w:rPr>
        <w:t>zâtî</w:t>
      </w:r>
      <w:proofErr w:type="spellEnd"/>
      <w:r w:rsidRPr="00B02A19">
        <w:rPr>
          <w:b/>
          <w:color w:val="000000"/>
        </w:rPr>
        <w:t xml:space="preserve"> sıfatı açıklanmıştır?  </w:t>
      </w:r>
    </w:p>
    <w:p w14:paraId="7525B86E" w14:textId="77777777" w:rsidR="00B02A19" w:rsidRDefault="00B02A19" w:rsidP="00B02A19">
      <w:pPr>
        <w:rPr>
          <w:bCs/>
          <w:color w:val="000000"/>
        </w:rPr>
      </w:pPr>
      <w:r w:rsidRPr="00B02A19">
        <w:rPr>
          <w:bCs/>
          <w:color w:val="000000"/>
        </w:rPr>
        <w:t xml:space="preserve">A) </w:t>
      </w:r>
      <w:proofErr w:type="spellStart"/>
      <w:r w:rsidRPr="00B02A19">
        <w:rPr>
          <w:bCs/>
          <w:color w:val="000000"/>
        </w:rPr>
        <w:t>Muhalefetün</w:t>
      </w:r>
      <w:proofErr w:type="spellEnd"/>
      <w:r w:rsidRPr="00B02A19">
        <w:rPr>
          <w:bCs/>
          <w:color w:val="000000"/>
        </w:rPr>
        <w:t xml:space="preserve"> </w:t>
      </w:r>
      <w:proofErr w:type="spellStart"/>
      <w:r w:rsidRPr="00B02A19">
        <w:rPr>
          <w:bCs/>
          <w:color w:val="000000"/>
        </w:rPr>
        <w:t>li’l</w:t>
      </w:r>
      <w:proofErr w:type="spellEnd"/>
      <w:r w:rsidRPr="00B02A19">
        <w:rPr>
          <w:bCs/>
          <w:color w:val="000000"/>
        </w:rPr>
        <w:t xml:space="preserve"> </w:t>
      </w:r>
      <w:proofErr w:type="spellStart"/>
      <w:r w:rsidRPr="00B02A19">
        <w:rPr>
          <w:bCs/>
          <w:color w:val="000000"/>
        </w:rPr>
        <w:t>havâdis</w:t>
      </w:r>
      <w:proofErr w:type="spellEnd"/>
      <w:r w:rsidRPr="00B02A19">
        <w:rPr>
          <w:bCs/>
          <w:color w:val="000000"/>
        </w:rPr>
        <w:t xml:space="preserve"> </w:t>
      </w:r>
      <w:r>
        <w:rPr>
          <w:bCs/>
          <w:color w:val="000000"/>
        </w:rPr>
        <w:t xml:space="preserve">   </w:t>
      </w:r>
      <w:r w:rsidRPr="00B02A19">
        <w:rPr>
          <w:bCs/>
          <w:color w:val="000000"/>
        </w:rPr>
        <w:t xml:space="preserve">B) Vücut             C) Kıyam </w:t>
      </w:r>
      <w:proofErr w:type="spellStart"/>
      <w:r w:rsidRPr="00B02A19">
        <w:rPr>
          <w:bCs/>
          <w:color w:val="000000"/>
        </w:rPr>
        <w:t>bi</w:t>
      </w:r>
      <w:proofErr w:type="spellEnd"/>
      <w:r w:rsidRPr="00B02A19">
        <w:rPr>
          <w:bCs/>
          <w:color w:val="000000"/>
        </w:rPr>
        <w:t xml:space="preserve"> </w:t>
      </w:r>
      <w:proofErr w:type="spellStart"/>
      <w:r w:rsidRPr="00B02A19">
        <w:rPr>
          <w:bCs/>
          <w:color w:val="000000"/>
        </w:rPr>
        <w:t>nefsihi</w:t>
      </w:r>
      <w:proofErr w:type="spellEnd"/>
      <w:r w:rsidRPr="00B02A19">
        <w:rPr>
          <w:bCs/>
          <w:color w:val="000000"/>
        </w:rPr>
        <w:t xml:space="preserve">        D) Kıdem  </w:t>
      </w:r>
    </w:p>
    <w:p w14:paraId="1B28045D" w14:textId="43213990" w:rsidR="00B02A19" w:rsidRDefault="00B02A19" w:rsidP="00B02A19">
      <w:pPr>
        <w:rPr>
          <w:bCs/>
          <w:color w:val="000000"/>
        </w:rPr>
      </w:pPr>
      <w:r w:rsidRPr="00B02A19">
        <w:rPr>
          <w:bCs/>
          <w:color w:val="000000"/>
        </w:rPr>
        <w:t>E) Vahdaniyet</w:t>
      </w:r>
    </w:p>
    <w:p w14:paraId="6CAA2ED7" w14:textId="57D3CCAA" w:rsidR="00B02A19" w:rsidRDefault="00B02A19" w:rsidP="00B02A19">
      <w:pPr>
        <w:rPr>
          <w:bCs/>
          <w:color w:val="000000"/>
        </w:rPr>
      </w:pPr>
    </w:p>
    <w:p w14:paraId="735F7896" w14:textId="30A202BC" w:rsidR="00B02A19" w:rsidRDefault="00B02A19" w:rsidP="00B02A19">
      <w:pPr>
        <w:rPr>
          <w:bCs/>
          <w:color w:val="000000"/>
        </w:rPr>
      </w:pPr>
    </w:p>
    <w:p w14:paraId="7C21BED8" w14:textId="77777777" w:rsidR="00B02A19" w:rsidRPr="00B02A19" w:rsidRDefault="00B02A19" w:rsidP="00B02A19">
      <w:pPr>
        <w:rPr>
          <w:b/>
          <w:color w:val="000000"/>
        </w:rPr>
      </w:pPr>
      <w:r w:rsidRPr="00B02A19">
        <w:rPr>
          <w:b/>
          <w:color w:val="000000"/>
        </w:rPr>
        <w:t>13. Aşağıdakilerden hangisi insanın Allah (</w:t>
      </w:r>
      <w:proofErr w:type="spellStart"/>
      <w:r w:rsidRPr="00B02A19">
        <w:rPr>
          <w:b/>
          <w:color w:val="000000"/>
        </w:rPr>
        <w:t>c.c</w:t>
      </w:r>
      <w:proofErr w:type="spellEnd"/>
      <w:r w:rsidRPr="00B02A19">
        <w:rPr>
          <w:b/>
          <w:color w:val="000000"/>
        </w:rPr>
        <w:t xml:space="preserve">.) ile irtibat yollarından biridir? </w:t>
      </w:r>
    </w:p>
    <w:p w14:paraId="07A56F62" w14:textId="61FB2E07" w:rsidR="00B02A19" w:rsidRPr="00B02A19" w:rsidRDefault="00B02A19" w:rsidP="00B02A19">
      <w:pPr>
        <w:rPr>
          <w:bCs/>
          <w:color w:val="000000"/>
        </w:rPr>
      </w:pPr>
      <w:r w:rsidRPr="00B02A19">
        <w:rPr>
          <w:bCs/>
          <w:color w:val="000000"/>
        </w:rPr>
        <w:t xml:space="preserve">A) Selam vermek B) Kur’an okumak               C) Sabırlı </w:t>
      </w:r>
      <w:proofErr w:type="gramStart"/>
      <w:r w:rsidRPr="00B02A19">
        <w:rPr>
          <w:bCs/>
          <w:color w:val="000000"/>
        </w:rPr>
        <w:t>olmak  D</w:t>
      </w:r>
      <w:proofErr w:type="gramEnd"/>
      <w:r w:rsidRPr="00B02A19">
        <w:rPr>
          <w:bCs/>
          <w:color w:val="000000"/>
        </w:rPr>
        <w:t xml:space="preserve">) İlim öğrenmek  E) Tevekkül etmek </w:t>
      </w:r>
    </w:p>
    <w:p w14:paraId="5A50F5AC" w14:textId="77777777" w:rsidR="00B02A19" w:rsidRDefault="00B02A19" w:rsidP="00B02A19">
      <w:pPr>
        <w:rPr>
          <w:bCs/>
          <w:color w:val="000000"/>
        </w:rPr>
      </w:pPr>
    </w:p>
    <w:p w14:paraId="27A2C37A" w14:textId="77777777" w:rsidR="00B02A19" w:rsidRPr="00B02A19" w:rsidRDefault="00B02A19" w:rsidP="00B02A19">
      <w:pPr>
        <w:rPr>
          <w:b/>
          <w:color w:val="000000"/>
        </w:rPr>
      </w:pPr>
      <w:r w:rsidRPr="00B02A19">
        <w:rPr>
          <w:b/>
          <w:color w:val="000000"/>
        </w:rPr>
        <w:t>14. Allah (</w:t>
      </w:r>
      <w:proofErr w:type="spellStart"/>
      <w:r w:rsidRPr="00B02A19">
        <w:rPr>
          <w:b/>
          <w:color w:val="000000"/>
        </w:rPr>
        <w:t>c.c</w:t>
      </w:r>
      <w:proofErr w:type="spellEnd"/>
      <w:r w:rsidRPr="00B02A19">
        <w:rPr>
          <w:b/>
          <w:color w:val="000000"/>
        </w:rPr>
        <w:t xml:space="preserve">.) insan ilişkisiyle ilgili olarak aşağıdakilerden hangisi söylenemez?  </w:t>
      </w:r>
    </w:p>
    <w:p w14:paraId="57958992" w14:textId="77777777" w:rsidR="00B02A19" w:rsidRDefault="00B02A19" w:rsidP="00B02A19">
      <w:pPr>
        <w:rPr>
          <w:bCs/>
          <w:color w:val="000000"/>
        </w:rPr>
      </w:pPr>
      <w:r w:rsidRPr="00B02A19">
        <w:rPr>
          <w:bCs/>
          <w:color w:val="000000"/>
        </w:rPr>
        <w:t>A) İnsan aklının Allah’a (</w:t>
      </w:r>
      <w:proofErr w:type="spellStart"/>
      <w:r w:rsidRPr="00B02A19">
        <w:rPr>
          <w:bCs/>
          <w:color w:val="000000"/>
        </w:rPr>
        <w:t>c.c</w:t>
      </w:r>
      <w:proofErr w:type="spellEnd"/>
      <w:r w:rsidRPr="00B02A19">
        <w:rPr>
          <w:bCs/>
          <w:color w:val="000000"/>
        </w:rPr>
        <w:t xml:space="preserve">.) ait tüm sıfatları kavraması mümkün değildir. </w:t>
      </w:r>
    </w:p>
    <w:p w14:paraId="7F71725B" w14:textId="77777777" w:rsidR="00B02A19" w:rsidRDefault="00B02A19" w:rsidP="00B02A19">
      <w:pPr>
        <w:rPr>
          <w:bCs/>
          <w:color w:val="000000"/>
        </w:rPr>
      </w:pPr>
      <w:r w:rsidRPr="00B02A19">
        <w:rPr>
          <w:bCs/>
          <w:color w:val="000000"/>
        </w:rPr>
        <w:t xml:space="preserve">B) Yüce Allah insanı dünyada başıboş ve kendi haline bırakmamıştır. </w:t>
      </w:r>
    </w:p>
    <w:p w14:paraId="46CB19BE" w14:textId="77777777" w:rsidR="00B02A19" w:rsidRDefault="00B02A19" w:rsidP="00B02A19">
      <w:pPr>
        <w:rPr>
          <w:bCs/>
          <w:color w:val="000000"/>
        </w:rPr>
      </w:pPr>
      <w:r w:rsidRPr="00B02A19">
        <w:rPr>
          <w:bCs/>
          <w:color w:val="000000"/>
        </w:rPr>
        <w:t>C) İnsanlar dua ve ibadetlerinde Allah’la (</w:t>
      </w:r>
      <w:proofErr w:type="spellStart"/>
      <w:r w:rsidRPr="00B02A19">
        <w:rPr>
          <w:bCs/>
          <w:color w:val="000000"/>
        </w:rPr>
        <w:t>c.c</w:t>
      </w:r>
      <w:proofErr w:type="spellEnd"/>
      <w:r w:rsidRPr="00B02A19">
        <w:rPr>
          <w:bCs/>
          <w:color w:val="000000"/>
        </w:rPr>
        <w:t xml:space="preserve">.) aralarında bir aracıya ihtiyaç duyarlar. </w:t>
      </w:r>
    </w:p>
    <w:p w14:paraId="497EF880" w14:textId="77777777" w:rsidR="00B02A19" w:rsidRDefault="00B02A19" w:rsidP="00B02A19">
      <w:pPr>
        <w:rPr>
          <w:bCs/>
          <w:color w:val="000000"/>
        </w:rPr>
      </w:pPr>
      <w:r w:rsidRPr="00B02A19">
        <w:rPr>
          <w:bCs/>
          <w:color w:val="000000"/>
        </w:rPr>
        <w:t>D) İnsanın, Allah’ı (</w:t>
      </w:r>
      <w:proofErr w:type="spellStart"/>
      <w:r w:rsidRPr="00B02A19">
        <w:rPr>
          <w:bCs/>
          <w:color w:val="000000"/>
        </w:rPr>
        <w:t>c.c</w:t>
      </w:r>
      <w:proofErr w:type="spellEnd"/>
      <w:r w:rsidRPr="00B02A19">
        <w:rPr>
          <w:bCs/>
          <w:color w:val="000000"/>
        </w:rPr>
        <w:t xml:space="preserve">.) tanıması O’nun isim ve sıfatlarını bilmekle gerçekleşir. </w:t>
      </w:r>
    </w:p>
    <w:p w14:paraId="70AEC50F" w14:textId="78A76948" w:rsidR="00B02A19" w:rsidRPr="00B02A19" w:rsidRDefault="00B02A19" w:rsidP="00B02A19">
      <w:pPr>
        <w:rPr>
          <w:bCs/>
          <w:color w:val="000000"/>
        </w:rPr>
      </w:pPr>
      <w:r w:rsidRPr="00B02A19">
        <w:rPr>
          <w:bCs/>
          <w:color w:val="000000"/>
        </w:rPr>
        <w:t>E) İnsan, Allah’ı (</w:t>
      </w:r>
      <w:proofErr w:type="spellStart"/>
      <w:r w:rsidRPr="00B02A19">
        <w:rPr>
          <w:bCs/>
          <w:color w:val="000000"/>
        </w:rPr>
        <w:t>c.c</w:t>
      </w:r>
      <w:proofErr w:type="spellEnd"/>
      <w:r w:rsidRPr="00B02A19">
        <w:rPr>
          <w:bCs/>
          <w:color w:val="000000"/>
        </w:rPr>
        <w:t>.) daha iyi tanıdıkça O’na olan sevgisi ve imanı artar.</w:t>
      </w:r>
    </w:p>
    <w:p w14:paraId="30803A3A" w14:textId="77777777" w:rsidR="00B02A19" w:rsidRDefault="00B02A19" w:rsidP="00B02A19">
      <w:pPr>
        <w:rPr>
          <w:bCs/>
          <w:color w:val="000000"/>
        </w:rPr>
      </w:pPr>
    </w:p>
    <w:p w14:paraId="306ABEA4" w14:textId="77777777" w:rsidR="00B02A19" w:rsidRPr="00B02A19" w:rsidRDefault="00B02A19" w:rsidP="00B02A19">
      <w:pPr>
        <w:rPr>
          <w:b/>
          <w:color w:val="000000"/>
        </w:rPr>
      </w:pPr>
      <w:r w:rsidRPr="00B02A19">
        <w:rPr>
          <w:b/>
          <w:color w:val="000000"/>
        </w:rPr>
        <w:t xml:space="preserve">15. Dua ile ilgili olarak aşağıdaki bilgilerden hangisi yanlıştır? </w:t>
      </w:r>
    </w:p>
    <w:p w14:paraId="18B6B008" w14:textId="77777777" w:rsidR="00B02A19" w:rsidRDefault="00B02A19" w:rsidP="00B02A19">
      <w:pPr>
        <w:rPr>
          <w:bCs/>
          <w:color w:val="000000"/>
        </w:rPr>
      </w:pPr>
      <w:r w:rsidRPr="00B02A19">
        <w:rPr>
          <w:bCs/>
          <w:color w:val="000000"/>
        </w:rPr>
        <w:t>A) Dua, inanan bir insanın Allah (</w:t>
      </w:r>
      <w:proofErr w:type="spellStart"/>
      <w:r w:rsidRPr="00B02A19">
        <w:rPr>
          <w:bCs/>
          <w:color w:val="000000"/>
        </w:rPr>
        <w:t>c.c</w:t>
      </w:r>
      <w:proofErr w:type="spellEnd"/>
      <w:r w:rsidRPr="00B02A19">
        <w:rPr>
          <w:bCs/>
          <w:color w:val="000000"/>
        </w:rPr>
        <w:t xml:space="preserve">.) ile irtibat yollarından biridir. </w:t>
      </w:r>
    </w:p>
    <w:p w14:paraId="16C8FDFC" w14:textId="77777777" w:rsidR="00B02A19" w:rsidRDefault="00B02A19" w:rsidP="00B02A19">
      <w:pPr>
        <w:rPr>
          <w:bCs/>
          <w:color w:val="000000"/>
        </w:rPr>
      </w:pPr>
      <w:r w:rsidRPr="00B02A19">
        <w:rPr>
          <w:bCs/>
          <w:color w:val="000000"/>
        </w:rPr>
        <w:t xml:space="preserve">B) Dua etmek için özel ve kutsal yerlere gitmek gerekmez. </w:t>
      </w:r>
    </w:p>
    <w:p w14:paraId="03261D8C" w14:textId="77777777" w:rsidR="00B02A19" w:rsidRDefault="00B02A19" w:rsidP="00B02A19">
      <w:pPr>
        <w:rPr>
          <w:bCs/>
          <w:color w:val="000000"/>
        </w:rPr>
      </w:pPr>
      <w:r w:rsidRPr="00B02A19">
        <w:rPr>
          <w:bCs/>
          <w:color w:val="000000"/>
        </w:rPr>
        <w:t>C) Sadece sıkıntılı zamanlarda yardım istemek için dua edilmez.</w:t>
      </w:r>
    </w:p>
    <w:p w14:paraId="6E033E77" w14:textId="77777777" w:rsidR="00B02A19" w:rsidRDefault="00B02A19" w:rsidP="00B02A19">
      <w:pPr>
        <w:rPr>
          <w:bCs/>
          <w:color w:val="000000"/>
        </w:rPr>
      </w:pPr>
      <w:r w:rsidRPr="00B02A19">
        <w:rPr>
          <w:bCs/>
          <w:color w:val="000000"/>
        </w:rPr>
        <w:t xml:space="preserve">D) İnsan bir aracıya gerek olmadan doğrudan </w:t>
      </w:r>
      <w:proofErr w:type="spellStart"/>
      <w:r w:rsidRPr="00B02A19">
        <w:rPr>
          <w:bCs/>
          <w:color w:val="000000"/>
        </w:rPr>
        <w:t>Rabb’ine</w:t>
      </w:r>
      <w:proofErr w:type="spellEnd"/>
      <w:r w:rsidRPr="00B02A19">
        <w:rPr>
          <w:bCs/>
          <w:color w:val="000000"/>
        </w:rPr>
        <w:t xml:space="preserve"> dua eder. </w:t>
      </w:r>
    </w:p>
    <w:p w14:paraId="7BCAD512" w14:textId="0D805D89" w:rsidR="00B02A19" w:rsidRDefault="00B02A19" w:rsidP="00B02A19">
      <w:pPr>
        <w:rPr>
          <w:bCs/>
          <w:color w:val="000000"/>
        </w:rPr>
      </w:pPr>
      <w:r w:rsidRPr="00B02A19">
        <w:rPr>
          <w:bCs/>
          <w:color w:val="000000"/>
        </w:rPr>
        <w:t>E) İnsanın dünyada yaptığı bütün dualar kabul edilir.</w:t>
      </w:r>
    </w:p>
    <w:p w14:paraId="1DDBC43E" w14:textId="24D94656" w:rsidR="00B02A19" w:rsidRPr="00B02A19" w:rsidRDefault="00B02A19" w:rsidP="00B02A19">
      <w:pPr>
        <w:rPr>
          <w:b/>
          <w:color w:val="000000"/>
        </w:rPr>
      </w:pPr>
    </w:p>
    <w:sectPr w:rsidR="00B02A19" w:rsidRPr="00B02A19" w:rsidSect="00B02A1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5B"/>
    <w:rsid w:val="00306C5B"/>
    <w:rsid w:val="00B02A19"/>
    <w:rsid w:val="00C863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69DC"/>
  <w15:docId w15:val="{722A60C5-3E55-4807-83B2-345FA673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A7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Şaban Binici</dc:creator>
  <cp:lastModifiedBy>Adnan Kaplan</cp:lastModifiedBy>
  <cp:revision>3</cp:revision>
  <dcterms:created xsi:type="dcterms:W3CDTF">2019-10-15T06:24:00Z</dcterms:created>
  <dcterms:modified xsi:type="dcterms:W3CDTF">2020-08-14T21:40:00Z</dcterms:modified>
</cp:coreProperties>
</file>