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CFBD" w14:textId="77777777" w:rsidR="00F9041C" w:rsidRPr="001F382E" w:rsidRDefault="00F9041C" w:rsidP="00F9041C">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DİN KÜLTÜRÜ VE AHLAK BİLGİSİ</w:t>
      </w:r>
    </w:p>
    <w:p w14:paraId="59E8DEF9" w14:textId="6BD0FB17" w:rsidR="00526672" w:rsidRPr="00F9041C" w:rsidRDefault="00F9041C" w:rsidP="00F9041C">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7</w:t>
      </w:r>
      <w:r w:rsidRPr="001F382E">
        <w:rPr>
          <w:rFonts w:ascii="Antona" w:hAnsi="Antona"/>
          <w:color w:val="1C2334"/>
          <w:sz w:val="32"/>
          <w:szCs w:val="32"/>
        </w:rPr>
        <w:t xml:space="preserve">. SINIF 1. ÜNİTE </w:t>
      </w:r>
      <w:r>
        <w:rPr>
          <w:rFonts w:ascii="Antona" w:hAnsi="Antona"/>
          <w:color w:val="1C2334"/>
          <w:sz w:val="32"/>
          <w:szCs w:val="32"/>
        </w:rPr>
        <w:t>ÖNEMLİ KAVRAMLAR</w:t>
      </w:r>
    </w:p>
    <w:p w14:paraId="55BED8D6" w14:textId="552BEB55" w:rsidR="00526672" w:rsidRPr="00F9041C" w:rsidRDefault="00F9041C" w:rsidP="00F9041C">
      <w:pPr>
        <w:spacing w:before="120" w:after="120" w:line="480" w:lineRule="auto"/>
        <w:jc w:val="both"/>
        <w:rPr>
          <w:rFonts w:ascii="Antona" w:hAnsi="Antona"/>
          <w:b/>
          <w:bCs/>
          <w:sz w:val="32"/>
          <w:szCs w:val="32"/>
        </w:rPr>
      </w:pPr>
      <w:r w:rsidRPr="00F9041C">
        <w:rPr>
          <w:rFonts w:ascii="Antona" w:hAnsi="Antona"/>
          <w:b/>
          <w:bCs/>
          <w:sz w:val="32"/>
          <w:szCs w:val="32"/>
        </w:rPr>
        <w:t xml:space="preserve">7.1  </w:t>
      </w:r>
      <w:r w:rsidR="00526672" w:rsidRPr="00F9041C">
        <w:rPr>
          <w:rFonts w:ascii="Antona" w:hAnsi="Antona"/>
          <w:b/>
          <w:bCs/>
          <w:sz w:val="32"/>
          <w:szCs w:val="32"/>
        </w:rPr>
        <w:t xml:space="preserve"> Önemli Kavramlar</w:t>
      </w:r>
    </w:p>
    <w:p w14:paraId="087D5C16" w14:textId="10EFFBB7" w:rsidR="00526672" w:rsidRPr="00526672" w:rsidRDefault="00526672" w:rsidP="00F9041C">
      <w:pPr>
        <w:spacing w:before="120" w:after="120" w:line="480" w:lineRule="auto"/>
        <w:jc w:val="both"/>
        <w:rPr>
          <w:rFonts w:ascii="Antona" w:hAnsi="Antona"/>
          <w:sz w:val="32"/>
          <w:szCs w:val="32"/>
        </w:rPr>
      </w:pPr>
      <w:r w:rsidRPr="00526672">
        <w:rPr>
          <w:rFonts w:ascii="Antona" w:hAnsi="Antona"/>
          <w:sz w:val="32"/>
          <w:szCs w:val="32"/>
        </w:rPr>
        <w:t>Din kültürü ve ahlak bilgisi dersi 7. sınıf 1. ünite önemli kavramlar. "Melek ve Ahiret İnancı" ünitesinde yer alan ve ünite kazanımlarını öğrenirken size yardımcı olacak bu kavramları yazarak öğrenip pekiştiriniz.</w:t>
      </w:r>
    </w:p>
    <w:p w14:paraId="2A0AD8D0" w14:textId="61985B2B"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Somut Varlık:</w:t>
      </w:r>
      <w:r w:rsidRPr="00526672">
        <w:rPr>
          <w:rFonts w:ascii="Antona" w:hAnsi="Antona"/>
          <w:sz w:val="32"/>
          <w:szCs w:val="32"/>
        </w:rPr>
        <w:t xml:space="preserve"> Duyu organlarıyla algılanabilen varlıklar.</w:t>
      </w:r>
    </w:p>
    <w:p w14:paraId="2B6CB147" w14:textId="2CEE6999"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Soyut Varlık:</w:t>
      </w:r>
      <w:r w:rsidRPr="00526672">
        <w:rPr>
          <w:rFonts w:ascii="Antona" w:hAnsi="Antona"/>
          <w:sz w:val="32"/>
          <w:szCs w:val="32"/>
        </w:rPr>
        <w:t xml:space="preserve"> Duyu organlarıyla algılanamayan varlıklar.</w:t>
      </w:r>
    </w:p>
    <w:p w14:paraId="5299190B" w14:textId="1EFA78DE"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Âlem:</w:t>
      </w:r>
      <w:r w:rsidR="00F9041C">
        <w:rPr>
          <w:rFonts w:ascii="Antona" w:hAnsi="Antona"/>
          <w:sz w:val="32"/>
          <w:szCs w:val="32"/>
        </w:rPr>
        <w:t xml:space="preserve"> </w:t>
      </w:r>
      <w:r w:rsidRPr="00526672">
        <w:rPr>
          <w:rFonts w:ascii="Antona" w:hAnsi="Antona"/>
          <w:sz w:val="32"/>
          <w:szCs w:val="32"/>
        </w:rPr>
        <w:t>Yaratılmışların tümü. Yüce Allah dışında kalan varlıklar.</w:t>
      </w:r>
    </w:p>
    <w:p w14:paraId="1EA35FE0" w14:textId="5E475CF8"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Melek:</w:t>
      </w:r>
      <w:r w:rsidRPr="00526672">
        <w:rPr>
          <w:rFonts w:ascii="Antona" w:hAnsi="Antona"/>
          <w:sz w:val="32"/>
          <w:szCs w:val="32"/>
        </w:rPr>
        <w:t xml:space="preserve"> Yüce Allah'ın nurdan yarattığı, gözle görülmeyen varlıklara melek denir. Meleklere inanmak, imanın şartlarından biridir.</w:t>
      </w:r>
    </w:p>
    <w:p w14:paraId="67C44D9D" w14:textId="1359275A" w:rsidR="00526672" w:rsidRPr="00F9041C" w:rsidRDefault="00526672" w:rsidP="00F9041C">
      <w:pPr>
        <w:spacing w:before="120" w:after="120" w:line="480" w:lineRule="auto"/>
        <w:jc w:val="both"/>
        <w:rPr>
          <w:rFonts w:ascii="Antona" w:hAnsi="Antona"/>
          <w:b/>
          <w:bCs/>
          <w:sz w:val="32"/>
          <w:szCs w:val="32"/>
        </w:rPr>
      </w:pPr>
      <w:r w:rsidRPr="00F9041C">
        <w:rPr>
          <w:rFonts w:ascii="Antona" w:hAnsi="Antona"/>
          <w:b/>
          <w:bCs/>
          <w:sz w:val="32"/>
          <w:szCs w:val="32"/>
        </w:rPr>
        <w:t>Dört Büyük Melek</w:t>
      </w:r>
    </w:p>
    <w:p w14:paraId="37ACEBE4" w14:textId="72C6758D" w:rsidR="00526672" w:rsidRPr="00526672" w:rsidRDefault="00526672" w:rsidP="00F9041C">
      <w:pPr>
        <w:spacing w:before="120" w:after="120" w:line="480" w:lineRule="auto"/>
        <w:jc w:val="both"/>
        <w:rPr>
          <w:rFonts w:ascii="Antona" w:hAnsi="Antona"/>
          <w:sz w:val="32"/>
          <w:szCs w:val="32"/>
        </w:rPr>
      </w:pPr>
      <w:r w:rsidRPr="00526672">
        <w:rPr>
          <w:rFonts w:ascii="Antona" w:hAnsi="Antona"/>
          <w:sz w:val="32"/>
          <w:szCs w:val="32"/>
        </w:rPr>
        <w:t>Cebrail (a.s.): Yüce Allah'ın mesajlarını, emirlerini, yasaklarını peygamberlere iletmekle görevli melek.</w:t>
      </w:r>
    </w:p>
    <w:p w14:paraId="2A757009" w14:textId="42988BCC"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lastRenderedPageBreak/>
        <w:t>Mikail (a.s.):</w:t>
      </w:r>
      <w:r w:rsidRPr="00526672">
        <w:rPr>
          <w:rFonts w:ascii="Antona" w:hAnsi="Antona"/>
          <w:sz w:val="32"/>
          <w:szCs w:val="32"/>
        </w:rPr>
        <w:t xml:space="preserve"> Doğa olaylarını düzenlemek ve yürütmekle görevli melek.</w:t>
      </w:r>
    </w:p>
    <w:p w14:paraId="24BBFA54" w14:textId="7137E866"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Azrail (a.s.):</w:t>
      </w:r>
      <w:r w:rsidRPr="00526672">
        <w:rPr>
          <w:rFonts w:ascii="Antona" w:hAnsi="Antona"/>
          <w:sz w:val="32"/>
          <w:szCs w:val="32"/>
        </w:rPr>
        <w:t xml:space="preserve"> Yüce Allah‘ın izniyle, eceli gelen insanların canlarını almakla görevli melek.</w:t>
      </w:r>
    </w:p>
    <w:p w14:paraId="23052DD1" w14:textId="68245C62"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İsrafil (a.s.):</w:t>
      </w:r>
      <w:r w:rsidRPr="00526672">
        <w:rPr>
          <w:rFonts w:ascii="Antona" w:hAnsi="Antona"/>
          <w:sz w:val="32"/>
          <w:szCs w:val="32"/>
        </w:rPr>
        <w:t xml:space="preserve"> Kıyamet günü sûr borusuna üfleyip kıyameti ilan etmekle görevli melek.</w:t>
      </w:r>
    </w:p>
    <w:p w14:paraId="6A0FA555" w14:textId="08DB825A" w:rsidR="00526672" w:rsidRPr="00526672" w:rsidRDefault="00526672" w:rsidP="00F9041C">
      <w:pPr>
        <w:spacing w:before="120" w:after="120" w:line="480" w:lineRule="auto"/>
        <w:jc w:val="both"/>
        <w:rPr>
          <w:rFonts w:ascii="Antona" w:hAnsi="Antona"/>
          <w:sz w:val="32"/>
          <w:szCs w:val="32"/>
        </w:rPr>
      </w:pPr>
      <w:r w:rsidRPr="00526672">
        <w:rPr>
          <w:rFonts w:ascii="Antona" w:hAnsi="Antona"/>
          <w:sz w:val="32"/>
          <w:szCs w:val="32"/>
        </w:rPr>
        <w:t>Dört Büyük Melek Dışındaki Meleklerden Bazıları</w:t>
      </w:r>
    </w:p>
    <w:p w14:paraId="33495089" w14:textId="55F90373"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Hafaza:</w:t>
      </w:r>
      <w:r w:rsidRPr="00526672">
        <w:rPr>
          <w:rFonts w:ascii="Antona" w:hAnsi="Antona"/>
          <w:sz w:val="32"/>
          <w:szCs w:val="32"/>
        </w:rPr>
        <w:t xml:space="preserve"> Koruyucu melekler</w:t>
      </w:r>
    </w:p>
    <w:p w14:paraId="7D6D14CF" w14:textId="4D06498A"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Kiramen Katibin:</w:t>
      </w:r>
      <w:r w:rsidRPr="00526672">
        <w:rPr>
          <w:rFonts w:ascii="Antona" w:hAnsi="Antona"/>
          <w:sz w:val="32"/>
          <w:szCs w:val="32"/>
        </w:rPr>
        <w:t xml:space="preserve"> Sevapları ve günahları kaydeden melekler.</w:t>
      </w:r>
    </w:p>
    <w:p w14:paraId="3BB10BAD" w14:textId="04ABE4BA"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Münker-Nekir:</w:t>
      </w:r>
      <w:r w:rsidRPr="00526672">
        <w:rPr>
          <w:rFonts w:ascii="Antona" w:hAnsi="Antona"/>
          <w:sz w:val="32"/>
          <w:szCs w:val="32"/>
        </w:rPr>
        <w:t xml:space="preserve"> Kabir aleminde sorgu yapan melekler.</w:t>
      </w:r>
    </w:p>
    <w:p w14:paraId="000156CA" w14:textId="517278F4" w:rsidR="00526672" w:rsidRPr="00526672" w:rsidRDefault="00526672" w:rsidP="00F9041C">
      <w:pPr>
        <w:spacing w:before="120" w:after="120" w:line="480" w:lineRule="auto"/>
        <w:jc w:val="both"/>
        <w:rPr>
          <w:rFonts w:ascii="Antona" w:hAnsi="Antona"/>
          <w:sz w:val="32"/>
          <w:szCs w:val="32"/>
        </w:rPr>
      </w:pPr>
      <w:r w:rsidRPr="00526672">
        <w:rPr>
          <w:rFonts w:ascii="Antona" w:hAnsi="Antona"/>
          <w:sz w:val="32"/>
          <w:szCs w:val="32"/>
        </w:rPr>
        <w:t>Ünite İle İlgili Diğer Kavramlar</w:t>
      </w:r>
    </w:p>
    <w:p w14:paraId="00AEB869" w14:textId="2F970A20"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Kıyamet:</w:t>
      </w:r>
      <w:r w:rsidRPr="00526672">
        <w:rPr>
          <w:rFonts w:ascii="Antona" w:hAnsi="Antona"/>
          <w:sz w:val="32"/>
          <w:szCs w:val="32"/>
        </w:rPr>
        <w:t xml:space="preserve"> Dünyadaki yaşamın son bulup bütün canlıların ölmesi.</w:t>
      </w:r>
    </w:p>
    <w:p w14:paraId="7DC83B9C" w14:textId="506C2D2A"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Ba’s:</w:t>
      </w:r>
      <w:r w:rsidRPr="00526672">
        <w:rPr>
          <w:rFonts w:ascii="Antona" w:hAnsi="Antona"/>
          <w:sz w:val="32"/>
          <w:szCs w:val="32"/>
        </w:rPr>
        <w:t xml:space="preserve"> Kıyametten sonra insanların yeniden dirilmesi.</w:t>
      </w:r>
    </w:p>
    <w:p w14:paraId="05A3CF94" w14:textId="77777777" w:rsidR="00526672" w:rsidRPr="00526672" w:rsidRDefault="00526672" w:rsidP="00F9041C">
      <w:pPr>
        <w:spacing w:before="120" w:after="120" w:line="480" w:lineRule="auto"/>
        <w:jc w:val="both"/>
        <w:rPr>
          <w:rFonts w:ascii="Antona" w:hAnsi="Antona"/>
          <w:sz w:val="32"/>
          <w:szCs w:val="32"/>
        </w:rPr>
      </w:pPr>
      <w:r w:rsidRPr="00F9041C">
        <w:rPr>
          <w:rFonts w:ascii="Antona" w:hAnsi="Antona"/>
          <w:b/>
          <w:bCs/>
          <w:sz w:val="32"/>
          <w:szCs w:val="32"/>
        </w:rPr>
        <w:t>Haşr:</w:t>
      </w:r>
      <w:r w:rsidRPr="00526672">
        <w:rPr>
          <w:rFonts w:ascii="Antona" w:hAnsi="Antona"/>
          <w:sz w:val="32"/>
          <w:szCs w:val="32"/>
        </w:rPr>
        <w:t xml:space="preserve"> Yeniden dirilen insanların Allah’ın huzurunda toplanması.</w:t>
      </w:r>
    </w:p>
    <w:p w14:paraId="785F16A3" w14:textId="77777777" w:rsidR="00526672" w:rsidRPr="00526672" w:rsidRDefault="00526672" w:rsidP="00F9041C">
      <w:pPr>
        <w:spacing w:before="120" w:after="120" w:line="480" w:lineRule="auto"/>
        <w:jc w:val="both"/>
        <w:rPr>
          <w:rFonts w:ascii="Antona" w:hAnsi="Antona"/>
          <w:sz w:val="32"/>
          <w:szCs w:val="32"/>
        </w:rPr>
      </w:pPr>
    </w:p>
    <w:p w14:paraId="72F45C0E" w14:textId="77777777" w:rsidR="00526672" w:rsidRPr="00526672" w:rsidRDefault="00526672" w:rsidP="00F9041C">
      <w:pPr>
        <w:spacing w:before="120" w:after="120" w:line="480" w:lineRule="auto"/>
        <w:jc w:val="both"/>
        <w:rPr>
          <w:rFonts w:ascii="Antona" w:hAnsi="Antona"/>
          <w:sz w:val="32"/>
          <w:szCs w:val="32"/>
        </w:rPr>
      </w:pPr>
      <w:r w:rsidRPr="00526672">
        <w:rPr>
          <w:rFonts w:ascii="Antona" w:hAnsi="Antona"/>
          <w:sz w:val="32"/>
          <w:szCs w:val="32"/>
        </w:rPr>
        <w:lastRenderedPageBreak/>
        <w:t>Mahşer: Yeniden dirilen insanların Allah’ın huzurunda toplanacakları alan.</w:t>
      </w:r>
    </w:p>
    <w:p w14:paraId="237C7435" w14:textId="77777777" w:rsidR="00526672" w:rsidRPr="00526672" w:rsidRDefault="00526672" w:rsidP="00F9041C">
      <w:pPr>
        <w:spacing w:before="120" w:after="120" w:line="480" w:lineRule="auto"/>
        <w:jc w:val="both"/>
        <w:rPr>
          <w:rFonts w:ascii="Antona" w:hAnsi="Antona"/>
          <w:sz w:val="32"/>
          <w:szCs w:val="32"/>
        </w:rPr>
      </w:pPr>
    </w:p>
    <w:p w14:paraId="7882D71D" w14:textId="77777777" w:rsidR="00526672" w:rsidRPr="00526672" w:rsidRDefault="00526672" w:rsidP="00F9041C">
      <w:pPr>
        <w:spacing w:before="120" w:after="120" w:line="480" w:lineRule="auto"/>
        <w:jc w:val="both"/>
        <w:rPr>
          <w:rFonts w:ascii="Antona" w:hAnsi="Antona"/>
          <w:sz w:val="32"/>
          <w:szCs w:val="32"/>
        </w:rPr>
      </w:pPr>
      <w:r w:rsidRPr="00526672">
        <w:rPr>
          <w:rFonts w:ascii="Antona" w:hAnsi="Antona"/>
          <w:sz w:val="32"/>
          <w:szCs w:val="32"/>
        </w:rPr>
        <w:t>Mizan: İnsanların sevap ve günahlarının tartılacağı ilahi adalet terazisi.</w:t>
      </w:r>
    </w:p>
    <w:p w14:paraId="4E8366C6" w14:textId="77777777" w:rsidR="00526672" w:rsidRPr="00526672" w:rsidRDefault="00526672" w:rsidP="00F9041C">
      <w:pPr>
        <w:spacing w:before="120" w:after="120" w:line="480" w:lineRule="auto"/>
        <w:jc w:val="both"/>
        <w:rPr>
          <w:rFonts w:ascii="Antona" w:hAnsi="Antona"/>
          <w:sz w:val="32"/>
          <w:szCs w:val="32"/>
        </w:rPr>
      </w:pPr>
    </w:p>
    <w:p w14:paraId="220AA1DB" w14:textId="77777777" w:rsidR="00526672" w:rsidRPr="00526672" w:rsidRDefault="00526672" w:rsidP="00F9041C">
      <w:pPr>
        <w:spacing w:before="120" w:after="120" w:line="480" w:lineRule="auto"/>
        <w:jc w:val="both"/>
        <w:rPr>
          <w:rFonts w:ascii="Antona" w:hAnsi="Antona"/>
          <w:sz w:val="32"/>
          <w:szCs w:val="32"/>
        </w:rPr>
      </w:pPr>
      <w:r w:rsidRPr="00526672">
        <w:rPr>
          <w:rFonts w:ascii="Antona" w:hAnsi="Antona"/>
          <w:sz w:val="32"/>
          <w:szCs w:val="32"/>
        </w:rPr>
        <w:t>Nas: Kur’an’ın 114. ve son suresi. Nas kelimesi sözlükte "insanlar" anlamına gelir.</w:t>
      </w:r>
    </w:p>
    <w:p w14:paraId="0CF025EE" w14:textId="77777777" w:rsidR="00526672" w:rsidRPr="00526672" w:rsidRDefault="00526672" w:rsidP="00F9041C">
      <w:pPr>
        <w:spacing w:before="120" w:after="120" w:line="480" w:lineRule="auto"/>
        <w:jc w:val="both"/>
        <w:rPr>
          <w:rFonts w:ascii="Antona" w:hAnsi="Antona"/>
          <w:sz w:val="32"/>
          <w:szCs w:val="32"/>
        </w:rPr>
      </w:pPr>
    </w:p>
    <w:p w14:paraId="72BC8861" w14:textId="73EBC6FE" w:rsidR="006A3E76" w:rsidRPr="00AB625B" w:rsidRDefault="00526672" w:rsidP="00F9041C">
      <w:pPr>
        <w:spacing w:before="120" w:after="120" w:line="480" w:lineRule="auto"/>
        <w:jc w:val="both"/>
        <w:rPr>
          <w:rFonts w:ascii="Antona" w:hAnsi="Antona"/>
          <w:sz w:val="32"/>
          <w:szCs w:val="32"/>
        </w:rPr>
      </w:pPr>
      <w:r w:rsidRPr="00526672">
        <w:rPr>
          <w:rFonts w:ascii="Antona" w:hAnsi="Antona"/>
          <w:sz w:val="32"/>
          <w:szCs w:val="32"/>
        </w:rPr>
        <w:t>Muavvizeteyn: Felak ve Nas surelerinin ikisine birden verilen isim.</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2C2222"/>
    <w:rsid w:val="0032280A"/>
    <w:rsid w:val="003E39ED"/>
    <w:rsid w:val="004145B7"/>
    <w:rsid w:val="004B3C29"/>
    <w:rsid w:val="00526672"/>
    <w:rsid w:val="00534342"/>
    <w:rsid w:val="0053604B"/>
    <w:rsid w:val="00577B4F"/>
    <w:rsid w:val="00590B33"/>
    <w:rsid w:val="00593F47"/>
    <w:rsid w:val="005A59F6"/>
    <w:rsid w:val="006A3E76"/>
    <w:rsid w:val="006E0345"/>
    <w:rsid w:val="006E308B"/>
    <w:rsid w:val="00704A0F"/>
    <w:rsid w:val="00721E7C"/>
    <w:rsid w:val="008A1B29"/>
    <w:rsid w:val="008A58B1"/>
    <w:rsid w:val="008F0433"/>
    <w:rsid w:val="00997558"/>
    <w:rsid w:val="00A6798C"/>
    <w:rsid w:val="00AB625B"/>
    <w:rsid w:val="00AF2027"/>
    <w:rsid w:val="00B16DFF"/>
    <w:rsid w:val="00B44411"/>
    <w:rsid w:val="00B73E95"/>
    <w:rsid w:val="00C75EB4"/>
    <w:rsid w:val="00CC0883"/>
    <w:rsid w:val="00D8302E"/>
    <w:rsid w:val="00DA34FA"/>
    <w:rsid w:val="00F72A0F"/>
    <w:rsid w:val="00F90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F367CA03-B577-4797-A294-03E064C8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251</Words>
  <Characters>1434</Characters>
  <Application>Microsoft Office Word</Application>
  <DocSecurity>0</DocSecurity>
  <Lines>11</Lines>
  <Paragraphs>3</Paragraphs>
  <ScaleCrop>false</ScaleCrop>
  <Company>SilentAll Team</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2022-11-08T15:23:00Z</dcterms:created>
  <dcterms:modified xsi:type="dcterms:W3CDTF">2022-11-09T08:20:00Z</dcterms:modified>
</cp:coreProperties>
</file>