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E5B7B" w14:textId="7B02C058" w:rsidR="0015326A" w:rsidRPr="00815173" w:rsidRDefault="00815173" w:rsidP="00815173">
      <w:pPr>
        <w:pStyle w:val="Balk3"/>
        <w:shd w:val="clear" w:color="auto" w:fill="FFFFFF"/>
        <w:spacing w:before="120" w:beforeAutospacing="0" w:after="120" w:afterAutospacing="0" w:line="480" w:lineRule="auto"/>
        <w:jc w:val="both"/>
        <w:rPr>
          <w:rFonts w:ascii="Antona" w:hAnsi="Antona"/>
          <w:color w:val="1C2334"/>
          <w:sz w:val="32"/>
          <w:szCs w:val="32"/>
        </w:rPr>
      </w:pPr>
      <w:r>
        <w:rPr>
          <w:rFonts w:ascii="Antona" w:hAnsi="Antona"/>
          <w:color w:val="1C2334"/>
          <w:sz w:val="32"/>
          <w:szCs w:val="32"/>
        </w:rPr>
        <w:t xml:space="preserve">6.1.5. </w:t>
      </w:r>
      <w:r w:rsidR="0015326A" w:rsidRPr="00815173">
        <w:rPr>
          <w:rFonts w:ascii="Antona" w:hAnsi="Antona"/>
          <w:color w:val="1C2334"/>
          <w:sz w:val="32"/>
          <w:szCs w:val="32"/>
        </w:rPr>
        <w:t>İlahi Kitaplar</w:t>
      </w:r>
    </w:p>
    <w:p w14:paraId="324F48F0" w14:textId="77777777" w:rsidR="00815173" w:rsidRDefault="0015326A" w:rsidP="00815173">
      <w:pPr>
        <w:shd w:val="clear" w:color="auto" w:fill="FFFFFF"/>
        <w:spacing w:before="120" w:after="120" w:line="480" w:lineRule="auto"/>
        <w:jc w:val="both"/>
        <w:rPr>
          <w:rFonts w:ascii="Antona" w:hAnsi="Antona"/>
          <w:color w:val="1C2334"/>
          <w:sz w:val="32"/>
          <w:szCs w:val="32"/>
        </w:rPr>
      </w:pPr>
      <w:r w:rsidRPr="00815173">
        <w:rPr>
          <w:rFonts w:ascii="Antona" w:hAnsi="Antona"/>
          <w:color w:val="1C2334"/>
          <w:sz w:val="32"/>
          <w:szCs w:val="32"/>
        </w:rPr>
        <w:t>Bu makalede; dört büyük ilahi kitap ve gönderildiği peygamberler, Kur'an-ı Kerim'in iç düzeni ile ilgili kavramlar, Kur'an'ı okuyup anlamanın önemi, kültürümüzde Kur'an'ın yeri ve önemi, Müslüman Türklerin Kur'an'a yaptığı hizmetler konularıyla ilgili özet bilgiler yer almaktadır.</w:t>
      </w:r>
    </w:p>
    <w:p w14:paraId="6B3948DA" w14:textId="77777777" w:rsidR="00815173" w:rsidRDefault="0015326A" w:rsidP="00815173">
      <w:pPr>
        <w:shd w:val="clear" w:color="auto" w:fill="FFFFFF"/>
        <w:spacing w:before="120" w:after="120" w:line="480" w:lineRule="auto"/>
        <w:jc w:val="both"/>
        <w:rPr>
          <w:rFonts w:ascii="Antona" w:hAnsi="Antona"/>
          <w:b/>
          <w:bCs/>
          <w:color w:val="1C2334"/>
          <w:sz w:val="32"/>
          <w:szCs w:val="32"/>
        </w:rPr>
      </w:pPr>
      <w:bookmarkStart w:id="0" w:name="more"/>
      <w:bookmarkEnd w:id="0"/>
      <w:r w:rsidRPr="00815173">
        <w:rPr>
          <w:rFonts w:ascii="Antona" w:hAnsi="Antona"/>
          <w:b/>
          <w:bCs/>
          <w:color w:val="1C2334"/>
          <w:sz w:val="32"/>
          <w:szCs w:val="32"/>
        </w:rPr>
        <w:t>Dört Büyük İlahi Kitap</w:t>
      </w:r>
    </w:p>
    <w:p w14:paraId="702BF05B" w14:textId="7AD0216A" w:rsidR="00815173" w:rsidRDefault="0015326A" w:rsidP="00815173">
      <w:pPr>
        <w:shd w:val="clear" w:color="auto" w:fill="FFFFFF"/>
        <w:spacing w:before="120" w:after="120" w:line="480" w:lineRule="auto"/>
        <w:jc w:val="both"/>
        <w:rPr>
          <w:rFonts w:ascii="Antona" w:hAnsi="Antona"/>
          <w:color w:val="1C2334"/>
          <w:sz w:val="32"/>
          <w:szCs w:val="32"/>
        </w:rPr>
      </w:pPr>
      <w:r w:rsidRPr="00815173">
        <w:rPr>
          <w:rFonts w:ascii="Antona" w:hAnsi="Antona"/>
          <w:b/>
          <w:bCs/>
          <w:color w:val="1C2334"/>
          <w:sz w:val="32"/>
          <w:szCs w:val="32"/>
        </w:rPr>
        <w:t>Tevrat:</w:t>
      </w:r>
      <w:r w:rsidRPr="00815173">
        <w:rPr>
          <w:rFonts w:ascii="Antona" w:hAnsi="Antona"/>
          <w:color w:val="1C2334"/>
          <w:sz w:val="32"/>
          <w:szCs w:val="32"/>
        </w:rPr>
        <w:t xml:space="preserve"> Allah'ın Hz. Musa Peygambere ve O'nun aracılığıyla Yahudilere gönderdiği kutsal kitaptır. </w:t>
      </w:r>
      <w:proofErr w:type="spellStart"/>
      <w:r w:rsidRPr="00815173">
        <w:rPr>
          <w:rFonts w:ascii="Antona" w:hAnsi="Antona"/>
          <w:color w:val="1C2334"/>
          <w:sz w:val="32"/>
          <w:szCs w:val="32"/>
        </w:rPr>
        <w:t>Tevratın</w:t>
      </w:r>
      <w:proofErr w:type="spellEnd"/>
      <w:r w:rsidRPr="00815173">
        <w:rPr>
          <w:rFonts w:ascii="Antona" w:hAnsi="Antona"/>
          <w:color w:val="1C2334"/>
          <w:sz w:val="32"/>
          <w:szCs w:val="32"/>
        </w:rPr>
        <w:t xml:space="preserve"> dili İbranicedir. </w:t>
      </w:r>
      <w:proofErr w:type="spellStart"/>
      <w:r w:rsidRPr="00815173">
        <w:rPr>
          <w:rFonts w:ascii="Antona" w:hAnsi="Antona"/>
          <w:color w:val="1C2334"/>
          <w:sz w:val="32"/>
          <w:szCs w:val="32"/>
        </w:rPr>
        <w:t>Tevratta</w:t>
      </w:r>
      <w:proofErr w:type="spellEnd"/>
      <w:r w:rsidRPr="00815173">
        <w:rPr>
          <w:rFonts w:ascii="Antona" w:hAnsi="Antona"/>
          <w:color w:val="1C2334"/>
          <w:sz w:val="32"/>
          <w:szCs w:val="32"/>
        </w:rPr>
        <w:t xml:space="preserve"> Hz. Musa'nın ve geçmiş Peygamberlerin hayatı hakkında bilgiler, </w:t>
      </w:r>
      <w:proofErr w:type="spellStart"/>
      <w:r w:rsidRPr="00815173">
        <w:rPr>
          <w:rFonts w:ascii="Antona" w:hAnsi="Antona"/>
          <w:color w:val="1C2334"/>
          <w:sz w:val="32"/>
          <w:szCs w:val="32"/>
        </w:rPr>
        <w:t>İsrailoğullarının</w:t>
      </w:r>
      <w:proofErr w:type="spellEnd"/>
      <w:r w:rsidRPr="00815173">
        <w:rPr>
          <w:rFonts w:ascii="Antona" w:hAnsi="Antona"/>
          <w:color w:val="1C2334"/>
          <w:sz w:val="32"/>
          <w:szCs w:val="32"/>
        </w:rPr>
        <w:t xml:space="preserve"> başından geçenler ve çeşitli öğütler yer alır.</w:t>
      </w:r>
      <w:r w:rsidRPr="00815173">
        <w:rPr>
          <w:rFonts w:ascii="Antona" w:hAnsi="Antona"/>
          <w:color w:val="1C2334"/>
          <w:sz w:val="32"/>
          <w:szCs w:val="32"/>
        </w:rPr>
        <w:br/>
      </w:r>
      <w:r w:rsidRPr="00815173">
        <w:rPr>
          <w:rFonts w:ascii="Antona" w:hAnsi="Antona"/>
          <w:b/>
          <w:bCs/>
          <w:color w:val="1C2334"/>
          <w:sz w:val="32"/>
          <w:szCs w:val="32"/>
        </w:rPr>
        <w:t>Zebur:</w:t>
      </w:r>
      <w:r w:rsidRPr="00815173">
        <w:rPr>
          <w:rFonts w:ascii="Antona" w:hAnsi="Antona"/>
          <w:color w:val="1C2334"/>
          <w:sz w:val="32"/>
          <w:szCs w:val="32"/>
        </w:rPr>
        <w:t> Allah'ın Hz. Davud Peygambere gönderdiği kutsal kitaptır. Dili İbranicedir. İçinde daha çok dualar, ilahiler, hikmetli sözler vardır.</w:t>
      </w:r>
      <w:r w:rsidRPr="00815173">
        <w:rPr>
          <w:rFonts w:ascii="Antona" w:hAnsi="Antona"/>
          <w:color w:val="1C2334"/>
          <w:sz w:val="32"/>
          <w:szCs w:val="32"/>
        </w:rPr>
        <w:br/>
      </w:r>
      <w:r w:rsidRPr="00815173">
        <w:rPr>
          <w:rFonts w:ascii="Antona" w:hAnsi="Antona"/>
          <w:b/>
          <w:bCs/>
          <w:color w:val="1C2334"/>
          <w:sz w:val="32"/>
          <w:szCs w:val="32"/>
        </w:rPr>
        <w:t>İncil:</w:t>
      </w:r>
      <w:r w:rsidRPr="00815173">
        <w:rPr>
          <w:rFonts w:ascii="Antona" w:hAnsi="Antona"/>
          <w:color w:val="1C2334"/>
          <w:sz w:val="32"/>
          <w:szCs w:val="32"/>
        </w:rPr>
        <w:t xml:space="preserve"> Allah'ın Hz. İsa Peygambere gönderdiği kutsal kitaptır. İncil'de Hz. İsa'nın hayatı hakkında bilgiler, ahlaki öğütler yer alır. </w:t>
      </w:r>
      <w:r w:rsidRPr="00815173">
        <w:rPr>
          <w:rFonts w:ascii="Antona" w:hAnsi="Antona"/>
          <w:color w:val="1C2334"/>
          <w:sz w:val="32"/>
          <w:szCs w:val="32"/>
        </w:rPr>
        <w:lastRenderedPageBreak/>
        <w:t xml:space="preserve">Günümüzde İncil Matta, </w:t>
      </w:r>
      <w:proofErr w:type="spellStart"/>
      <w:r w:rsidRPr="00815173">
        <w:rPr>
          <w:rFonts w:ascii="Antona" w:hAnsi="Antona"/>
          <w:color w:val="1C2334"/>
          <w:sz w:val="32"/>
          <w:szCs w:val="32"/>
        </w:rPr>
        <w:t>Markos</w:t>
      </w:r>
      <w:proofErr w:type="spellEnd"/>
      <w:r w:rsidRPr="00815173">
        <w:rPr>
          <w:rFonts w:ascii="Antona" w:hAnsi="Antona"/>
          <w:color w:val="1C2334"/>
          <w:sz w:val="32"/>
          <w:szCs w:val="32"/>
        </w:rPr>
        <w:t xml:space="preserve">, Luka, </w:t>
      </w:r>
      <w:proofErr w:type="spellStart"/>
      <w:r w:rsidRPr="00815173">
        <w:rPr>
          <w:rFonts w:ascii="Antona" w:hAnsi="Antona"/>
          <w:color w:val="1C2334"/>
          <w:sz w:val="32"/>
          <w:szCs w:val="32"/>
        </w:rPr>
        <w:t>Yuhanna</w:t>
      </w:r>
      <w:proofErr w:type="spellEnd"/>
      <w:r w:rsidRPr="00815173">
        <w:rPr>
          <w:rFonts w:ascii="Antona" w:hAnsi="Antona"/>
          <w:color w:val="1C2334"/>
          <w:sz w:val="32"/>
          <w:szCs w:val="32"/>
        </w:rPr>
        <w:t xml:space="preserve"> olmak üzere dört bölümdür.</w:t>
      </w:r>
      <w:r w:rsidRPr="00815173">
        <w:rPr>
          <w:rFonts w:ascii="Antona" w:hAnsi="Antona"/>
          <w:color w:val="1C2334"/>
          <w:sz w:val="32"/>
          <w:szCs w:val="32"/>
        </w:rPr>
        <w:br/>
      </w:r>
      <w:r w:rsidRPr="00815173">
        <w:rPr>
          <w:rFonts w:ascii="Antona" w:hAnsi="Antona"/>
          <w:b/>
          <w:bCs/>
          <w:color w:val="1C2334"/>
          <w:sz w:val="32"/>
          <w:szCs w:val="32"/>
        </w:rPr>
        <w:t>Kur'an-ı Kerim:</w:t>
      </w:r>
      <w:r w:rsidRPr="00815173">
        <w:rPr>
          <w:rFonts w:ascii="Antona" w:hAnsi="Antona"/>
          <w:color w:val="1C2334"/>
          <w:sz w:val="32"/>
          <w:szCs w:val="32"/>
        </w:rPr>
        <w:t> Allah'ın son peygamber Hz. Muhammed'e (</w:t>
      </w:r>
      <w:proofErr w:type="spellStart"/>
      <w:r w:rsidRPr="00815173">
        <w:rPr>
          <w:rFonts w:ascii="Antona" w:hAnsi="Antona"/>
          <w:color w:val="1C2334"/>
          <w:sz w:val="32"/>
          <w:szCs w:val="32"/>
        </w:rPr>
        <w:t>s.a.v</w:t>
      </w:r>
      <w:proofErr w:type="spellEnd"/>
      <w:r w:rsidRPr="00815173">
        <w:rPr>
          <w:rFonts w:ascii="Antona" w:hAnsi="Antona"/>
          <w:color w:val="1C2334"/>
          <w:sz w:val="32"/>
          <w:szCs w:val="32"/>
        </w:rPr>
        <w:t xml:space="preserve">.) ve O'nun aracılığıyla tüm insanlara gönderdiği son kutsal kitaptır. Kur'an evrenseldir ve dili </w:t>
      </w:r>
      <w:proofErr w:type="spellStart"/>
      <w:r w:rsidRPr="00815173">
        <w:rPr>
          <w:rFonts w:ascii="Antona" w:hAnsi="Antona"/>
          <w:color w:val="1C2334"/>
          <w:sz w:val="32"/>
          <w:szCs w:val="32"/>
        </w:rPr>
        <w:t>Arapça'dır</w:t>
      </w:r>
      <w:proofErr w:type="spellEnd"/>
      <w:r w:rsidRPr="00815173">
        <w:rPr>
          <w:rFonts w:ascii="Antona" w:hAnsi="Antona"/>
          <w:color w:val="1C2334"/>
          <w:sz w:val="32"/>
          <w:szCs w:val="32"/>
        </w:rPr>
        <w:t>. 610 yılı Ramazan ayında indirilmeye başlanmıştır. 114 sure ve yaklaşık 6666 ayetten oluşur. Kur'an'da iman, ibadet, ahlak, geçmiş peygamberlere ve toplumlara ait bilgiler, sosyal hayata ilişkin hükümler, insan, evren ve diğer varlıklar hakkında bilgiler yer alır. Kur'an Hz. Ebu Bekir zamanında kitap haline geçirilmiştir. Bu ilk Kur'an kitabına "</w:t>
      </w:r>
      <w:proofErr w:type="spellStart"/>
      <w:r w:rsidRPr="00815173">
        <w:rPr>
          <w:rFonts w:ascii="Antona" w:hAnsi="Antona"/>
          <w:b/>
          <w:bCs/>
          <w:color w:val="1C2334"/>
          <w:sz w:val="32"/>
          <w:szCs w:val="32"/>
        </w:rPr>
        <w:t>mushaf</w:t>
      </w:r>
      <w:proofErr w:type="spellEnd"/>
      <w:r w:rsidRPr="00815173">
        <w:rPr>
          <w:rFonts w:ascii="Antona" w:hAnsi="Antona"/>
          <w:color w:val="1C2334"/>
          <w:sz w:val="32"/>
          <w:szCs w:val="32"/>
        </w:rPr>
        <w:t>" denir.</w:t>
      </w:r>
    </w:p>
    <w:p w14:paraId="79BCADA2" w14:textId="1D9ECB55" w:rsidR="00815173" w:rsidRPr="00815173" w:rsidRDefault="0015326A" w:rsidP="00815173">
      <w:pPr>
        <w:shd w:val="clear" w:color="auto" w:fill="FFFFFF"/>
        <w:spacing w:before="120" w:after="120" w:line="480" w:lineRule="auto"/>
        <w:jc w:val="both"/>
        <w:rPr>
          <w:rFonts w:ascii="Antona" w:hAnsi="Antona"/>
          <w:b/>
          <w:bCs/>
          <w:color w:val="1C2334"/>
          <w:sz w:val="32"/>
          <w:szCs w:val="32"/>
        </w:rPr>
      </w:pPr>
      <w:r w:rsidRPr="00815173">
        <w:rPr>
          <w:rFonts w:ascii="Antona" w:hAnsi="Antona"/>
          <w:b/>
          <w:bCs/>
          <w:color w:val="1C2334"/>
          <w:sz w:val="32"/>
          <w:szCs w:val="32"/>
        </w:rPr>
        <w:t>KUR'AN-I KERİM İLE İLGİLİ KAVRAMLAR</w:t>
      </w:r>
    </w:p>
    <w:p w14:paraId="744E276A" w14:textId="2EB7EE62" w:rsidR="00815173" w:rsidRDefault="0015326A" w:rsidP="00815173">
      <w:pPr>
        <w:shd w:val="clear" w:color="auto" w:fill="FFFFFF"/>
        <w:spacing w:before="120" w:after="120" w:line="480" w:lineRule="auto"/>
        <w:jc w:val="both"/>
        <w:rPr>
          <w:rFonts w:ascii="Antona" w:hAnsi="Antona"/>
          <w:color w:val="1C2334"/>
          <w:sz w:val="32"/>
          <w:szCs w:val="32"/>
        </w:rPr>
      </w:pPr>
      <w:r w:rsidRPr="00815173">
        <w:rPr>
          <w:rFonts w:ascii="Antona" w:hAnsi="Antona"/>
          <w:b/>
          <w:bCs/>
          <w:color w:val="1C2334"/>
          <w:sz w:val="32"/>
          <w:szCs w:val="32"/>
        </w:rPr>
        <w:t>Ayet:</w:t>
      </w:r>
      <w:r w:rsidRPr="00815173">
        <w:rPr>
          <w:rFonts w:ascii="Antona" w:hAnsi="Antona"/>
          <w:color w:val="1C2334"/>
          <w:sz w:val="32"/>
          <w:szCs w:val="32"/>
        </w:rPr>
        <w:t xml:space="preserve"> Sözlük anlamı "işaret", "delil", "alamet" demektir. Terim olarak ise "Kur'an-ı Kerim'i oluşturan uzun veya kısa vahiy </w:t>
      </w:r>
      <w:proofErr w:type="spellStart"/>
      <w:r w:rsidRPr="00815173">
        <w:rPr>
          <w:rFonts w:ascii="Antona" w:hAnsi="Antona"/>
          <w:color w:val="1C2334"/>
          <w:sz w:val="32"/>
          <w:szCs w:val="32"/>
        </w:rPr>
        <w:t>ifadeleri"ne</w:t>
      </w:r>
      <w:proofErr w:type="spellEnd"/>
      <w:r w:rsidRPr="00815173">
        <w:rPr>
          <w:rFonts w:ascii="Antona" w:hAnsi="Antona"/>
          <w:color w:val="1C2334"/>
          <w:sz w:val="32"/>
          <w:szCs w:val="32"/>
        </w:rPr>
        <w:t xml:space="preserve"> denir.</w:t>
      </w:r>
    </w:p>
    <w:p w14:paraId="58321547" w14:textId="153867DD" w:rsidR="00815173" w:rsidRDefault="0015326A" w:rsidP="00815173">
      <w:pPr>
        <w:shd w:val="clear" w:color="auto" w:fill="FFFFFF"/>
        <w:spacing w:before="120" w:after="120" w:line="480" w:lineRule="auto"/>
        <w:jc w:val="both"/>
        <w:rPr>
          <w:rFonts w:ascii="Antona" w:hAnsi="Antona"/>
          <w:color w:val="1C2334"/>
          <w:sz w:val="32"/>
          <w:szCs w:val="32"/>
        </w:rPr>
      </w:pPr>
      <w:r w:rsidRPr="00815173">
        <w:rPr>
          <w:rFonts w:ascii="Antona" w:hAnsi="Antona"/>
          <w:color w:val="1C2334"/>
          <w:sz w:val="32"/>
          <w:szCs w:val="32"/>
        </w:rPr>
        <w:t>» Ayetler "durak" adı verilen işaretlerle birbirinden ayrılırlar.</w:t>
      </w:r>
      <w:r w:rsidRPr="00815173">
        <w:rPr>
          <w:rFonts w:ascii="Antona" w:hAnsi="Antona"/>
          <w:color w:val="1C2334"/>
          <w:sz w:val="32"/>
          <w:szCs w:val="32"/>
        </w:rPr>
        <w:br/>
        <w:t>» Durak işaretlerinde ayetin numarası yazılıdır.</w:t>
      </w:r>
    </w:p>
    <w:p w14:paraId="56285AD4" w14:textId="2FF54D19" w:rsidR="00815173" w:rsidRDefault="0015326A" w:rsidP="00815173">
      <w:pPr>
        <w:shd w:val="clear" w:color="auto" w:fill="FFFFFF"/>
        <w:spacing w:before="120" w:after="120" w:line="480" w:lineRule="auto"/>
        <w:jc w:val="both"/>
        <w:rPr>
          <w:rFonts w:ascii="Antona" w:hAnsi="Antona"/>
          <w:color w:val="1C2334"/>
          <w:sz w:val="32"/>
          <w:szCs w:val="32"/>
        </w:rPr>
      </w:pPr>
      <w:r w:rsidRPr="00815173">
        <w:rPr>
          <w:rFonts w:ascii="Antona" w:hAnsi="Antona"/>
          <w:color w:val="1C2334"/>
          <w:sz w:val="32"/>
          <w:szCs w:val="32"/>
        </w:rPr>
        <w:lastRenderedPageBreak/>
        <w:t>» Kur'an'da yaklaşık 6666 tane ayet vardır.</w:t>
      </w:r>
    </w:p>
    <w:p w14:paraId="31EBDCBB" w14:textId="709B7A51" w:rsidR="00815173" w:rsidRDefault="0015326A" w:rsidP="00815173">
      <w:pPr>
        <w:shd w:val="clear" w:color="auto" w:fill="FFFFFF"/>
        <w:spacing w:before="120" w:after="120" w:line="480" w:lineRule="auto"/>
        <w:jc w:val="both"/>
        <w:rPr>
          <w:rFonts w:ascii="Antona" w:hAnsi="Antona"/>
          <w:color w:val="1C2334"/>
          <w:sz w:val="32"/>
          <w:szCs w:val="32"/>
        </w:rPr>
      </w:pPr>
      <w:r w:rsidRPr="00815173">
        <w:rPr>
          <w:rFonts w:ascii="Antona" w:hAnsi="Antona"/>
          <w:b/>
          <w:bCs/>
          <w:color w:val="1C2334"/>
          <w:sz w:val="32"/>
          <w:szCs w:val="32"/>
        </w:rPr>
        <w:t>Sure:</w:t>
      </w:r>
      <w:r w:rsidRPr="00815173">
        <w:rPr>
          <w:rFonts w:ascii="Antona" w:hAnsi="Antona"/>
          <w:color w:val="1C2334"/>
          <w:sz w:val="32"/>
          <w:szCs w:val="32"/>
        </w:rPr>
        <w:t> Kur'an'da ayetlerden oluşan bölümlere verilen isimdir.</w:t>
      </w:r>
    </w:p>
    <w:p w14:paraId="7DAE6B28" w14:textId="17B06526" w:rsidR="00815173" w:rsidRDefault="0015326A" w:rsidP="00815173">
      <w:pPr>
        <w:shd w:val="clear" w:color="auto" w:fill="FFFFFF"/>
        <w:spacing w:before="120" w:after="120" w:line="480" w:lineRule="auto"/>
        <w:jc w:val="both"/>
        <w:rPr>
          <w:rFonts w:ascii="Antona" w:hAnsi="Antona"/>
          <w:color w:val="1C2334"/>
          <w:sz w:val="32"/>
          <w:szCs w:val="32"/>
        </w:rPr>
      </w:pPr>
      <w:r w:rsidRPr="00815173">
        <w:rPr>
          <w:rFonts w:ascii="Antona" w:hAnsi="Antona"/>
          <w:color w:val="1C2334"/>
          <w:sz w:val="32"/>
          <w:szCs w:val="32"/>
        </w:rPr>
        <w:t>» Kur'an'da 114 sure vardır.</w:t>
      </w:r>
    </w:p>
    <w:p w14:paraId="70241E70" w14:textId="65250FAF" w:rsidR="00815173" w:rsidRDefault="0015326A" w:rsidP="00815173">
      <w:pPr>
        <w:shd w:val="clear" w:color="auto" w:fill="FFFFFF"/>
        <w:spacing w:before="120" w:after="120" w:line="480" w:lineRule="auto"/>
        <w:jc w:val="both"/>
        <w:rPr>
          <w:rFonts w:ascii="Antona" w:hAnsi="Antona"/>
          <w:color w:val="1C2334"/>
          <w:sz w:val="32"/>
          <w:szCs w:val="32"/>
        </w:rPr>
      </w:pPr>
      <w:r w:rsidRPr="00815173">
        <w:rPr>
          <w:rFonts w:ascii="Antona" w:hAnsi="Antona"/>
          <w:color w:val="1C2334"/>
          <w:sz w:val="32"/>
          <w:szCs w:val="32"/>
        </w:rPr>
        <w:t xml:space="preserve">» </w:t>
      </w:r>
      <w:proofErr w:type="spellStart"/>
      <w:r w:rsidRPr="00815173">
        <w:rPr>
          <w:rFonts w:ascii="Antona" w:hAnsi="Antona"/>
          <w:color w:val="1C2334"/>
          <w:sz w:val="32"/>
          <w:szCs w:val="32"/>
        </w:rPr>
        <w:t>Tevbe</w:t>
      </w:r>
      <w:proofErr w:type="spellEnd"/>
      <w:r w:rsidRPr="00815173">
        <w:rPr>
          <w:rFonts w:ascii="Antona" w:hAnsi="Antona"/>
          <w:color w:val="1C2334"/>
          <w:sz w:val="32"/>
          <w:szCs w:val="32"/>
        </w:rPr>
        <w:t xml:space="preserve"> suresi hariç bütün sureler "besmele" ile başlar.</w:t>
      </w:r>
      <w:r w:rsidRPr="00815173">
        <w:rPr>
          <w:rFonts w:ascii="Antona" w:hAnsi="Antona"/>
          <w:color w:val="1C2334"/>
          <w:sz w:val="32"/>
          <w:szCs w:val="32"/>
        </w:rPr>
        <w:br/>
        <w:t>» En uzun sure Bakara (286 ayet), en kısa sure Kevser (3 ayet) sureleridir.</w:t>
      </w:r>
      <w:r w:rsidRPr="00815173">
        <w:rPr>
          <w:rFonts w:ascii="Antona" w:hAnsi="Antona"/>
          <w:color w:val="1C2334"/>
          <w:sz w:val="32"/>
          <w:szCs w:val="32"/>
        </w:rPr>
        <w:br/>
        <w:t>» İlk sure "Fatiha", son sure "Nas" sureleridir.</w:t>
      </w:r>
    </w:p>
    <w:p w14:paraId="75B9FA9C" w14:textId="59D7A535" w:rsidR="00815173" w:rsidRDefault="0015326A" w:rsidP="00815173">
      <w:pPr>
        <w:shd w:val="clear" w:color="auto" w:fill="FFFFFF"/>
        <w:spacing w:before="120" w:after="120" w:line="480" w:lineRule="auto"/>
        <w:jc w:val="both"/>
        <w:rPr>
          <w:rFonts w:ascii="Antona" w:hAnsi="Antona"/>
          <w:color w:val="1C2334"/>
          <w:sz w:val="32"/>
          <w:szCs w:val="32"/>
        </w:rPr>
      </w:pPr>
      <w:r w:rsidRPr="00815173">
        <w:rPr>
          <w:rFonts w:ascii="Antona" w:hAnsi="Antona"/>
          <w:color w:val="1C2334"/>
          <w:sz w:val="32"/>
          <w:szCs w:val="32"/>
        </w:rPr>
        <w:t>» Mekke'de indirilmiş surelere "</w:t>
      </w:r>
      <w:proofErr w:type="spellStart"/>
      <w:r w:rsidRPr="00815173">
        <w:rPr>
          <w:rFonts w:ascii="Antona" w:hAnsi="Antona"/>
          <w:color w:val="1C2334"/>
          <w:sz w:val="32"/>
          <w:szCs w:val="32"/>
        </w:rPr>
        <w:t>Mekkî</w:t>
      </w:r>
      <w:proofErr w:type="spellEnd"/>
      <w:r w:rsidRPr="00815173">
        <w:rPr>
          <w:rFonts w:ascii="Antona" w:hAnsi="Antona"/>
          <w:color w:val="1C2334"/>
          <w:sz w:val="32"/>
          <w:szCs w:val="32"/>
        </w:rPr>
        <w:t xml:space="preserve"> sureler", Medine'de indirilmiş surelere ise "Medenî sureler" denir.</w:t>
      </w:r>
    </w:p>
    <w:p w14:paraId="25E83F06" w14:textId="40E9CD07" w:rsidR="0015326A" w:rsidRPr="00815173" w:rsidRDefault="0015326A" w:rsidP="00815173">
      <w:pPr>
        <w:shd w:val="clear" w:color="auto" w:fill="FFFFFF"/>
        <w:spacing w:before="120" w:after="120" w:line="480" w:lineRule="auto"/>
        <w:jc w:val="both"/>
        <w:rPr>
          <w:rFonts w:ascii="Antona" w:hAnsi="Antona"/>
          <w:color w:val="1C2334"/>
          <w:sz w:val="32"/>
          <w:szCs w:val="32"/>
        </w:rPr>
      </w:pPr>
      <w:r w:rsidRPr="00815173">
        <w:rPr>
          <w:rFonts w:ascii="Antona" w:hAnsi="Antona"/>
          <w:b/>
          <w:bCs/>
          <w:color w:val="1C2334"/>
          <w:sz w:val="32"/>
          <w:szCs w:val="32"/>
        </w:rPr>
        <w:t>Cüz:</w:t>
      </w:r>
      <w:r w:rsidRPr="00815173">
        <w:rPr>
          <w:rFonts w:ascii="Antona" w:hAnsi="Antona"/>
          <w:color w:val="1C2334"/>
          <w:sz w:val="32"/>
          <w:szCs w:val="32"/>
        </w:rPr>
        <w:t> Kur'an'ın her biri 20 sayfadan oluşan bölümlerine verilen isimdir. Kur'an'da 30 cüz vardır. Cüzler, Kur'an'ı okumak ve ezberlemek açısından bir kolaylıktır</w:t>
      </w:r>
    </w:p>
    <w:p w14:paraId="72BC8861" w14:textId="103773FB" w:rsidR="006A3E76" w:rsidRPr="0015326A" w:rsidRDefault="006A3E76" w:rsidP="00815173">
      <w:pPr>
        <w:spacing w:before="120" w:after="120" w:line="480" w:lineRule="auto"/>
        <w:jc w:val="both"/>
      </w:pPr>
    </w:p>
    <w:sectPr w:rsidR="006A3E76" w:rsidRPr="0015326A">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6EAA5A" w14:textId="77777777" w:rsidR="0020662B" w:rsidRDefault="0020662B" w:rsidP="00A6798C">
      <w:pPr>
        <w:spacing w:after="0" w:line="240" w:lineRule="auto"/>
      </w:pPr>
      <w:r>
        <w:separator/>
      </w:r>
    </w:p>
  </w:endnote>
  <w:endnote w:type="continuationSeparator" w:id="0">
    <w:p w14:paraId="451D2968" w14:textId="77777777" w:rsidR="0020662B" w:rsidRDefault="0020662B" w:rsidP="00A679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ntona">
    <w:panose1 w:val="00000000000000000000"/>
    <w:charset w:val="00"/>
    <w:family w:val="modern"/>
    <w:notTrueType/>
    <w:pitch w:val="variable"/>
    <w:sig w:usb0="80000007" w:usb1="10000000" w:usb2="00000000" w:usb3="00000000" w:csb0="00000093"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4F714" w14:textId="4103475F" w:rsidR="00A6798C" w:rsidRDefault="00A6798C">
    <w:pPr>
      <w:pStyle w:val="AltBilgi"/>
    </w:pPr>
    <w:r>
      <w:rPr>
        <w:noProof/>
        <w:lang w:eastAsia="tr-TR"/>
      </w:rPr>
      <w:drawing>
        <wp:inline distT="0" distB="0" distL="0" distR="0" wp14:anchorId="35D5E3C0" wp14:editId="76DBA27A">
          <wp:extent cx="178643" cy="6026375"/>
          <wp:effectExtent l="0" t="9207" r="2857" b="2858"/>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a:blip r:embed="rId1">
                    <a:extLst>
                      <a:ext uri="{28A0092B-C50C-407E-A947-70E740481C1C}">
                        <a14:useLocalDpi xmlns:a14="http://schemas.microsoft.com/office/drawing/2010/main" val="0"/>
                      </a:ext>
                    </a:extLst>
                  </a:blip>
                  <a:stretch>
                    <a:fillRect/>
                  </a:stretch>
                </pic:blipFill>
                <pic:spPr>
                  <a:xfrm rot="5400000">
                    <a:off x="0" y="0"/>
                    <a:ext cx="194598" cy="656459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7830A1" w14:textId="77777777" w:rsidR="0020662B" w:rsidRDefault="0020662B" w:rsidP="00A6798C">
      <w:pPr>
        <w:spacing w:after="0" w:line="240" w:lineRule="auto"/>
      </w:pPr>
      <w:r>
        <w:separator/>
      </w:r>
    </w:p>
  </w:footnote>
  <w:footnote w:type="continuationSeparator" w:id="0">
    <w:p w14:paraId="4149D782" w14:textId="77777777" w:rsidR="0020662B" w:rsidRDefault="0020662B" w:rsidP="00A6798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798C"/>
    <w:rsid w:val="0015326A"/>
    <w:rsid w:val="001D7A5F"/>
    <w:rsid w:val="0020662B"/>
    <w:rsid w:val="00303870"/>
    <w:rsid w:val="004B3C29"/>
    <w:rsid w:val="0053604B"/>
    <w:rsid w:val="005D10D7"/>
    <w:rsid w:val="006A3E76"/>
    <w:rsid w:val="006E0345"/>
    <w:rsid w:val="00704A0F"/>
    <w:rsid w:val="00815173"/>
    <w:rsid w:val="00A6798C"/>
    <w:rsid w:val="00AB625B"/>
    <w:rsid w:val="00B41F54"/>
    <w:rsid w:val="00D341BF"/>
    <w:rsid w:val="00E3733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9E87E0"/>
  <w15:chartTrackingRefBased/>
  <w15:docId w15:val="{3461436C-5876-42CC-B146-6AE81C50E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798C"/>
  </w:style>
  <w:style w:type="paragraph" w:styleId="Balk3">
    <w:name w:val="heading 3"/>
    <w:basedOn w:val="Normal"/>
    <w:link w:val="Balk3Char"/>
    <w:uiPriority w:val="9"/>
    <w:qFormat/>
    <w:rsid w:val="00303870"/>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6798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6798C"/>
  </w:style>
  <w:style w:type="paragraph" w:styleId="AltBilgi">
    <w:name w:val="footer"/>
    <w:basedOn w:val="Normal"/>
    <w:link w:val="AltBilgiChar"/>
    <w:uiPriority w:val="99"/>
    <w:unhideWhenUsed/>
    <w:rsid w:val="00A6798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6798C"/>
  </w:style>
  <w:style w:type="character" w:customStyle="1" w:styleId="Balk3Char">
    <w:name w:val="Başlık 3 Char"/>
    <w:basedOn w:val="VarsaylanParagrafYazTipi"/>
    <w:link w:val="Balk3"/>
    <w:uiPriority w:val="9"/>
    <w:rsid w:val="00303870"/>
    <w:rPr>
      <w:rFonts w:ascii="Times New Roman" w:eastAsia="Times New Roman" w:hAnsi="Times New Roman" w:cs="Times New Roman"/>
      <w:b/>
      <w:bCs/>
      <w:sz w:val="27"/>
      <w:szCs w:val="27"/>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187369">
      <w:bodyDiv w:val="1"/>
      <w:marLeft w:val="0"/>
      <w:marRight w:val="0"/>
      <w:marTop w:val="0"/>
      <w:marBottom w:val="0"/>
      <w:divBdr>
        <w:top w:val="none" w:sz="0" w:space="0" w:color="auto"/>
        <w:left w:val="none" w:sz="0" w:space="0" w:color="auto"/>
        <w:bottom w:val="none" w:sz="0" w:space="0" w:color="auto"/>
        <w:right w:val="none" w:sz="0" w:space="0" w:color="auto"/>
      </w:divBdr>
      <w:divsChild>
        <w:div w:id="975990562">
          <w:marLeft w:val="0"/>
          <w:marRight w:val="0"/>
          <w:marTop w:val="0"/>
          <w:marBottom w:val="0"/>
          <w:divBdr>
            <w:top w:val="none" w:sz="0" w:space="0" w:color="auto"/>
            <w:left w:val="none" w:sz="0" w:space="0" w:color="auto"/>
            <w:bottom w:val="none" w:sz="0" w:space="0" w:color="auto"/>
            <w:right w:val="none" w:sz="0" w:space="0" w:color="auto"/>
          </w:divBdr>
        </w:div>
      </w:divsChild>
    </w:div>
    <w:div w:id="228267560">
      <w:bodyDiv w:val="1"/>
      <w:marLeft w:val="0"/>
      <w:marRight w:val="0"/>
      <w:marTop w:val="0"/>
      <w:marBottom w:val="0"/>
      <w:divBdr>
        <w:top w:val="none" w:sz="0" w:space="0" w:color="auto"/>
        <w:left w:val="none" w:sz="0" w:space="0" w:color="auto"/>
        <w:bottom w:val="none" w:sz="0" w:space="0" w:color="auto"/>
        <w:right w:val="none" w:sz="0" w:space="0" w:color="auto"/>
      </w:divBdr>
      <w:divsChild>
        <w:div w:id="945891748">
          <w:marLeft w:val="0"/>
          <w:marRight w:val="0"/>
          <w:marTop w:val="0"/>
          <w:marBottom w:val="0"/>
          <w:divBdr>
            <w:top w:val="none" w:sz="0" w:space="0" w:color="auto"/>
            <w:left w:val="none" w:sz="0" w:space="0" w:color="auto"/>
            <w:bottom w:val="none" w:sz="0" w:space="0" w:color="auto"/>
            <w:right w:val="none" w:sz="0" w:space="0" w:color="auto"/>
          </w:divBdr>
        </w:div>
      </w:divsChild>
    </w:div>
    <w:div w:id="1344085323">
      <w:bodyDiv w:val="1"/>
      <w:marLeft w:val="0"/>
      <w:marRight w:val="0"/>
      <w:marTop w:val="0"/>
      <w:marBottom w:val="0"/>
      <w:divBdr>
        <w:top w:val="none" w:sz="0" w:space="0" w:color="auto"/>
        <w:left w:val="none" w:sz="0" w:space="0" w:color="auto"/>
        <w:bottom w:val="none" w:sz="0" w:space="0" w:color="auto"/>
        <w:right w:val="none" w:sz="0" w:space="0" w:color="auto"/>
      </w:divBdr>
      <w:divsChild>
        <w:div w:id="648290865">
          <w:marLeft w:val="0"/>
          <w:marRight w:val="0"/>
          <w:marTop w:val="0"/>
          <w:marBottom w:val="0"/>
          <w:divBdr>
            <w:top w:val="none" w:sz="0" w:space="0" w:color="auto"/>
            <w:left w:val="none" w:sz="0" w:space="0" w:color="auto"/>
            <w:bottom w:val="none" w:sz="0" w:space="0" w:color="auto"/>
            <w:right w:val="none" w:sz="0" w:space="0" w:color="auto"/>
          </w:divBdr>
        </w:div>
      </w:divsChild>
    </w:div>
    <w:div w:id="1663462829">
      <w:bodyDiv w:val="1"/>
      <w:marLeft w:val="0"/>
      <w:marRight w:val="0"/>
      <w:marTop w:val="0"/>
      <w:marBottom w:val="0"/>
      <w:divBdr>
        <w:top w:val="none" w:sz="0" w:space="0" w:color="auto"/>
        <w:left w:val="none" w:sz="0" w:space="0" w:color="auto"/>
        <w:bottom w:val="none" w:sz="0" w:space="0" w:color="auto"/>
        <w:right w:val="none" w:sz="0" w:space="0" w:color="auto"/>
      </w:divBdr>
      <w:divsChild>
        <w:div w:id="46226544">
          <w:marLeft w:val="0"/>
          <w:marRight w:val="0"/>
          <w:marTop w:val="0"/>
          <w:marBottom w:val="0"/>
          <w:divBdr>
            <w:top w:val="none" w:sz="0" w:space="0" w:color="auto"/>
            <w:left w:val="none" w:sz="0" w:space="0" w:color="auto"/>
            <w:bottom w:val="none" w:sz="0" w:space="0" w:color="auto"/>
            <w:right w:val="none" w:sz="0" w:space="0" w:color="auto"/>
          </w:divBdr>
        </w:div>
      </w:divsChild>
    </w:div>
    <w:div w:id="1895433253">
      <w:bodyDiv w:val="1"/>
      <w:marLeft w:val="0"/>
      <w:marRight w:val="0"/>
      <w:marTop w:val="0"/>
      <w:marBottom w:val="0"/>
      <w:divBdr>
        <w:top w:val="none" w:sz="0" w:space="0" w:color="auto"/>
        <w:left w:val="none" w:sz="0" w:space="0" w:color="auto"/>
        <w:bottom w:val="none" w:sz="0" w:space="0" w:color="auto"/>
        <w:right w:val="none" w:sz="0" w:space="0" w:color="auto"/>
      </w:divBdr>
      <w:divsChild>
        <w:div w:id="935751814">
          <w:marLeft w:val="0"/>
          <w:marRight w:val="0"/>
          <w:marTop w:val="0"/>
          <w:marBottom w:val="0"/>
          <w:divBdr>
            <w:top w:val="none" w:sz="0" w:space="0" w:color="auto"/>
            <w:left w:val="none" w:sz="0" w:space="0" w:color="auto"/>
            <w:bottom w:val="none" w:sz="0" w:space="0" w:color="auto"/>
            <w:right w:val="none" w:sz="0" w:space="0" w:color="auto"/>
          </w:divBdr>
        </w:div>
      </w:divsChild>
    </w:div>
    <w:div w:id="1913008276">
      <w:bodyDiv w:val="1"/>
      <w:marLeft w:val="0"/>
      <w:marRight w:val="0"/>
      <w:marTop w:val="0"/>
      <w:marBottom w:val="0"/>
      <w:divBdr>
        <w:top w:val="none" w:sz="0" w:space="0" w:color="auto"/>
        <w:left w:val="none" w:sz="0" w:space="0" w:color="auto"/>
        <w:bottom w:val="none" w:sz="0" w:space="0" w:color="auto"/>
        <w:right w:val="none" w:sz="0" w:space="0" w:color="auto"/>
      </w:divBdr>
      <w:divsChild>
        <w:div w:id="20703486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350</Words>
  <Characters>1999</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MASTER_DIZGI</dc:creator>
  <cp:keywords/>
  <dc:description/>
  <cp:lastModifiedBy>NECMİ KOBYA</cp:lastModifiedBy>
  <cp:revision>3</cp:revision>
  <dcterms:created xsi:type="dcterms:W3CDTF">2022-11-08T14:34:00Z</dcterms:created>
  <dcterms:modified xsi:type="dcterms:W3CDTF">2022-11-08T18:51:00Z</dcterms:modified>
</cp:coreProperties>
</file>