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9DAC7" w14:textId="77777777" w:rsidR="00386E08" w:rsidRPr="001F382E" w:rsidRDefault="00386E08" w:rsidP="00386E08">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79639"/>
      <w:bookmarkStart w:id="1" w:name="_Hlk118879458"/>
      <w:r w:rsidRPr="001F382E">
        <w:rPr>
          <w:rFonts w:ascii="Antona" w:hAnsi="Antona"/>
          <w:color w:val="1C2334"/>
          <w:sz w:val="32"/>
          <w:szCs w:val="32"/>
        </w:rPr>
        <w:t>DİN KÜLTÜRÜ VE AHLAK BİLGİSİ</w:t>
      </w:r>
    </w:p>
    <w:p w14:paraId="28EAC016" w14:textId="77777777" w:rsidR="00386E08" w:rsidRPr="0068425F" w:rsidRDefault="00386E08" w:rsidP="00386E08">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5</w:t>
      </w:r>
      <w:r w:rsidRPr="001F382E">
        <w:rPr>
          <w:rFonts w:ascii="Antona" w:hAnsi="Antona"/>
          <w:color w:val="1C2334"/>
          <w:sz w:val="32"/>
          <w:szCs w:val="32"/>
        </w:rPr>
        <w:t>. SINIF 1. ÜNİTE KONU ÖZETLERİ</w:t>
      </w:r>
    </w:p>
    <w:bookmarkEnd w:id="1"/>
    <w:p w14:paraId="4C16E1F0" w14:textId="3978881E" w:rsidR="00871A6C" w:rsidRPr="00386E08" w:rsidRDefault="00386E08" w:rsidP="00386E08">
      <w:pPr>
        <w:spacing w:beforeLines="120" w:before="288" w:afterLines="120" w:after="288" w:line="480" w:lineRule="auto"/>
        <w:jc w:val="both"/>
        <w:rPr>
          <w:rFonts w:ascii="Antona" w:hAnsi="Antona"/>
          <w:b/>
          <w:bCs/>
          <w:sz w:val="32"/>
          <w:szCs w:val="32"/>
        </w:rPr>
      </w:pPr>
      <w:r w:rsidRPr="00386E08">
        <w:rPr>
          <w:rFonts w:ascii="Antona" w:hAnsi="Antona"/>
          <w:b/>
          <w:bCs/>
          <w:sz w:val="32"/>
          <w:szCs w:val="32"/>
        </w:rPr>
        <w:t>5.1.</w:t>
      </w:r>
      <w:r w:rsidRPr="00386E08">
        <w:rPr>
          <w:rFonts w:ascii="Antona" w:hAnsi="Antona"/>
          <w:b/>
          <w:bCs/>
          <w:sz w:val="32"/>
          <w:szCs w:val="32"/>
        </w:rPr>
        <w:t>6</w:t>
      </w:r>
      <w:r w:rsidRPr="00386E08">
        <w:rPr>
          <w:rFonts w:ascii="Antona" w:hAnsi="Antona"/>
          <w:b/>
          <w:bCs/>
          <w:sz w:val="32"/>
          <w:szCs w:val="32"/>
        </w:rPr>
        <w:t xml:space="preserve"> </w:t>
      </w:r>
      <w:bookmarkEnd w:id="0"/>
      <w:r w:rsidR="00871A6C" w:rsidRPr="00386E08">
        <w:rPr>
          <w:rFonts w:ascii="Antona" w:hAnsi="Antona"/>
          <w:b/>
          <w:bCs/>
          <w:sz w:val="32"/>
          <w:szCs w:val="32"/>
        </w:rPr>
        <w:t>Dua</w:t>
      </w:r>
      <w:r w:rsidRPr="00386E08">
        <w:rPr>
          <w:rFonts w:ascii="Antona" w:hAnsi="Antona"/>
          <w:b/>
          <w:bCs/>
          <w:sz w:val="32"/>
          <w:szCs w:val="32"/>
        </w:rPr>
        <w:t xml:space="preserve"> </w:t>
      </w:r>
    </w:p>
    <w:p w14:paraId="3CF487EE" w14:textId="266619ED"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 xml:space="preserve">Dua, insanın içinden geldiği gibi ve istediği zaman edilebilir. Önemli olan samimi olmaktır. Diğer insanlar ve canlılar için de dua edilmelidir. Dua ederken </w:t>
      </w:r>
      <w:proofErr w:type="spellStart"/>
      <w:r w:rsidRPr="00386E08">
        <w:rPr>
          <w:rFonts w:ascii="Antona" w:hAnsi="Antona"/>
          <w:sz w:val="32"/>
          <w:szCs w:val="32"/>
        </w:rPr>
        <w:t>Allahü</w:t>
      </w:r>
      <w:proofErr w:type="spellEnd"/>
      <w:r w:rsidRPr="00386E08">
        <w:rPr>
          <w:rFonts w:ascii="Antona" w:hAnsi="Antona"/>
          <w:sz w:val="32"/>
          <w:szCs w:val="32"/>
        </w:rPr>
        <w:t xml:space="preserve"> Teala'nın güzel isimleri kullanılırsa daha sevap olur.</w:t>
      </w:r>
    </w:p>
    <w:p w14:paraId="4ABA3D00" w14:textId="35FD5198" w:rsidR="00871A6C" w:rsidRPr="00386E08" w:rsidRDefault="00871A6C" w:rsidP="00386E08">
      <w:pPr>
        <w:spacing w:beforeLines="120" w:before="288" w:afterLines="120" w:after="288" w:line="480" w:lineRule="auto"/>
        <w:jc w:val="both"/>
        <w:rPr>
          <w:rFonts w:ascii="Antona" w:hAnsi="Antona"/>
          <w:b/>
          <w:bCs/>
          <w:sz w:val="32"/>
          <w:szCs w:val="32"/>
        </w:rPr>
      </w:pPr>
      <w:r w:rsidRPr="00386E08">
        <w:rPr>
          <w:rFonts w:ascii="Antona" w:hAnsi="Antona"/>
          <w:b/>
          <w:bCs/>
          <w:sz w:val="32"/>
          <w:szCs w:val="32"/>
        </w:rPr>
        <w:t>ALLAH İLE İRTİBAT: DUA</w:t>
      </w:r>
    </w:p>
    <w:p w14:paraId="65C2FF77" w14:textId="77777777" w:rsidR="00871A6C" w:rsidRPr="00386E08" w:rsidRDefault="00871A6C" w:rsidP="00386E08">
      <w:pPr>
        <w:spacing w:beforeLines="120" w:before="288" w:afterLines="120" w:after="288" w:line="480" w:lineRule="auto"/>
        <w:jc w:val="both"/>
        <w:rPr>
          <w:rFonts w:ascii="Antona" w:hAnsi="Antona"/>
          <w:b/>
          <w:bCs/>
          <w:sz w:val="32"/>
          <w:szCs w:val="32"/>
        </w:rPr>
      </w:pPr>
      <w:r w:rsidRPr="00386E08">
        <w:rPr>
          <w:rFonts w:ascii="Antona" w:hAnsi="Antona"/>
          <w:b/>
          <w:bCs/>
          <w:sz w:val="32"/>
          <w:szCs w:val="32"/>
        </w:rPr>
        <w:t>Dua;</w:t>
      </w:r>
    </w:p>
    <w:p w14:paraId="03FF28AE" w14:textId="52300C69" w:rsidR="00871A6C" w:rsidRPr="00386E08" w:rsidRDefault="00871A6C" w:rsidP="00386E08">
      <w:pPr>
        <w:spacing w:before="120" w:after="120" w:line="480" w:lineRule="auto"/>
        <w:jc w:val="both"/>
        <w:rPr>
          <w:rFonts w:ascii="Antona" w:hAnsi="Antona"/>
          <w:sz w:val="32"/>
          <w:szCs w:val="32"/>
        </w:rPr>
      </w:pPr>
      <w:r w:rsidRPr="00386E08">
        <w:rPr>
          <w:rFonts w:ascii="Antona" w:hAnsi="Antona"/>
          <w:sz w:val="32"/>
          <w:szCs w:val="32"/>
        </w:rPr>
        <w:t>» İnsanın Allah ile iletişim kurmasıdır.</w:t>
      </w:r>
    </w:p>
    <w:p w14:paraId="1423B743" w14:textId="1858E9F8" w:rsidR="00871A6C" w:rsidRPr="00386E08" w:rsidRDefault="00871A6C" w:rsidP="00386E08">
      <w:pPr>
        <w:spacing w:before="120" w:after="120" w:line="480" w:lineRule="auto"/>
        <w:jc w:val="both"/>
        <w:rPr>
          <w:rFonts w:ascii="Antona" w:hAnsi="Antona"/>
          <w:sz w:val="32"/>
          <w:szCs w:val="32"/>
        </w:rPr>
      </w:pPr>
      <w:r w:rsidRPr="00386E08">
        <w:rPr>
          <w:rFonts w:ascii="Antona" w:hAnsi="Antona"/>
          <w:sz w:val="32"/>
          <w:szCs w:val="32"/>
        </w:rPr>
        <w:t>» İsteklerimizi Allah'a iletmektir.</w:t>
      </w:r>
    </w:p>
    <w:p w14:paraId="09913C61" w14:textId="2614900F" w:rsidR="00871A6C" w:rsidRPr="00386E08" w:rsidRDefault="00871A6C" w:rsidP="00386E08">
      <w:pPr>
        <w:spacing w:before="120" w:after="120" w:line="480" w:lineRule="auto"/>
        <w:jc w:val="both"/>
        <w:rPr>
          <w:rFonts w:ascii="Antona" w:hAnsi="Antona"/>
          <w:sz w:val="32"/>
          <w:szCs w:val="32"/>
        </w:rPr>
      </w:pPr>
      <w:r w:rsidRPr="00386E08">
        <w:rPr>
          <w:rFonts w:ascii="Antona" w:hAnsi="Antona"/>
          <w:sz w:val="32"/>
          <w:szCs w:val="32"/>
        </w:rPr>
        <w:t>» Sevinç ve üzüntülerimizi Allah ile paylaşmaktır.</w:t>
      </w:r>
    </w:p>
    <w:p w14:paraId="7D2CBE76" w14:textId="7DE7556E" w:rsidR="00871A6C" w:rsidRPr="00386E08" w:rsidRDefault="00871A6C" w:rsidP="00386E08">
      <w:pPr>
        <w:spacing w:before="120" w:after="120" w:line="480" w:lineRule="auto"/>
        <w:jc w:val="both"/>
        <w:rPr>
          <w:rFonts w:ascii="Antona" w:hAnsi="Antona"/>
          <w:sz w:val="32"/>
          <w:szCs w:val="32"/>
        </w:rPr>
      </w:pPr>
      <w:r w:rsidRPr="00386E08">
        <w:rPr>
          <w:rFonts w:ascii="Antona" w:hAnsi="Antona"/>
          <w:sz w:val="32"/>
          <w:szCs w:val="32"/>
        </w:rPr>
        <w:t>» Allah'tan yardım dilemektir.</w:t>
      </w:r>
    </w:p>
    <w:p w14:paraId="16A47922" w14:textId="2EC54FD4" w:rsidR="00871A6C" w:rsidRPr="00386E08" w:rsidRDefault="00871A6C" w:rsidP="00386E08">
      <w:pPr>
        <w:spacing w:before="120" w:after="120" w:line="480" w:lineRule="auto"/>
        <w:jc w:val="both"/>
        <w:rPr>
          <w:rFonts w:ascii="Antona" w:hAnsi="Antona"/>
          <w:sz w:val="32"/>
          <w:szCs w:val="32"/>
        </w:rPr>
      </w:pPr>
      <w:r w:rsidRPr="00386E08">
        <w:rPr>
          <w:rFonts w:ascii="Antona" w:hAnsi="Antona"/>
          <w:sz w:val="32"/>
          <w:szCs w:val="32"/>
        </w:rPr>
        <w:t>» Allah'a sığınmaktır.</w:t>
      </w:r>
    </w:p>
    <w:p w14:paraId="10A7B1E8" w14:textId="1732089A" w:rsidR="00871A6C" w:rsidRPr="00386E08" w:rsidRDefault="00871A6C" w:rsidP="00386E08">
      <w:pPr>
        <w:spacing w:before="120" w:after="120" w:line="480" w:lineRule="auto"/>
        <w:jc w:val="both"/>
        <w:rPr>
          <w:rFonts w:ascii="Antona" w:hAnsi="Antona"/>
          <w:sz w:val="32"/>
          <w:szCs w:val="32"/>
        </w:rPr>
      </w:pPr>
      <w:r w:rsidRPr="00386E08">
        <w:rPr>
          <w:rFonts w:ascii="Antona" w:hAnsi="Antona"/>
          <w:sz w:val="32"/>
          <w:szCs w:val="32"/>
        </w:rPr>
        <w:t>» Hatalarımızdan dolayı Allah'tan af dilemektir.</w:t>
      </w:r>
    </w:p>
    <w:p w14:paraId="777D373D" w14:textId="600ABE43" w:rsidR="00871A6C" w:rsidRPr="00386E08" w:rsidRDefault="00871A6C" w:rsidP="00386E08">
      <w:pPr>
        <w:spacing w:before="120" w:after="120" w:line="480" w:lineRule="auto"/>
        <w:jc w:val="both"/>
        <w:rPr>
          <w:rFonts w:ascii="Antona" w:hAnsi="Antona"/>
          <w:sz w:val="32"/>
          <w:szCs w:val="32"/>
        </w:rPr>
      </w:pPr>
      <w:r w:rsidRPr="00386E08">
        <w:rPr>
          <w:rFonts w:ascii="Antona" w:hAnsi="Antona"/>
          <w:sz w:val="32"/>
          <w:szCs w:val="32"/>
        </w:rPr>
        <w:t>» Verdiği nimetlerden dolayı Allah'a şükretmektir.</w:t>
      </w:r>
    </w:p>
    <w:p w14:paraId="19BD286E" w14:textId="77777777"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lastRenderedPageBreak/>
        <w:t>İnsan dua vasıtasıyla dileklerini ve isteklerini aracısız olarak Allah'a iletir. Sıkıntılı zamanlarında Allah'tan yardım ister. Sıkıntıları geçince de O'na şükreder. Böylece Allah ile iletişimi güçlü ve devamlı olmuş olur. Dua eden kişi, Allah'ın yardımının kendisiyle olduğunu düşünür, bu yüzden manevi güç kazanır, psikolojik olarak rahatlar.</w:t>
      </w:r>
    </w:p>
    <w:p w14:paraId="2F7F2047" w14:textId="0DE39996"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 xml:space="preserve">"(Ey Muhammed!) De ki duanız olmasa </w:t>
      </w:r>
      <w:proofErr w:type="spellStart"/>
      <w:r w:rsidRPr="00386E08">
        <w:rPr>
          <w:rFonts w:ascii="Antona" w:hAnsi="Antona"/>
          <w:sz w:val="32"/>
          <w:szCs w:val="32"/>
        </w:rPr>
        <w:t>Rabb'im</w:t>
      </w:r>
      <w:proofErr w:type="spellEnd"/>
      <w:r w:rsidRPr="00386E08">
        <w:rPr>
          <w:rFonts w:ascii="Antona" w:hAnsi="Antona"/>
          <w:sz w:val="32"/>
          <w:szCs w:val="32"/>
        </w:rPr>
        <w:t xml:space="preserve"> size ne diye değer </w:t>
      </w:r>
      <w:proofErr w:type="gramStart"/>
      <w:r w:rsidRPr="00386E08">
        <w:rPr>
          <w:rFonts w:ascii="Antona" w:hAnsi="Antona"/>
          <w:sz w:val="32"/>
          <w:szCs w:val="32"/>
        </w:rPr>
        <w:t>versin!...</w:t>
      </w:r>
      <w:proofErr w:type="gramEnd"/>
      <w:r w:rsidRPr="00386E08">
        <w:rPr>
          <w:rFonts w:ascii="Antona" w:hAnsi="Antona"/>
          <w:sz w:val="32"/>
          <w:szCs w:val="32"/>
        </w:rPr>
        <w:t>" (Furkan suresi, 77. ayet)</w:t>
      </w:r>
    </w:p>
    <w:p w14:paraId="7058F350" w14:textId="6D00F1ED"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"Dua ibadetin özüdür." Hz. Muhammed (</w:t>
      </w:r>
      <w:proofErr w:type="spellStart"/>
      <w:r w:rsidRPr="00386E08">
        <w:rPr>
          <w:rFonts w:ascii="Antona" w:hAnsi="Antona"/>
          <w:sz w:val="32"/>
          <w:szCs w:val="32"/>
        </w:rPr>
        <w:t>s.a.v</w:t>
      </w:r>
      <w:proofErr w:type="spellEnd"/>
      <w:r w:rsidRPr="00386E08">
        <w:rPr>
          <w:rFonts w:ascii="Antona" w:hAnsi="Antona"/>
          <w:sz w:val="32"/>
          <w:szCs w:val="32"/>
        </w:rPr>
        <w:t>.)</w:t>
      </w:r>
    </w:p>
    <w:p w14:paraId="5333C1B3" w14:textId="584DFB45"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"Dua ibadettir." Hz. Muhammed (</w:t>
      </w:r>
      <w:proofErr w:type="spellStart"/>
      <w:r w:rsidRPr="00386E08">
        <w:rPr>
          <w:rFonts w:ascii="Antona" w:hAnsi="Antona"/>
          <w:sz w:val="32"/>
          <w:szCs w:val="32"/>
        </w:rPr>
        <w:t>s.a.v</w:t>
      </w:r>
      <w:proofErr w:type="spellEnd"/>
      <w:r w:rsidRPr="00386E08">
        <w:rPr>
          <w:rFonts w:ascii="Antona" w:hAnsi="Antona"/>
          <w:sz w:val="32"/>
          <w:szCs w:val="32"/>
        </w:rPr>
        <w:t>.)</w:t>
      </w:r>
    </w:p>
    <w:p w14:paraId="039AC8E5" w14:textId="77777777"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"Allah katında duadan daha kıymetli bir ibadet yoktur." Hz. Muhammed (</w:t>
      </w:r>
      <w:proofErr w:type="spellStart"/>
      <w:r w:rsidRPr="00386E08">
        <w:rPr>
          <w:rFonts w:ascii="Antona" w:hAnsi="Antona"/>
          <w:sz w:val="32"/>
          <w:szCs w:val="32"/>
        </w:rPr>
        <w:t>s.a.v</w:t>
      </w:r>
      <w:proofErr w:type="spellEnd"/>
      <w:r w:rsidRPr="00386E08">
        <w:rPr>
          <w:rFonts w:ascii="Antona" w:hAnsi="Antona"/>
          <w:sz w:val="32"/>
          <w:szCs w:val="32"/>
        </w:rPr>
        <w:t>.)</w:t>
      </w:r>
    </w:p>
    <w:p w14:paraId="459A79E5" w14:textId="42AD6EBE" w:rsidR="00871A6C" w:rsidRPr="00386E08" w:rsidRDefault="00871A6C" w:rsidP="00386E08">
      <w:pPr>
        <w:spacing w:beforeLines="120" w:before="288" w:afterLines="120" w:after="288" w:line="480" w:lineRule="auto"/>
        <w:jc w:val="both"/>
        <w:rPr>
          <w:rFonts w:ascii="Antona" w:hAnsi="Antona"/>
          <w:b/>
          <w:bCs/>
          <w:sz w:val="32"/>
          <w:szCs w:val="32"/>
        </w:rPr>
      </w:pPr>
      <w:r w:rsidRPr="00386E08">
        <w:rPr>
          <w:rFonts w:ascii="Antona" w:hAnsi="Antona"/>
          <w:b/>
          <w:bCs/>
          <w:sz w:val="32"/>
          <w:szCs w:val="32"/>
        </w:rPr>
        <w:t>Niçin ve Nasıl Dua Edilir</w:t>
      </w:r>
    </w:p>
    <w:p w14:paraId="73B22A44" w14:textId="127E3F5A"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 Allah'ın bizlere verdiği sayısız nimetlere şükretmek için</w:t>
      </w:r>
    </w:p>
    <w:p w14:paraId="17FD52EA" w14:textId="10510862"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lastRenderedPageBreak/>
        <w:t>» Allah'ın "Bana dua edin, duanıza cevap vereyim" (</w:t>
      </w:r>
      <w:proofErr w:type="spellStart"/>
      <w:r w:rsidRPr="00386E08">
        <w:rPr>
          <w:rFonts w:ascii="Antona" w:hAnsi="Antona"/>
          <w:sz w:val="32"/>
          <w:szCs w:val="32"/>
        </w:rPr>
        <w:t>Mü'min</w:t>
      </w:r>
      <w:proofErr w:type="spellEnd"/>
      <w:r w:rsidRPr="00386E08">
        <w:rPr>
          <w:rFonts w:ascii="Antona" w:hAnsi="Antona"/>
          <w:sz w:val="32"/>
          <w:szCs w:val="32"/>
        </w:rPr>
        <w:t xml:space="preserve"> suresi, 60. ayet) emrine uymak için</w:t>
      </w:r>
    </w:p>
    <w:p w14:paraId="1B29666C" w14:textId="0FBB6348"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 Sevap kazanmak ve Allah katındaki derecemizi artırmak için</w:t>
      </w:r>
    </w:p>
    <w:p w14:paraId="3C4644B0" w14:textId="22DC862B"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 Allah'a sığınarak moral kazanmak, üzüntülerimizi gidermek için</w:t>
      </w:r>
    </w:p>
    <w:p w14:paraId="36DBA406" w14:textId="0113DE44"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 Hatalarımızı, günahlarımız affettirmek için</w:t>
      </w:r>
    </w:p>
    <w:p w14:paraId="0CCCBB41" w14:textId="7242847B"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 Hastalıklardan, belalardan, kazalardan, tehlikelerden korunmak için</w:t>
      </w:r>
    </w:p>
    <w:p w14:paraId="00D64C7F" w14:textId="7CE16236"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 Dünyada ve ahirette mutlu olmak için</w:t>
      </w:r>
    </w:p>
    <w:p w14:paraId="3A8F18F4" w14:textId="6D819CD6"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 Yakınlarımızın, ülkemizin, insanlığın iyiliği için</w:t>
      </w:r>
    </w:p>
    <w:p w14:paraId="452FFFE0" w14:textId="206ABB40"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 xml:space="preserve">Dua, insanın içinden geldiği gibi ve istediği zaman edilebilir. Önemli olan samimi olmaktır. Diğer insanlar ve canlılar için de dua edilmelidir. Dua ederken </w:t>
      </w:r>
      <w:proofErr w:type="spellStart"/>
      <w:r w:rsidRPr="00386E08">
        <w:rPr>
          <w:rFonts w:ascii="Antona" w:hAnsi="Antona"/>
          <w:sz w:val="32"/>
          <w:szCs w:val="32"/>
        </w:rPr>
        <w:t>Allahü</w:t>
      </w:r>
      <w:proofErr w:type="spellEnd"/>
      <w:r w:rsidRPr="00386E08">
        <w:rPr>
          <w:rFonts w:ascii="Antona" w:hAnsi="Antona"/>
          <w:sz w:val="32"/>
          <w:szCs w:val="32"/>
        </w:rPr>
        <w:t xml:space="preserve"> Teala'nın güzel isimleri kullanılırsa daha sevap olur. Örneğin; Ey yüce Allah'ım, ey merhameti bol olan Allah'ım. Bir de dua etmeden önce gerçekleşmesini istediğimiz iş veya olay için elimizden geleni </w:t>
      </w:r>
      <w:r w:rsidRPr="00386E08">
        <w:rPr>
          <w:rFonts w:ascii="Antona" w:hAnsi="Antona"/>
          <w:sz w:val="32"/>
          <w:szCs w:val="32"/>
        </w:rPr>
        <w:lastRenderedPageBreak/>
        <w:t>yapmalı, ondan sonra Allah'a yalvarmalıyız. Örneğin; hiç ders çalışmadan başarılı olmayı istemek doğru bir davranış değildir.</w:t>
      </w:r>
    </w:p>
    <w:p w14:paraId="60BDB18C" w14:textId="399E4351"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Kur'an-ı Kerim'den Dua Örnekleri:</w:t>
      </w:r>
    </w:p>
    <w:p w14:paraId="1088A806" w14:textId="078955B1"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 Rabbimiz! Bize dünyada da iyilik ver, ahirette de iyilik ver ve bizi ateşin azabından koru..." (Bakara suresi, 201. ayet)</w:t>
      </w:r>
    </w:p>
    <w:p w14:paraId="2B937688" w14:textId="3AA923EB"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 Ey Rabbim! Yüreğime genişlik ver. İşimi bana kolaylaştır." (</w:t>
      </w:r>
      <w:proofErr w:type="spellStart"/>
      <w:r w:rsidRPr="00386E08">
        <w:rPr>
          <w:rFonts w:ascii="Antona" w:hAnsi="Antona"/>
          <w:sz w:val="32"/>
          <w:szCs w:val="32"/>
        </w:rPr>
        <w:t>Tâ-Hâ</w:t>
      </w:r>
      <w:proofErr w:type="spellEnd"/>
      <w:r w:rsidRPr="00386E08">
        <w:rPr>
          <w:rFonts w:ascii="Antona" w:hAnsi="Antona"/>
          <w:sz w:val="32"/>
          <w:szCs w:val="32"/>
        </w:rPr>
        <w:t xml:space="preserve"> suresi, 25.-26. ayetler)</w:t>
      </w:r>
    </w:p>
    <w:p w14:paraId="020A2BFF" w14:textId="05D3C631"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 xml:space="preserve">"... Ey Rabbimiz! Unutur ya da yanılırsak bizi sorumlu tutma... Ey Rabbimiz! Bize gücümüzün yetmediği şeyleri yükleme. Bizi affet, bizi bağışla, bize acı. Sen bizim </w:t>
      </w:r>
      <w:proofErr w:type="spellStart"/>
      <w:r w:rsidRPr="00386E08">
        <w:rPr>
          <w:rFonts w:ascii="Antona" w:hAnsi="Antona"/>
          <w:sz w:val="32"/>
          <w:szCs w:val="32"/>
        </w:rPr>
        <w:t>Mevlamızsın</w:t>
      </w:r>
      <w:proofErr w:type="spellEnd"/>
      <w:r w:rsidRPr="00386E08">
        <w:rPr>
          <w:rFonts w:ascii="Antona" w:hAnsi="Antona"/>
          <w:sz w:val="32"/>
          <w:szCs w:val="32"/>
        </w:rPr>
        <w:t>..." (Bakara suresi, 286. ayet)</w:t>
      </w:r>
    </w:p>
    <w:p w14:paraId="5B46879D" w14:textId="77777777"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w:t>
      </w:r>
      <w:proofErr w:type="spellStart"/>
      <w:r w:rsidRPr="00386E08">
        <w:rPr>
          <w:rFonts w:ascii="Antona" w:hAnsi="Antona"/>
          <w:sz w:val="32"/>
          <w:szCs w:val="32"/>
        </w:rPr>
        <w:t>Rabb’im</w:t>
      </w:r>
      <w:proofErr w:type="spellEnd"/>
      <w:r w:rsidRPr="00386E08">
        <w:rPr>
          <w:rFonts w:ascii="Antona" w:hAnsi="Antona"/>
          <w:sz w:val="32"/>
          <w:szCs w:val="32"/>
        </w:rPr>
        <w:t xml:space="preserve">! Beni ve soyumdan gelecekleri namazı devamlı kılanlardan eyle; ey </w:t>
      </w:r>
      <w:proofErr w:type="spellStart"/>
      <w:r w:rsidRPr="00386E08">
        <w:rPr>
          <w:rFonts w:ascii="Antona" w:hAnsi="Antona"/>
          <w:sz w:val="32"/>
          <w:szCs w:val="32"/>
        </w:rPr>
        <w:t>Rabb’imiz</w:t>
      </w:r>
      <w:proofErr w:type="spellEnd"/>
      <w:r w:rsidRPr="00386E08">
        <w:rPr>
          <w:rFonts w:ascii="Antona" w:hAnsi="Antona"/>
          <w:sz w:val="32"/>
          <w:szCs w:val="32"/>
        </w:rPr>
        <w:t>! Duamı kabul et." (İbrahim suresi, 40. ayet)</w:t>
      </w:r>
    </w:p>
    <w:p w14:paraId="3BCD71CC" w14:textId="77777777" w:rsidR="00871A6C" w:rsidRPr="00386E08" w:rsidRDefault="00871A6C" w:rsidP="00386E08">
      <w:pPr>
        <w:spacing w:beforeLines="120" w:before="288" w:afterLines="120" w:after="288" w:line="480" w:lineRule="auto"/>
        <w:jc w:val="both"/>
        <w:rPr>
          <w:rFonts w:ascii="Antona" w:hAnsi="Antona"/>
          <w:sz w:val="32"/>
          <w:szCs w:val="32"/>
        </w:rPr>
      </w:pPr>
    </w:p>
    <w:p w14:paraId="2A15136E" w14:textId="10C9723A"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lastRenderedPageBreak/>
        <w:t xml:space="preserve">"Ey </w:t>
      </w:r>
      <w:proofErr w:type="spellStart"/>
      <w:r w:rsidRPr="00386E08">
        <w:rPr>
          <w:rFonts w:ascii="Antona" w:hAnsi="Antona"/>
          <w:sz w:val="32"/>
          <w:szCs w:val="32"/>
        </w:rPr>
        <w:t>Rabb’imiz</w:t>
      </w:r>
      <w:proofErr w:type="spellEnd"/>
      <w:r w:rsidRPr="00386E08">
        <w:rPr>
          <w:rFonts w:ascii="Antona" w:hAnsi="Antona"/>
          <w:sz w:val="32"/>
          <w:szCs w:val="32"/>
        </w:rPr>
        <w:t>! Hesabın görüleceği gün beni, ana-babamı ve müminleri bağışla!" (İbrahim suresi, 41. ayet)</w:t>
      </w:r>
    </w:p>
    <w:p w14:paraId="12723F46" w14:textId="1B2FDF2F"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Hz. Peygamber'den Dua Örnekleri:</w:t>
      </w:r>
    </w:p>
    <w:p w14:paraId="39CCF320" w14:textId="610B3159"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"Allah'ım!</w:t>
      </w:r>
      <w:r w:rsidR="00386E08">
        <w:rPr>
          <w:rFonts w:ascii="Antona" w:hAnsi="Antona"/>
          <w:sz w:val="32"/>
          <w:szCs w:val="32"/>
        </w:rPr>
        <w:t xml:space="preserve"> </w:t>
      </w:r>
      <w:r w:rsidRPr="00386E08">
        <w:rPr>
          <w:rFonts w:ascii="Antona" w:hAnsi="Antona"/>
          <w:sz w:val="32"/>
          <w:szCs w:val="32"/>
        </w:rPr>
        <w:t>Sen affedicisin, affetmeyi seversin. Beni de affet."</w:t>
      </w:r>
    </w:p>
    <w:p w14:paraId="0C54AE8C" w14:textId="05710711"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"Allah'ım! Senden faydalı bilgi, temiz rızık ve kabul edilmiş bir ibadet dilerim."</w:t>
      </w:r>
    </w:p>
    <w:p w14:paraId="79229FAC" w14:textId="5C28C195"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"Allah'ım! Üzüntüden ve kederden sana sığınırım."</w:t>
      </w:r>
    </w:p>
    <w:p w14:paraId="405485A4" w14:textId="77777777"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"Allah'ım! Beni doğru yola ilet ve bütün işlerimde başarılı kıl."</w:t>
      </w:r>
    </w:p>
    <w:p w14:paraId="541D69A9" w14:textId="229769FE"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Kültürümüzden Dua Örnekleri</w:t>
      </w:r>
    </w:p>
    <w:p w14:paraId="3E693500" w14:textId="25C9E83A" w:rsidR="00871A6C" w:rsidRPr="00386E08" w:rsidRDefault="00871A6C" w:rsidP="00386E08">
      <w:pPr>
        <w:spacing w:beforeLines="120" w:before="288" w:afterLines="120" w:after="288" w:line="480" w:lineRule="auto"/>
        <w:jc w:val="both"/>
        <w:rPr>
          <w:rFonts w:ascii="Antona" w:hAnsi="Antona"/>
          <w:b/>
          <w:bCs/>
          <w:sz w:val="32"/>
          <w:szCs w:val="32"/>
        </w:rPr>
      </w:pPr>
      <w:r w:rsidRPr="00386E08">
        <w:rPr>
          <w:rFonts w:ascii="Antona" w:hAnsi="Antona"/>
          <w:b/>
          <w:bCs/>
          <w:sz w:val="32"/>
          <w:szCs w:val="32"/>
        </w:rPr>
        <w:t>Yatma duası</w:t>
      </w:r>
    </w:p>
    <w:p w14:paraId="65230F26" w14:textId="77777777"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Yattım Allah kaldır beni</w:t>
      </w:r>
    </w:p>
    <w:p w14:paraId="0D090FF5" w14:textId="77777777"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Nur içine daldır beni</w:t>
      </w:r>
    </w:p>
    <w:p w14:paraId="2FB5D3BE" w14:textId="77777777"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Can bedenden çıkmadıkça</w:t>
      </w:r>
    </w:p>
    <w:p w14:paraId="6D88DA2A" w14:textId="77777777"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İmanla uyandır beni</w:t>
      </w:r>
    </w:p>
    <w:p w14:paraId="0652C415" w14:textId="4DDEC054" w:rsidR="00871A6C" w:rsidRPr="00386E08" w:rsidRDefault="00871A6C" w:rsidP="00386E08">
      <w:pPr>
        <w:spacing w:beforeLines="120" w:before="288" w:afterLines="120" w:after="288" w:line="480" w:lineRule="auto"/>
        <w:jc w:val="both"/>
        <w:rPr>
          <w:rFonts w:ascii="Antona" w:hAnsi="Antona"/>
          <w:b/>
          <w:bCs/>
          <w:sz w:val="32"/>
          <w:szCs w:val="32"/>
        </w:rPr>
      </w:pPr>
      <w:r w:rsidRPr="00386E08">
        <w:rPr>
          <w:rFonts w:ascii="Antona" w:hAnsi="Antona"/>
          <w:b/>
          <w:bCs/>
          <w:sz w:val="32"/>
          <w:szCs w:val="32"/>
        </w:rPr>
        <w:lastRenderedPageBreak/>
        <w:t>Yemek duası</w:t>
      </w:r>
    </w:p>
    <w:p w14:paraId="30391520" w14:textId="77777777"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 xml:space="preserve">Elhamdülillah </w:t>
      </w:r>
      <w:proofErr w:type="spellStart"/>
      <w:r w:rsidRPr="00386E08">
        <w:rPr>
          <w:rFonts w:ascii="Antona" w:hAnsi="Antona"/>
          <w:sz w:val="32"/>
          <w:szCs w:val="32"/>
        </w:rPr>
        <w:t>Elhamdülillah</w:t>
      </w:r>
      <w:proofErr w:type="spellEnd"/>
    </w:p>
    <w:p w14:paraId="18EC28A5" w14:textId="77777777"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Bu nimeti veren Allah</w:t>
      </w:r>
    </w:p>
    <w:p w14:paraId="36E00860" w14:textId="77777777" w:rsidR="00871A6C"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Peygamberim Resulullah</w:t>
      </w:r>
    </w:p>
    <w:p w14:paraId="72BC8861" w14:textId="4BAE1AD3" w:rsidR="006A3E76" w:rsidRPr="00386E08" w:rsidRDefault="00871A6C" w:rsidP="00386E08">
      <w:pPr>
        <w:spacing w:beforeLines="120" w:before="288" w:afterLines="120" w:after="288" w:line="480" w:lineRule="auto"/>
        <w:jc w:val="both"/>
        <w:rPr>
          <w:rFonts w:ascii="Antona" w:hAnsi="Antona"/>
          <w:sz w:val="32"/>
          <w:szCs w:val="32"/>
        </w:rPr>
      </w:pPr>
      <w:r w:rsidRPr="00386E08">
        <w:rPr>
          <w:rFonts w:ascii="Antona" w:hAnsi="Antona"/>
          <w:sz w:val="32"/>
          <w:szCs w:val="32"/>
        </w:rPr>
        <w:t>Her yemekte derim Bismillah</w:t>
      </w:r>
    </w:p>
    <w:sectPr w:rsidR="006A3E76" w:rsidRPr="00386E0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E62B7"/>
    <w:rsid w:val="0020662B"/>
    <w:rsid w:val="00386E08"/>
    <w:rsid w:val="004B3C29"/>
    <w:rsid w:val="00534342"/>
    <w:rsid w:val="0053604B"/>
    <w:rsid w:val="006A3E76"/>
    <w:rsid w:val="006E0345"/>
    <w:rsid w:val="00704A0F"/>
    <w:rsid w:val="00844996"/>
    <w:rsid w:val="00871A6C"/>
    <w:rsid w:val="008A58B1"/>
    <w:rsid w:val="00A3686C"/>
    <w:rsid w:val="00A6798C"/>
    <w:rsid w:val="00AB625B"/>
    <w:rsid w:val="00AE35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72A92D0-26CA-4B8C-9FFE-3188D5EC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805486">
      <w:bodyDiv w:val="1"/>
      <w:marLeft w:val="0"/>
      <w:marRight w:val="0"/>
      <w:marTop w:val="0"/>
      <w:marBottom w:val="0"/>
      <w:divBdr>
        <w:top w:val="none" w:sz="0" w:space="0" w:color="auto"/>
        <w:left w:val="none" w:sz="0" w:space="0" w:color="auto"/>
        <w:bottom w:val="none" w:sz="0" w:space="0" w:color="auto"/>
        <w:right w:val="none" w:sz="0" w:space="0" w:color="auto"/>
      </w:divBdr>
      <w:divsChild>
        <w:div w:id="1092354660">
          <w:marLeft w:val="0"/>
          <w:marRight w:val="0"/>
          <w:marTop w:val="0"/>
          <w:marBottom w:val="0"/>
          <w:divBdr>
            <w:top w:val="none" w:sz="0" w:space="0" w:color="auto"/>
            <w:left w:val="none" w:sz="0" w:space="0" w:color="auto"/>
            <w:bottom w:val="none" w:sz="0" w:space="0" w:color="auto"/>
            <w:right w:val="none" w:sz="0" w:space="0" w:color="auto"/>
          </w:divBdr>
        </w:div>
      </w:divsChild>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515</Words>
  <Characters>2940</Characters>
  <Application>Microsoft Office Word</Application>
  <DocSecurity>0</DocSecurity>
  <Lines>24</Lines>
  <Paragraphs>6</Paragraphs>
  <ScaleCrop>false</ScaleCrop>
  <Company>SilentAll Team</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2022-11-08T14:27:00Z</dcterms:created>
  <dcterms:modified xsi:type="dcterms:W3CDTF">2022-11-09T06:57:00Z</dcterms:modified>
</cp:coreProperties>
</file>