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1E31" w14:textId="77777777" w:rsidR="00452C50" w:rsidRPr="001F382E" w:rsidRDefault="00452C50" w:rsidP="00452C50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3501A740" w14:textId="204A0CCF" w:rsidR="00452C50" w:rsidRPr="00452C50" w:rsidRDefault="00452C50" w:rsidP="00452C50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>5</w:t>
      </w:r>
      <w:r w:rsidRPr="001F382E">
        <w:rPr>
          <w:rFonts w:ascii="Antona" w:hAnsi="Antona"/>
          <w:color w:val="1C2334"/>
          <w:sz w:val="32"/>
          <w:szCs w:val="32"/>
        </w:rPr>
        <w:t>. SINIF 1. ÜNİTE KONU ÖZETLERİ</w:t>
      </w:r>
    </w:p>
    <w:p w14:paraId="648E9286" w14:textId="730E75EB" w:rsidR="00A3686C" w:rsidRPr="00452C50" w:rsidRDefault="00452C50" w:rsidP="00452C50">
      <w:pPr>
        <w:spacing w:before="120" w:after="12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452C50">
        <w:rPr>
          <w:rFonts w:ascii="Antona" w:hAnsi="Antona"/>
          <w:b/>
          <w:bCs/>
          <w:sz w:val="32"/>
          <w:szCs w:val="32"/>
        </w:rPr>
        <w:t xml:space="preserve">5.1.3 </w:t>
      </w:r>
      <w:r w:rsidR="00A3686C" w:rsidRPr="00452C50">
        <w:rPr>
          <w:rFonts w:ascii="Antona" w:hAnsi="Antona"/>
          <w:b/>
          <w:bCs/>
          <w:sz w:val="32"/>
          <w:szCs w:val="32"/>
        </w:rPr>
        <w:t>Allah Rahman ve Rahimdir</w:t>
      </w:r>
    </w:p>
    <w:p w14:paraId="0141E8A9" w14:textId="4E6C9FA3" w:rsidR="00A3686C" w:rsidRPr="00A3686C" w:rsidRDefault="00A3686C" w:rsidP="00452C50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A3686C">
        <w:rPr>
          <w:rFonts w:ascii="Antona" w:hAnsi="Antona"/>
          <w:sz w:val="32"/>
          <w:szCs w:val="32"/>
        </w:rPr>
        <w:t xml:space="preserve">Rahman, </w:t>
      </w:r>
      <w:proofErr w:type="spellStart"/>
      <w:r w:rsidRPr="00A3686C">
        <w:rPr>
          <w:rFonts w:ascii="Antona" w:hAnsi="Antona"/>
          <w:sz w:val="32"/>
          <w:szCs w:val="32"/>
        </w:rPr>
        <w:t>müslüman</w:t>
      </w:r>
      <w:proofErr w:type="spellEnd"/>
      <w:r w:rsidRPr="00A3686C">
        <w:rPr>
          <w:rFonts w:ascii="Antona" w:hAnsi="Antona"/>
          <w:sz w:val="32"/>
          <w:szCs w:val="32"/>
        </w:rPr>
        <w:t xml:space="preserve"> olsun ya da olmasın dünyada yaşayan bütün yaratılmışlara rızık veren, onları sayısız nimetler ile donatan demektir. Rahim ise ahirette sadece </w:t>
      </w:r>
      <w:proofErr w:type="spellStart"/>
      <w:r w:rsidRPr="00A3686C">
        <w:rPr>
          <w:rFonts w:ascii="Antona" w:hAnsi="Antona"/>
          <w:sz w:val="32"/>
          <w:szCs w:val="32"/>
        </w:rPr>
        <w:t>müslümanlara</w:t>
      </w:r>
      <w:proofErr w:type="spellEnd"/>
      <w:r w:rsidRPr="00A3686C">
        <w:rPr>
          <w:rFonts w:ascii="Antona" w:hAnsi="Antona"/>
          <w:sz w:val="32"/>
          <w:szCs w:val="32"/>
        </w:rPr>
        <w:t xml:space="preserve"> merhamet eden demektir. Kur’an’da Allah, rahmetinin her şeyi kuşattığını beyan etmiştir.</w:t>
      </w:r>
    </w:p>
    <w:p w14:paraId="5806A869" w14:textId="0CCEB14F" w:rsidR="00A3686C" w:rsidRPr="00452C50" w:rsidRDefault="00A3686C" w:rsidP="00452C50">
      <w:pPr>
        <w:spacing w:before="120" w:after="12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452C50">
        <w:rPr>
          <w:rFonts w:ascii="Antona" w:hAnsi="Antona"/>
          <w:b/>
          <w:bCs/>
          <w:sz w:val="32"/>
          <w:szCs w:val="32"/>
        </w:rPr>
        <w:t>ALLAH RAHMAN VE RAHİMDİR</w:t>
      </w:r>
    </w:p>
    <w:p w14:paraId="13E0281B" w14:textId="38351EBC" w:rsidR="00A3686C" w:rsidRPr="00A3686C" w:rsidRDefault="00A3686C" w:rsidP="00452C50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A3686C">
        <w:rPr>
          <w:rFonts w:ascii="Antona" w:hAnsi="Antona"/>
          <w:sz w:val="32"/>
          <w:szCs w:val="32"/>
        </w:rPr>
        <w:t xml:space="preserve">• "Rahman" ve "Rahim", </w:t>
      </w:r>
      <w:proofErr w:type="spellStart"/>
      <w:r w:rsidRPr="00A3686C">
        <w:rPr>
          <w:rFonts w:ascii="Antona" w:hAnsi="Antona"/>
          <w:sz w:val="32"/>
          <w:szCs w:val="32"/>
        </w:rPr>
        <w:t>Allahü</w:t>
      </w:r>
      <w:proofErr w:type="spellEnd"/>
      <w:r w:rsidRPr="00A3686C">
        <w:rPr>
          <w:rFonts w:ascii="Antona" w:hAnsi="Antona"/>
          <w:sz w:val="32"/>
          <w:szCs w:val="32"/>
        </w:rPr>
        <w:t xml:space="preserve"> Teala'nın </w:t>
      </w:r>
      <w:proofErr w:type="spellStart"/>
      <w:r w:rsidRPr="00A3686C">
        <w:rPr>
          <w:rFonts w:ascii="Antona" w:hAnsi="Antona"/>
          <w:sz w:val="32"/>
          <w:szCs w:val="32"/>
        </w:rPr>
        <w:t>Esmaül</w:t>
      </w:r>
      <w:proofErr w:type="spellEnd"/>
      <w:r w:rsidRPr="00A3686C">
        <w:rPr>
          <w:rFonts w:ascii="Antona" w:hAnsi="Antona"/>
          <w:sz w:val="32"/>
          <w:szCs w:val="32"/>
        </w:rPr>
        <w:t xml:space="preserve"> Hüsna'</w:t>
      </w:r>
      <w:r w:rsidR="00452C50">
        <w:rPr>
          <w:rFonts w:ascii="Antona" w:hAnsi="Antona"/>
          <w:sz w:val="32"/>
          <w:szCs w:val="32"/>
        </w:rPr>
        <w:t xml:space="preserve"> </w:t>
      </w:r>
      <w:proofErr w:type="spellStart"/>
      <w:r w:rsidRPr="00A3686C">
        <w:rPr>
          <w:rFonts w:ascii="Antona" w:hAnsi="Antona"/>
          <w:sz w:val="32"/>
          <w:szCs w:val="32"/>
        </w:rPr>
        <w:t>sındandır</w:t>
      </w:r>
      <w:proofErr w:type="spellEnd"/>
      <w:r w:rsidRPr="00A3686C">
        <w:rPr>
          <w:rFonts w:ascii="Antona" w:hAnsi="Antona"/>
          <w:sz w:val="32"/>
          <w:szCs w:val="32"/>
        </w:rPr>
        <w:t>. Yani 99 güzel isminden iki isimdir.</w:t>
      </w:r>
    </w:p>
    <w:p w14:paraId="609DC432" w14:textId="4B9CAE25" w:rsidR="00A3686C" w:rsidRDefault="00A3686C" w:rsidP="00452C50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A3686C">
        <w:rPr>
          <w:rFonts w:ascii="Antona" w:hAnsi="Antona"/>
          <w:sz w:val="32"/>
          <w:szCs w:val="32"/>
        </w:rPr>
        <w:t xml:space="preserve">• Rahman, </w:t>
      </w:r>
      <w:proofErr w:type="spellStart"/>
      <w:r w:rsidRPr="00A3686C">
        <w:rPr>
          <w:rFonts w:ascii="Antona" w:hAnsi="Antona"/>
          <w:sz w:val="32"/>
          <w:szCs w:val="32"/>
        </w:rPr>
        <w:t>müslüman</w:t>
      </w:r>
      <w:proofErr w:type="spellEnd"/>
      <w:r w:rsidRPr="00A3686C">
        <w:rPr>
          <w:rFonts w:ascii="Antona" w:hAnsi="Antona"/>
          <w:sz w:val="32"/>
          <w:szCs w:val="32"/>
        </w:rPr>
        <w:t xml:space="preserve"> olsun ya da olmasın dünyada yaşayan bütün yaratılmışlara rızık veren, onları sayısız nimetler ile donatan demektir. Rahim ise ahirette sadece </w:t>
      </w:r>
      <w:proofErr w:type="spellStart"/>
      <w:r w:rsidRPr="00A3686C">
        <w:rPr>
          <w:rFonts w:ascii="Antona" w:hAnsi="Antona"/>
          <w:sz w:val="32"/>
          <w:szCs w:val="32"/>
        </w:rPr>
        <w:t>müslümanlara</w:t>
      </w:r>
      <w:proofErr w:type="spellEnd"/>
      <w:r w:rsidRPr="00A3686C">
        <w:rPr>
          <w:rFonts w:ascii="Antona" w:hAnsi="Antona"/>
          <w:sz w:val="32"/>
          <w:szCs w:val="32"/>
        </w:rPr>
        <w:t xml:space="preserve"> merhamet eden demektir.</w:t>
      </w:r>
    </w:p>
    <w:p w14:paraId="54D18E3E" w14:textId="77777777" w:rsidR="00452C50" w:rsidRPr="00A3686C" w:rsidRDefault="00452C50" w:rsidP="00452C50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</w:p>
    <w:p w14:paraId="07B4F84E" w14:textId="18D557F9" w:rsidR="00A3686C" w:rsidRPr="00A3686C" w:rsidRDefault="00A3686C" w:rsidP="00452C50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A3686C">
        <w:rPr>
          <w:rFonts w:ascii="Antona" w:hAnsi="Antona"/>
          <w:sz w:val="32"/>
          <w:szCs w:val="32"/>
        </w:rPr>
        <w:lastRenderedPageBreak/>
        <w:t xml:space="preserve">• Kur’an’da Allah, rahmetinin her şeyi kuşattığını beyan ettikten sonra onu son peygambere iman edip belli niteliklere sahip olan kimselere ileride ayrıca </w:t>
      </w:r>
      <w:proofErr w:type="spellStart"/>
      <w:r w:rsidRPr="00A3686C">
        <w:rPr>
          <w:rFonts w:ascii="Antona" w:hAnsi="Antona"/>
          <w:sz w:val="32"/>
          <w:szCs w:val="32"/>
        </w:rPr>
        <w:t>lutfedeceğini</w:t>
      </w:r>
      <w:proofErr w:type="spellEnd"/>
      <w:r w:rsidRPr="00A3686C">
        <w:rPr>
          <w:rFonts w:ascii="Antona" w:hAnsi="Antona"/>
          <w:sz w:val="32"/>
          <w:szCs w:val="32"/>
        </w:rPr>
        <w:t xml:space="preserve"> belirtmiştir. (</w:t>
      </w:r>
      <w:proofErr w:type="spellStart"/>
      <w:proofErr w:type="gramStart"/>
      <w:r w:rsidRPr="00A3686C">
        <w:rPr>
          <w:rFonts w:ascii="Antona" w:hAnsi="Antona"/>
          <w:sz w:val="32"/>
          <w:szCs w:val="32"/>
        </w:rPr>
        <w:t>A‘</w:t>
      </w:r>
      <w:proofErr w:type="gramEnd"/>
      <w:r w:rsidRPr="00A3686C">
        <w:rPr>
          <w:rFonts w:ascii="Antona" w:hAnsi="Antona"/>
          <w:sz w:val="32"/>
          <w:szCs w:val="32"/>
        </w:rPr>
        <w:t>râf</w:t>
      </w:r>
      <w:proofErr w:type="spellEnd"/>
      <w:r w:rsidRPr="00A3686C">
        <w:rPr>
          <w:rFonts w:ascii="Antona" w:hAnsi="Antona"/>
          <w:sz w:val="32"/>
          <w:szCs w:val="32"/>
        </w:rPr>
        <w:t xml:space="preserve"> suresi, 156-157)</w:t>
      </w:r>
    </w:p>
    <w:p w14:paraId="44F968EE" w14:textId="5EE1D5D6" w:rsidR="00A3686C" w:rsidRPr="00A3686C" w:rsidRDefault="00A3686C" w:rsidP="00452C50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A3686C">
        <w:rPr>
          <w:rFonts w:ascii="Antona" w:hAnsi="Antona"/>
          <w:sz w:val="32"/>
          <w:szCs w:val="32"/>
        </w:rPr>
        <w:t xml:space="preserve">• Bizlere düşen görev; Allah'ın "Rahman" isminden nasiplenip kötülük yapan insanları şefkat ve nezaketle uyarmak, onlara </w:t>
      </w:r>
      <w:proofErr w:type="gramStart"/>
      <w:r w:rsidRPr="00A3686C">
        <w:rPr>
          <w:rFonts w:ascii="Antona" w:hAnsi="Antona"/>
          <w:sz w:val="32"/>
          <w:szCs w:val="32"/>
        </w:rPr>
        <w:t>hakaret</w:t>
      </w:r>
      <w:proofErr w:type="gramEnd"/>
      <w:r w:rsidRPr="00A3686C">
        <w:rPr>
          <w:rFonts w:ascii="Antona" w:hAnsi="Antona"/>
          <w:sz w:val="32"/>
          <w:szCs w:val="32"/>
        </w:rPr>
        <w:t xml:space="preserve"> nazarıyla değil merhamet nazarıyla bakmak, ikinci olarak ise Allah'ın "Rahim" isminden nasiplenip fakirlerin ihtiyaçlarını elimizden geldiğince, gücümüzün yettiğince gidermeye çalışmaktır. (İslam ansiklopedisi, cilt 34, sayfa 416)</w:t>
      </w:r>
    </w:p>
    <w:p w14:paraId="0EF9AE05" w14:textId="4A41F1B0" w:rsidR="00A3686C" w:rsidRPr="00A3686C" w:rsidRDefault="00A3686C" w:rsidP="00452C50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A3686C">
        <w:rPr>
          <w:rFonts w:ascii="Antona" w:hAnsi="Antona"/>
          <w:sz w:val="32"/>
          <w:szCs w:val="32"/>
        </w:rPr>
        <w:t xml:space="preserve">"De ki (Allah şöyle buyuruyor): "Ey kendi aleyhlerine olarak günahta haddi aşan kullarım! Allah’ın rahmetinden ümit kesmeyin. Allah (dilerse) bütün günahları bağışlar; O, </w:t>
      </w:r>
      <w:proofErr w:type="spellStart"/>
      <w:r w:rsidRPr="00A3686C">
        <w:rPr>
          <w:rFonts w:ascii="Antona" w:hAnsi="Antona"/>
          <w:sz w:val="32"/>
          <w:szCs w:val="32"/>
        </w:rPr>
        <w:t>Gafûr'dur</w:t>
      </w:r>
      <w:proofErr w:type="spellEnd"/>
      <w:r w:rsidRPr="00A3686C">
        <w:rPr>
          <w:rFonts w:ascii="Antona" w:hAnsi="Antona"/>
          <w:sz w:val="32"/>
          <w:szCs w:val="32"/>
        </w:rPr>
        <w:t xml:space="preserve">, </w:t>
      </w:r>
      <w:proofErr w:type="spellStart"/>
      <w:r w:rsidRPr="00A3686C">
        <w:rPr>
          <w:rFonts w:ascii="Antona" w:hAnsi="Antona"/>
          <w:sz w:val="32"/>
          <w:szCs w:val="32"/>
        </w:rPr>
        <w:t>Rahîm'dir</w:t>
      </w:r>
      <w:proofErr w:type="spellEnd"/>
      <w:r w:rsidRPr="00A3686C">
        <w:rPr>
          <w:rFonts w:ascii="Antona" w:hAnsi="Antona"/>
          <w:sz w:val="32"/>
          <w:szCs w:val="32"/>
        </w:rPr>
        <w:t>." (</w:t>
      </w:r>
      <w:proofErr w:type="spellStart"/>
      <w:r w:rsidRPr="00A3686C">
        <w:rPr>
          <w:rFonts w:ascii="Antona" w:hAnsi="Antona"/>
          <w:sz w:val="32"/>
          <w:szCs w:val="32"/>
        </w:rPr>
        <w:t>Zümer</w:t>
      </w:r>
      <w:proofErr w:type="spellEnd"/>
      <w:r w:rsidRPr="00A3686C">
        <w:rPr>
          <w:rFonts w:ascii="Antona" w:hAnsi="Antona"/>
          <w:sz w:val="32"/>
          <w:szCs w:val="32"/>
        </w:rPr>
        <w:t xml:space="preserve"> suresi, 53. ayet)</w:t>
      </w:r>
    </w:p>
    <w:p w14:paraId="72BC8861" w14:textId="1B95BF40" w:rsidR="006A3E76" w:rsidRPr="00AB625B" w:rsidRDefault="00A3686C" w:rsidP="00452C50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A3686C">
        <w:rPr>
          <w:rFonts w:ascii="Antona" w:hAnsi="Antona"/>
          <w:sz w:val="32"/>
          <w:szCs w:val="32"/>
        </w:rPr>
        <w:t xml:space="preserve">"Sizi karanlıklardan aydınlığa çıkarmak için O size rahmetiyle </w:t>
      </w:r>
      <w:proofErr w:type="spellStart"/>
      <w:r w:rsidRPr="00A3686C">
        <w:rPr>
          <w:rFonts w:ascii="Antona" w:hAnsi="Antona"/>
          <w:sz w:val="32"/>
          <w:szCs w:val="32"/>
        </w:rPr>
        <w:t>lutufta</w:t>
      </w:r>
      <w:proofErr w:type="spellEnd"/>
      <w:r w:rsidRPr="00A3686C">
        <w:rPr>
          <w:rFonts w:ascii="Antona" w:hAnsi="Antona"/>
          <w:sz w:val="32"/>
          <w:szCs w:val="32"/>
        </w:rPr>
        <w:t xml:space="preserve"> bulunuyor, melekleri de dua ediyor. O, müminlere karşı çok merhametlidir." (</w:t>
      </w:r>
      <w:proofErr w:type="spellStart"/>
      <w:r w:rsidRPr="00A3686C">
        <w:rPr>
          <w:rFonts w:ascii="Antona" w:hAnsi="Antona"/>
          <w:sz w:val="32"/>
          <w:szCs w:val="32"/>
        </w:rPr>
        <w:t>Ahzab</w:t>
      </w:r>
      <w:proofErr w:type="spellEnd"/>
      <w:r w:rsidRPr="00A3686C">
        <w:rPr>
          <w:rFonts w:ascii="Antona" w:hAnsi="Antona"/>
          <w:sz w:val="32"/>
          <w:szCs w:val="32"/>
        </w:rPr>
        <w:t xml:space="preserve"> suresi, 43. ayet)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1E62B7"/>
    <w:rsid w:val="0020662B"/>
    <w:rsid w:val="00452C50"/>
    <w:rsid w:val="004B3C29"/>
    <w:rsid w:val="00534342"/>
    <w:rsid w:val="0053604B"/>
    <w:rsid w:val="006A3E76"/>
    <w:rsid w:val="006E0345"/>
    <w:rsid w:val="00704A0F"/>
    <w:rsid w:val="008A58B1"/>
    <w:rsid w:val="00A3686C"/>
    <w:rsid w:val="00A6798C"/>
    <w:rsid w:val="00AB625B"/>
    <w:rsid w:val="00A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B72A92D0-26CA-4B8C-9FFE-3188D5EC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8A5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5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4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8A58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1391</Characters>
  <Application>Microsoft Office Word</Application>
  <DocSecurity>0</DocSecurity>
  <Lines>11</Lines>
  <Paragraphs>3</Paragraphs>
  <ScaleCrop>false</ScaleCrop>
  <Company>SilentAll Team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3</cp:revision>
  <dcterms:created xsi:type="dcterms:W3CDTF">2022-11-08T14:15:00Z</dcterms:created>
  <dcterms:modified xsi:type="dcterms:W3CDTF">2022-11-09T06:45:00Z</dcterms:modified>
</cp:coreProperties>
</file>