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757C0" w14:paraId="542C75D0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1CE113" w14:textId="77777777" w:rsidR="00D757C0" w:rsidRPr="00FD75DF" w:rsidRDefault="00D757C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378938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F36241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0D34F9" w14:textId="77777777" w:rsidR="00D757C0" w:rsidRDefault="00D757C0" w:rsidP="006F57F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B61ABC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</w:p>
        </w:tc>
      </w:tr>
      <w:tr w:rsidR="00D757C0" w14:paraId="3928C74F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B08C65" w14:textId="77777777" w:rsidR="00D757C0" w:rsidRPr="00FD75DF" w:rsidRDefault="00D757C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06E4BF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8235FF" w14:textId="77777777" w:rsidR="00D757C0" w:rsidRDefault="00D757C0" w:rsidP="006F57F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5E63D5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757C0" w14:paraId="21C06CE5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72EEDF" w14:textId="77777777" w:rsidR="00D757C0" w:rsidRPr="00FD75DF" w:rsidRDefault="00D757C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42E4AA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4B06C7" w14:textId="77777777" w:rsidR="00D757C0" w:rsidRDefault="00D757C0" w:rsidP="006F57F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4FE2E6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757C0" w14:paraId="25473188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1E50C6" w14:textId="77777777" w:rsidR="00D757C0" w:rsidRPr="00FD75DF" w:rsidRDefault="00D757C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C0DB5FE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0B80B4" w14:textId="77777777" w:rsidR="00D757C0" w:rsidRDefault="00D757C0" w:rsidP="006F57F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555268" w14:textId="77777777" w:rsidR="00D757C0" w:rsidRDefault="00D757C0" w:rsidP="006F57F2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276BA191" w14:textId="6377678D" w:rsidR="007B50EF" w:rsidRDefault="00D757C0" w:rsidP="00D757C0">
      <w:pPr>
        <w:pStyle w:val="SORUBOLD"/>
      </w:pPr>
      <w:r w:rsidRPr="00D757C0">
        <w:t>A)-AŞAĞIDAKİ ÇOKTAN SEÇMELİ SORULARI İŞARETLEYİNİZ. (4*10=40P)</w:t>
      </w:r>
    </w:p>
    <w:p w14:paraId="1D17581B" w14:textId="77777777" w:rsidR="00D757C0" w:rsidRDefault="00D757C0" w:rsidP="00D757C0">
      <w:pPr>
        <w:pStyle w:val="SORUNOLUAIK"/>
      </w:pPr>
      <w:r>
        <w:t>Hz. Muhammed (</w:t>
      </w:r>
      <w:proofErr w:type="spellStart"/>
      <w:r>
        <w:t>s.a.v</w:t>
      </w:r>
      <w:proofErr w:type="spellEnd"/>
      <w:r>
        <w:t>)’e peygamberlik nerede ve ne zaman verilmiştir?</w:t>
      </w:r>
    </w:p>
    <w:p w14:paraId="4808D57B" w14:textId="77777777" w:rsidR="00D757C0" w:rsidRDefault="00D757C0" w:rsidP="00D757C0">
      <w:pPr>
        <w:pStyle w:val="IKLAR"/>
      </w:pPr>
      <w:r>
        <w:t xml:space="preserve">A) Hira mağarası/610      </w:t>
      </w:r>
    </w:p>
    <w:p w14:paraId="18D171B1" w14:textId="77777777" w:rsidR="00D757C0" w:rsidRDefault="00D757C0" w:rsidP="00D757C0">
      <w:pPr>
        <w:pStyle w:val="IKLAR"/>
      </w:pPr>
      <w:r>
        <w:t xml:space="preserve">B) Hira mağarası/622   </w:t>
      </w:r>
    </w:p>
    <w:p w14:paraId="3831E148" w14:textId="77777777" w:rsidR="00D757C0" w:rsidRDefault="00D757C0" w:rsidP="00D757C0">
      <w:pPr>
        <w:pStyle w:val="IKLAR"/>
      </w:pPr>
      <w:r>
        <w:t xml:space="preserve">C) Sevr mağarası/610     </w:t>
      </w:r>
    </w:p>
    <w:p w14:paraId="47027FA5" w14:textId="77777777" w:rsidR="00D757C0" w:rsidRDefault="00D757C0" w:rsidP="00D757C0">
      <w:pPr>
        <w:pStyle w:val="IKLAR"/>
      </w:pPr>
      <w:r>
        <w:t xml:space="preserve">D) Sevr mağarası/622   </w:t>
      </w:r>
    </w:p>
    <w:p w14:paraId="76CC7532" w14:textId="2346D168" w:rsidR="00D757C0" w:rsidRDefault="00D757C0" w:rsidP="00D757C0">
      <w:pPr>
        <w:pStyle w:val="IKLAR"/>
      </w:pPr>
      <w:r>
        <w:t>E) Medine/610</w:t>
      </w:r>
    </w:p>
    <w:p w14:paraId="6EDC49F6" w14:textId="1CC49355" w:rsidR="00D757C0" w:rsidRDefault="00D757C0" w:rsidP="00D757C0">
      <w:pPr>
        <w:pStyle w:val="IKLAR"/>
      </w:pPr>
    </w:p>
    <w:p w14:paraId="3C54E66A" w14:textId="77777777" w:rsidR="00D757C0" w:rsidRDefault="00D757C0" w:rsidP="00D757C0">
      <w:pPr>
        <w:pStyle w:val="IKLAR"/>
      </w:pPr>
    </w:p>
    <w:p w14:paraId="5F6D9FF7" w14:textId="77777777" w:rsidR="00D757C0" w:rsidRDefault="00D757C0" w:rsidP="00D757C0">
      <w:pPr>
        <w:pStyle w:val="IKLAR"/>
      </w:pPr>
    </w:p>
    <w:p w14:paraId="6FCC1782" w14:textId="77777777" w:rsidR="00D757C0" w:rsidRDefault="00D757C0" w:rsidP="00D757C0">
      <w:pPr>
        <w:pStyle w:val="SORUNOLUAIK"/>
      </w:pPr>
      <w:r>
        <w:t>“Ben güzel ahlakı tamamlamak üzere gönderildim.” (</w:t>
      </w:r>
      <w:proofErr w:type="spellStart"/>
      <w:r>
        <w:t>Muvatta</w:t>
      </w:r>
      <w:proofErr w:type="spellEnd"/>
      <w:r>
        <w:t xml:space="preserve">, </w:t>
      </w:r>
      <w:proofErr w:type="spellStart"/>
      <w:r>
        <w:t>Hüsnü’l-Hulk</w:t>
      </w:r>
      <w:proofErr w:type="spellEnd"/>
      <w:r>
        <w:t xml:space="preserve">, 8) hadisinden yola çıkarak Peygamberimiz ile ilgili aşağıdakilerden hangisi söylenemez? </w:t>
      </w:r>
    </w:p>
    <w:p w14:paraId="03AED2FC" w14:textId="77777777" w:rsidR="00D757C0" w:rsidRDefault="00D757C0" w:rsidP="00D757C0">
      <w:pPr>
        <w:pStyle w:val="IKLAR"/>
      </w:pPr>
      <w:r>
        <w:t>A) Peygamberimiz, Allah (</w:t>
      </w:r>
      <w:proofErr w:type="spellStart"/>
      <w:r>
        <w:t>c.c</w:t>
      </w:r>
      <w:proofErr w:type="spellEnd"/>
      <w:r>
        <w:t>.) tarafından görevlendirilerek bize gönderildi.</w:t>
      </w:r>
    </w:p>
    <w:p w14:paraId="64E0D1A8" w14:textId="77777777" w:rsidR="00D757C0" w:rsidRDefault="00D757C0" w:rsidP="00D757C0">
      <w:pPr>
        <w:pStyle w:val="IKLAR"/>
      </w:pPr>
      <w:r>
        <w:t>B) Peygamberimiz güzel ahlakın en güzel hâlini bize yansıttı.</w:t>
      </w:r>
    </w:p>
    <w:p w14:paraId="1FD7F825" w14:textId="77777777" w:rsidR="00D757C0" w:rsidRDefault="00D757C0" w:rsidP="00D757C0">
      <w:pPr>
        <w:pStyle w:val="IKLAR"/>
      </w:pPr>
      <w:r>
        <w:t>C) Ahlakımızı güzelleştirmek için Peygamberimizin şahsiyetini örnek almalıyız.</w:t>
      </w:r>
    </w:p>
    <w:p w14:paraId="3B575C50" w14:textId="77777777" w:rsidR="00D757C0" w:rsidRDefault="00D757C0" w:rsidP="00D757C0">
      <w:pPr>
        <w:pStyle w:val="IKLAR"/>
      </w:pPr>
      <w:r>
        <w:t>D) Peygamberimiz sadece kendisi güzel ahlaklı olmaya çalıştı.</w:t>
      </w:r>
    </w:p>
    <w:p w14:paraId="045EAA04" w14:textId="217D3DBC" w:rsidR="00D757C0" w:rsidRDefault="00D757C0" w:rsidP="00D757C0">
      <w:pPr>
        <w:pStyle w:val="IKLAR"/>
      </w:pPr>
      <w:r>
        <w:t>E) Peygamberimiz güzel ahlakın bütün güzelliklerine sahipti.</w:t>
      </w:r>
    </w:p>
    <w:p w14:paraId="1F3AE9B5" w14:textId="201855BD" w:rsidR="007B50EF" w:rsidRDefault="007B50EF" w:rsidP="00D42048">
      <w:pPr>
        <w:pStyle w:val="IKLAR"/>
      </w:pPr>
    </w:p>
    <w:p w14:paraId="609DF658" w14:textId="27008123" w:rsidR="00D757C0" w:rsidRDefault="00D757C0" w:rsidP="00D42048">
      <w:pPr>
        <w:pStyle w:val="IKLAR"/>
      </w:pPr>
    </w:p>
    <w:p w14:paraId="5966D628" w14:textId="5932B072" w:rsidR="00D757C0" w:rsidRDefault="00D757C0" w:rsidP="00D42048">
      <w:pPr>
        <w:pStyle w:val="IKLAR"/>
      </w:pPr>
    </w:p>
    <w:p w14:paraId="08A7DF2F" w14:textId="77777777" w:rsidR="00D757C0" w:rsidRDefault="00D757C0" w:rsidP="00D42048">
      <w:pPr>
        <w:pStyle w:val="IKLAR"/>
      </w:pPr>
    </w:p>
    <w:p w14:paraId="629C2F04" w14:textId="77777777" w:rsidR="00D757C0" w:rsidRDefault="00D757C0" w:rsidP="00D42048">
      <w:pPr>
        <w:pStyle w:val="IKLAR"/>
      </w:pPr>
    </w:p>
    <w:p w14:paraId="1E860CD9" w14:textId="77777777" w:rsidR="00D757C0" w:rsidRDefault="00D757C0" w:rsidP="00D757C0">
      <w:pPr>
        <w:pStyle w:val="SORUNOLUAIK"/>
      </w:pPr>
      <w:r>
        <w:t>“Kıyamet günü müminin terazisinde güzel ahlaktan daha ağır basan bir şey yoktur.” (</w:t>
      </w:r>
      <w:proofErr w:type="spellStart"/>
      <w:r>
        <w:t>Tirmizı</w:t>
      </w:r>
      <w:proofErr w:type="spellEnd"/>
      <w:r>
        <w:t xml:space="preserve">, </w:t>
      </w:r>
      <w:proofErr w:type="spellStart"/>
      <w:r>
        <w:t>Birr</w:t>
      </w:r>
      <w:proofErr w:type="spellEnd"/>
      <w:r>
        <w:t xml:space="preserve">, 62) </w:t>
      </w:r>
    </w:p>
    <w:p w14:paraId="17A7B069" w14:textId="77777777" w:rsidR="00D757C0" w:rsidRDefault="00D757C0" w:rsidP="00D757C0">
      <w:pPr>
        <w:pStyle w:val="SORUBOLD"/>
      </w:pPr>
      <w:r>
        <w:t>Aşağıdakilerden hangisi bu hadis ile aynı anlamı taşımaktadır?</w:t>
      </w:r>
    </w:p>
    <w:p w14:paraId="17275BE0" w14:textId="77777777" w:rsidR="00D757C0" w:rsidRDefault="00D757C0" w:rsidP="00D757C0">
      <w:pPr>
        <w:pStyle w:val="IKLAR"/>
      </w:pPr>
      <w:r>
        <w:t>A) Cennetin anahtarı namaz, namazın anahtarı ise abdesttir.</w:t>
      </w:r>
    </w:p>
    <w:p w14:paraId="5BFC6EE6" w14:textId="77777777" w:rsidR="00D757C0" w:rsidRDefault="00D757C0" w:rsidP="00D757C0">
      <w:pPr>
        <w:pStyle w:val="IKLAR"/>
      </w:pPr>
      <w:r>
        <w:t xml:space="preserve"> B) Güneşin doğduğu en hayırlı gün, cuma günüdür. </w:t>
      </w:r>
    </w:p>
    <w:p w14:paraId="7E37552D" w14:textId="77777777" w:rsidR="00D757C0" w:rsidRDefault="00D757C0" w:rsidP="00D757C0">
      <w:pPr>
        <w:pStyle w:val="IKLAR"/>
      </w:pPr>
      <w:r>
        <w:t xml:space="preserve">C) Günahından tövbe eden kimse, günahsız kimse gibidir. </w:t>
      </w:r>
    </w:p>
    <w:p w14:paraId="2BCBA792" w14:textId="77777777" w:rsidR="00D757C0" w:rsidRDefault="00D757C0" w:rsidP="00D757C0">
      <w:pPr>
        <w:pStyle w:val="IKLAR"/>
      </w:pPr>
      <w:r>
        <w:t xml:space="preserve">D) Kişinin ailesi için yaptığı harcama sadakadır. </w:t>
      </w:r>
    </w:p>
    <w:p w14:paraId="3C6FFDBE" w14:textId="47B6255F" w:rsidR="007B50EF" w:rsidRDefault="00D757C0" w:rsidP="00D757C0">
      <w:pPr>
        <w:pStyle w:val="IKLAR"/>
      </w:pPr>
      <w:r>
        <w:t>E) Müminlerin iman yönünden en faziletlisi ahlakça en iyi olanıdır</w:t>
      </w:r>
    </w:p>
    <w:p w14:paraId="31C48E9F" w14:textId="5CA02CD2" w:rsidR="00D757C0" w:rsidRDefault="00D757C0" w:rsidP="00D757C0">
      <w:pPr>
        <w:pStyle w:val="IKLAR"/>
      </w:pPr>
    </w:p>
    <w:p w14:paraId="19D5AC41" w14:textId="77777777" w:rsidR="00D757C0" w:rsidRDefault="00D757C0" w:rsidP="00D757C0">
      <w:pPr>
        <w:pStyle w:val="SORUNOLUBOLD"/>
      </w:pPr>
      <w:r>
        <w:t>Aşağıdakilerden hangisi Hz. Muhammed’e peygamberlik öncesi yaşamında doğruluk ve güvenilirliğini insanlara kabul ettirme konusunda bir katkı sağlamamıştır?</w:t>
      </w:r>
    </w:p>
    <w:p w14:paraId="353DE659" w14:textId="2A819176" w:rsidR="00D757C0" w:rsidRDefault="00D757C0" w:rsidP="00D757C0">
      <w:pPr>
        <w:pStyle w:val="IKLAR"/>
      </w:pPr>
      <w:r>
        <w:t>A) Yalan söylememesi</w:t>
      </w:r>
    </w:p>
    <w:p w14:paraId="22BAA8AB" w14:textId="77777777" w:rsidR="00D757C0" w:rsidRDefault="00D757C0" w:rsidP="00D757C0">
      <w:pPr>
        <w:pStyle w:val="IKLAR"/>
      </w:pPr>
      <w:r>
        <w:t xml:space="preserve">B) Kâbe hakemliği </w:t>
      </w:r>
    </w:p>
    <w:p w14:paraId="6DE574C5" w14:textId="77777777" w:rsidR="00D757C0" w:rsidRDefault="00D757C0" w:rsidP="00D757C0">
      <w:pPr>
        <w:pStyle w:val="IKLAR"/>
      </w:pPr>
      <w:r>
        <w:t xml:space="preserve">C) </w:t>
      </w:r>
      <w:proofErr w:type="spellStart"/>
      <w:r>
        <w:t>Hılfûl</w:t>
      </w:r>
      <w:proofErr w:type="spellEnd"/>
      <w:r>
        <w:t xml:space="preserve"> – </w:t>
      </w:r>
      <w:proofErr w:type="spellStart"/>
      <w:r>
        <w:t>Fudul’a</w:t>
      </w:r>
      <w:proofErr w:type="spellEnd"/>
      <w:r>
        <w:t xml:space="preserve"> katılması</w:t>
      </w:r>
    </w:p>
    <w:p w14:paraId="16BDA2CE" w14:textId="77777777" w:rsidR="00D757C0" w:rsidRDefault="00D757C0" w:rsidP="00D757C0">
      <w:pPr>
        <w:pStyle w:val="IKLAR"/>
      </w:pPr>
      <w:r>
        <w:t xml:space="preserve">D) Kendisine bazı eşyaların emanet bırakılması </w:t>
      </w:r>
    </w:p>
    <w:p w14:paraId="0132D207" w14:textId="041B686B" w:rsidR="007B50EF" w:rsidRDefault="00D757C0" w:rsidP="00D757C0">
      <w:pPr>
        <w:pStyle w:val="IKLAR"/>
      </w:pPr>
      <w:r>
        <w:t xml:space="preserve">E) </w:t>
      </w:r>
      <w:proofErr w:type="spellStart"/>
      <w:r>
        <w:t>Ficar</w:t>
      </w:r>
      <w:proofErr w:type="spellEnd"/>
      <w:r>
        <w:t xml:space="preserve"> savaşlarına katılması</w:t>
      </w:r>
    </w:p>
    <w:p w14:paraId="1EE76332" w14:textId="2DD54587" w:rsidR="007B50EF" w:rsidRDefault="007B50EF" w:rsidP="00D42048">
      <w:pPr>
        <w:pStyle w:val="IKLAR"/>
      </w:pPr>
    </w:p>
    <w:p w14:paraId="29E78339" w14:textId="77777777" w:rsidR="00D757C0" w:rsidRDefault="00D757C0" w:rsidP="00D757C0">
      <w:pPr>
        <w:pStyle w:val="SORUNOLUAIK"/>
      </w:pPr>
      <w:r>
        <w:t>Peygamberimizin doğumu-Peygamberliğinin Başlaması-Hicreti- Vefatı Sıralaması hangi şıkta doğru olarak verilmiştir?</w:t>
      </w:r>
    </w:p>
    <w:p w14:paraId="1F70024E" w14:textId="77777777" w:rsidR="00D757C0" w:rsidRDefault="00D757C0" w:rsidP="00D757C0">
      <w:pPr>
        <w:pStyle w:val="IKLAR"/>
      </w:pPr>
      <w:r>
        <w:t xml:space="preserve">A)571-610-620-632       </w:t>
      </w:r>
    </w:p>
    <w:p w14:paraId="6FFD480B" w14:textId="77777777" w:rsidR="00D757C0" w:rsidRDefault="00D757C0" w:rsidP="00D757C0">
      <w:pPr>
        <w:pStyle w:val="IKLAR"/>
      </w:pPr>
      <w:r>
        <w:t xml:space="preserve">B)570-610-622-632   </w:t>
      </w:r>
      <w:r>
        <w:tab/>
      </w:r>
    </w:p>
    <w:p w14:paraId="3D24EDE6" w14:textId="77777777" w:rsidR="00D757C0" w:rsidRDefault="00D757C0" w:rsidP="00D757C0">
      <w:pPr>
        <w:pStyle w:val="IKLAR"/>
      </w:pPr>
      <w:r>
        <w:t xml:space="preserve">C)571-610-622-630     </w:t>
      </w:r>
    </w:p>
    <w:p w14:paraId="19DC0FC5" w14:textId="77777777" w:rsidR="00D757C0" w:rsidRDefault="00D757C0" w:rsidP="00D757C0">
      <w:pPr>
        <w:pStyle w:val="IKLAR"/>
      </w:pPr>
      <w:r>
        <w:t xml:space="preserve">D)571-610-622-632    </w:t>
      </w:r>
    </w:p>
    <w:p w14:paraId="69D90B65" w14:textId="3FF73576" w:rsidR="007B50EF" w:rsidRDefault="00D757C0" w:rsidP="00D757C0">
      <w:pPr>
        <w:pStyle w:val="IKLAR"/>
      </w:pPr>
      <w:r>
        <w:t>E)571-611-622-6</w:t>
      </w:r>
    </w:p>
    <w:p w14:paraId="09CAB33B" w14:textId="404A9D39" w:rsidR="00D757C0" w:rsidRDefault="00D757C0" w:rsidP="00D757C0">
      <w:pPr>
        <w:pStyle w:val="IKLAR"/>
      </w:pPr>
    </w:p>
    <w:p w14:paraId="4BDF5846" w14:textId="77777777" w:rsidR="00D757C0" w:rsidRDefault="00D757C0" w:rsidP="00D757C0">
      <w:pPr>
        <w:pStyle w:val="SORUNOLUBOLD"/>
      </w:pPr>
      <w:r>
        <w:t xml:space="preserve">Aşağıdakilerden hangisi </w:t>
      </w:r>
      <w:proofErr w:type="spellStart"/>
      <w:r>
        <w:t>Hilfu'l-Fudul</w:t>
      </w:r>
      <w:proofErr w:type="spellEnd"/>
      <w:r>
        <w:t xml:space="preserve"> ile ilgili söylenemez? </w:t>
      </w:r>
    </w:p>
    <w:p w14:paraId="524A52F0" w14:textId="77777777" w:rsidR="00D757C0" w:rsidRDefault="00D757C0" w:rsidP="00D757C0">
      <w:pPr>
        <w:pStyle w:val="IKLAR"/>
      </w:pPr>
      <w:r>
        <w:t xml:space="preserve">A) Yaşlı ve ileri gelenlerin katılabildiği bu toplantıya yirmi yaşlarındaki Hz. Muhammed de davet edilmiştir. </w:t>
      </w:r>
    </w:p>
    <w:p w14:paraId="085CB568" w14:textId="77777777" w:rsidR="00D757C0" w:rsidRDefault="00D757C0" w:rsidP="00D757C0">
      <w:pPr>
        <w:pStyle w:val="IKLAR"/>
      </w:pPr>
      <w:r>
        <w:t xml:space="preserve">B) Kureyş'in ileri gelenleri ticaret faaliyetlerini geliştirmek amacıyla kurmuşlardır. </w:t>
      </w:r>
    </w:p>
    <w:p w14:paraId="67A7FFB1" w14:textId="77777777" w:rsidR="00D757C0" w:rsidRDefault="00D757C0" w:rsidP="00D757C0">
      <w:pPr>
        <w:pStyle w:val="IKLAR"/>
      </w:pPr>
      <w:r>
        <w:t xml:space="preserve">C) Uzun bir süre, etkin bir biçimde faaliyetlerini sürdürmüştür. </w:t>
      </w:r>
    </w:p>
    <w:p w14:paraId="330909E2" w14:textId="77777777" w:rsidR="00D757C0" w:rsidRDefault="00D757C0" w:rsidP="00D757C0">
      <w:pPr>
        <w:pStyle w:val="IKLAR"/>
      </w:pPr>
      <w:r>
        <w:t xml:space="preserve">D) Kurulmasında Peygamber Efendimiz ’in (sav) amcası Zübeyir’in katkısı olmuştur. </w:t>
      </w:r>
    </w:p>
    <w:p w14:paraId="097E75CB" w14:textId="1D98D3AC" w:rsidR="00D757C0" w:rsidRDefault="00D757C0" w:rsidP="00D757C0">
      <w:pPr>
        <w:pStyle w:val="IKLAR"/>
      </w:pPr>
      <w:r>
        <w:t>E) Mekke'de zayıf ve kimsesizlerin hakkını savunmak için kurulmuştur</w:t>
      </w:r>
    </w:p>
    <w:p w14:paraId="0AFD398A" w14:textId="77777777" w:rsidR="00D757C0" w:rsidRDefault="00D757C0" w:rsidP="00D757C0">
      <w:pPr>
        <w:pStyle w:val="IKLAR"/>
      </w:pPr>
    </w:p>
    <w:p w14:paraId="2320E3EE" w14:textId="77777777" w:rsidR="00D757C0" w:rsidRDefault="00D757C0" w:rsidP="00D757C0">
      <w:pPr>
        <w:pStyle w:val="SORUNOLUAIK"/>
      </w:pPr>
      <w:r>
        <w:t>Hz. Muhammed’e (</w:t>
      </w:r>
      <w:proofErr w:type="spellStart"/>
      <w:r>
        <w:t>sas</w:t>
      </w:r>
      <w:proofErr w:type="spellEnd"/>
      <w:r>
        <w:t>) peygamberlik gelmeden önce Kureyşliler Kâbe’yi tamir ettiler. Ancak (</w:t>
      </w:r>
      <w:proofErr w:type="spellStart"/>
      <w:r>
        <w:t>Hacerü’l-Esved’in</w:t>
      </w:r>
      <w:proofErr w:type="spellEnd"/>
      <w:r>
        <w:t xml:space="preserve">) yerine konulması konusunda anlaşmazlık çıktı. Hz. Muhammed (sav) hakem olarak seçildi. O da taşı bir örtü içine koydu. Bütün kabile reislerinin katılımı ile örtüyü kaldırdı ve taşı kendi elleriyle yerleştirdi. Olayın bu şekilde çözülmesi herkesi memnun etti. </w:t>
      </w:r>
    </w:p>
    <w:p w14:paraId="3FD4E8B8" w14:textId="043399D2" w:rsidR="00D757C0" w:rsidRDefault="00D757C0" w:rsidP="00D757C0">
      <w:pPr>
        <w:pStyle w:val="SORUBOLD"/>
      </w:pPr>
      <w:r>
        <w:t xml:space="preserve">Hz. Muhammed’in (sav) bu davranışı onun daha çok hangi özelliğini ön plana çıkartmaktadır? </w:t>
      </w:r>
    </w:p>
    <w:p w14:paraId="165A567F" w14:textId="1C8E63D6" w:rsidR="00D757C0" w:rsidRDefault="00D757C0" w:rsidP="00D757C0">
      <w:pPr>
        <w:pStyle w:val="IKLAR"/>
      </w:pPr>
      <w:r>
        <w:t xml:space="preserve">A) Cesaretini </w:t>
      </w:r>
      <w:r>
        <w:tab/>
        <w:t xml:space="preserve">    </w:t>
      </w:r>
      <w:r>
        <w:t xml:space="preserve">B) Kahramanlığını </w:t>
      </w:r>
      <w:r>
        <w:t xml:space="preserve">     </w:t>
      </w:r>
      <w:r>
        <w:t xml:space="preserve">C) Zekiliği ve adaleti </w:t>
      </w:r>
    </w:p>
    <w:p w14:paraId="4F4E9DA0" w14:textId="3743E867" w:rsidR="00D757C0" w:rsidRDefault="00D757C0" w:rsidP="00D757C0">
      <w:pPr>
        <w:pStyle w:val="IKLAR"/>
      </w:pPr>
      <w:r>
        <w:tab/>
      </w:r>
      <w:r>
        <w:t xml:space="preserve">D) İstişareye verdiği önemi </w:t>
      </w:r>
      <w:r>
        <w:tab/>
      </w:r>
      <w:r>
        <w:tab/>
      </w:r>
      <w:r>
        <w:t>E) Cömertliğini</w:t>
      </w:r>
    </w:p>
    <w:p w14:paraId="43378186" w14:textId="77777777" w:rsidR="00D757C0" w:rsidRDefault="00D757C0" w:rsidP="00D757C0">
      <w:pPr>
        <w:pStyle w:val="IKLAR"/>
      </w:pPr>
    </w:p>
    <w:p w14:paraId="41DB45F3" w14:textId="5E12329A" w:rsidR="00D757C0" w:rsidRDefault="00D757C0" w:rsidP="00D757C0">
      <w:pPr>
        <w:pStyle w:val="SORUNOLUAIK"/>
        <w:sectPr w:rsidR="00D757C0" w:rsidSect="004A1ABA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843" w:right="720" w:bottom="720" w:left="720" w:header="142" w:footer="454" w:gutter="0"/>
          <w:cols w:num="2" w:sep="1" w:space="567"/>
          <w:docGrid w:linePitch="360"/>
        </w:sectPr>
      </w:pPr>
    </w:p>
    <w:p w14:paraId="2AC73362" w14:textId="77777777" w:rsidR="00D757C0" w:rsidRDefault="00D757C0" w:rsidP="00D757C0">
      <w:pPr>
        <w:pStyle w:val="SORUNOLUAIK"/>
      </w:pPr>
      <w:r>
        <w:lastRenderedPageBreak/>
        <w:t xml:space="preserve">Allah sizin suretlerinize ve mallarınıza bakmaz, ancak kalplerinize ve amellerinize bakar." (Müslim, </w:t>
      </w:r>
      <w:proofErr w:type="spellStart"/>
      <w:r>
        <w:t>Birr</w:t>
      </w:r>
      <w:proofErr w:type="spellEnd"/>
      <w:r>
        <w:t>, 33) hadisinde üzerinde durulan ahlaki erdem hangisidir?</w:t>
      </w:r>
    </w:p>
    <w:p w14:paraId="29ADED02" w14:textId="5FE2EAF0" w:rsidR="007B50EF" w:rsidRDefault="00D757C0" w:rsidP="00D757C0">
      <w:pPr>
        <w:pStyle w:val="IKLAR"/>
      </w:pPr>
      <w:r>
        <w:t xml:space="preserve">A) Merhamet   </w:t>
      </w:r>
      <w:r>
        <w:tab/>
      </w:r>
      <w:r>
        <w:t xml:space="preserve">B) </w:t>
      </w:r>
      <w:r>
        <w:t xml:space="preserve">Sabır </w:t>
      </w:r>
      <w:r>
        <w:tab/>
      </w:r>
      <w:r>
        <w:tab/>
      </w:r>
      <w:r>
        <w:t xml:space="preserve">C) </w:t>
      </w:r>
      <w:r>
        <w:t xml:space="preserve">İhlas </w:t>
      </w:r>
      <w:r>
        <w:tab/>
      </w:r>
      <w:r>
        <w:tab/>
      </w:r>
      <w:r>
        <w:tab/>
        <w:t xml:space="preserve"> </w:t>
      </w:r>
      <w:r>
        <w:t xml:space="preserve">D) Tevazu </w:t>
      </w:r>
      <w:r>
        <w:t xml:space="preserve">  </w:t>
      </w:r>
      <w:r>
        <w:tab/>
      </w:r>
      <w:r>
        <w:tab/>
      </w:r>
      <w:r>
        <w:t xml:space="preserve">E) </w:t>
      </w:r>
      <w:proofErr w:type="spellStart"/>
      <w:r>
        <w:t>Hilm</w:t>
      </w:r>
      <w:proofErr w:type="spellEnd"/>
    </w:p>
    <w:p w14:paraId="0362B71B" w14:textId="426FC81D" w:rsidR="00D757C0" w:rsidRDefault="00D757C0" w:rsidP="00D757C0">
      <w:pPr>
        <w:pStyle w:val="SORUNOLUBOLD"/>
      </w:pPr>
      <w:r>
        <w:t>Peygamberimizin kabri nerededir?</w:t>
      </w:r>
    </w:p>
    <w:p w14:paraId="7D1726A6" w14:textId="77777777" w:rsidR="00D757C0" w:rsidRDefault="00D757C0" w:rsidP="00D757C0">
      <w:pPr>
        <w:pStyle w:val="IKLAR"/>
      </w:pPr>
      <w:r>
        <w:t>A-Mekke’de Kabe’nin içinde</w:t>
      </w:r>
    </w:p>
    <w:p w14:paraId="7C32B612" w14:textId="77777777" w:rsidR="00D757C0" w:rsidRDefault="00D757C0" w:rsidP="00D757C0">
      <w:pPr>
        <w:pStyle w:val="IKLAR"/>
      </w:pPr>
      <w:r>
        <w:t xml:space="preserve">B-Medine Mezarlığının içinde      </w:t>
      </w:r>
    </w:p>
    <w:p w14:paraId="407FD5D6" w14:textId="77777777" w:rsidR="00D757C0" w:rsidRDefault="00D757C0" w:rsidP="00D757C0">
      <w:pPr>
        <w:pStyle w:val="IKLAR"/>
      </w:pPr>
      <w:r>
        <w:t xml:space="preserve">C)Medine’de </w:t>
      </w:r>
      <w:proofErr w:type="spellStart"/>
      <w:r>
        <w:t>Mescid</w:t>
      </w:r>
      <w:proofErr w:type="spellEnd"/>
      <w:r>
        <w:t>-i Nebi’nin içinde</w:t>
      </w:r>
    </w:p>
    <w:p w14:paraId="033B51FB" w14:textId="77777777" w:rsidR="00D757C0" w:rsidRDefault="00D757C0" w:rsidP="00D757C0">
      <w:pPr>
        <w:pStyle w:val="IKLAR"/>
      </w:pPr>
      <w:r>
        <w:t xml:space="preserve">D)Mekke’de Aile Mezarlığının içinde   </w:t>
      </w:r>
    </w:p>
    <w:p w14:paraId="0EEF22FE" w14:textId="209A6B93" w:rsidR="00D757C0" w:rsidRDefault="00D757C0" w:rsidP="00D757C0">
      <w:pPr>
        <w:pStyle w:val="IKLAR"/>
      </w:pPr>
      <w:r>
        <w:t xml:space="preserve">E) </w:t>
      </w:r>
      <w:proofErr w:type="spellStart"/>
      <w:r>
        <w:t>Taif’te</w:t>
      </w:r>
      <w:proofErr w:type="spellEnd"/>
    </w:p>
    <w:p w14:paraId="5D5BD01E" w14:textId="77777777" w:rsidR="00D757C0" w:rsidRDefault="00D757C0" w:rsidP="00D757C0">
      <w:pPr>
        <w:pStyle w:val="IKLAR"/>
      </w:pPr>
      <w:r>
        <w:t>10- Hz. Peygamber devrine yetişmiş, Müslüman olarak Hz. Peygamber’i (</w:t>
      </w:r>
      <w:proofErr w:type="spellStart"/>
      <w:r>
        <w:t>s.a.v</w:t>
      </w:r>
      <w:proofErr w:type="spellEnd"/>
      <w:r>
        <w:t>.) görmüş, sohbetine katılmış ve Müslüman olarak ölmüş kimselere ne denir?</w:t>
      </w:r>
    </w:p>
    <w:p w14:paraId="264C08BC" w14:textId="77777777" w:rsidR="00D757C0" w:rsidRDefault="00D757C0" w:rsidP="00D757C0">
      <w:pPr>
        <w:pStyle w:val="IKLAR"/>
      </w:pPr>
      <w:r>
        <w:t xml:space="preserve">A) Alim    B) Evliya    C) Sahabe    D) </w:t>
      </w:r>
      <w:proofErr w:type="spellStart"/>
      <w:r>
        <w:t>Tabiiin</w:t>
      </w:r>
      <w:proofErr w:type="spellEnd"/>
      <w:r>
        <w:t xml:space="preserve">    E) Ashabı </w:t>
      </w:r>
      <w:proofErr w:type="spellStart"/>
      <w:r>
        <w:t>Suffa</w:t>
      </w:r>
      <w:proofErr w:type="spellEnd"/>
      <w:r>
        <w:t xml:space="preserve"> </w:t>
      </w:r>
    </w:p>
    <w:p w14:paraId="138D35E0" w14:textId="77777777" w:rsidR="00D757C0" w:rsidRDefault="00D757C0" w:rsidP="00F61EEB">
      <w:pPr>
        <w:pStyle w:val="SORUBOLD"/>
      </w:pPr>
      <w:r>
        <w:t>B)- AŞAĞIDAKİ SORULARI CEVAPLAYINIZ.</w:t>
      </w:r>
    </w:p>
    <w:p w14:paraId="4F7B0AEE" w14:textId="77777777" w:rsidR="00F61EEB" w:rsidRDefault="00D757C0" w:rsidP="00F61EEB">
      <w:pPr>
        <w:pStyle w:val="IKLAR"/>
      </w:pPr>
      <w:r>
        <w:t xml:space="preserve">1- Muttakilerin özelliklerini </w:t>
      </w:r>
      <w:r w:rsidR="00F61EEB">
        <w:t>yazınız. (</w:t>
      </w:r>
      <w:r>
        <w:t>10p)</w:t>
      </w:r>
      <w:r w:rsidR="00F61EEB">
        <w:tab/>
      </w:r>
      <w:r w:rsidR="00F61EEB">
        <w:tab/>
      </w:r>
      <w:r w:rsidR="00F61EEB">
        <w:tab/>
      </w:r>
      <w:r w:rsidR="00F61EEB">
        <w:t>2-Peygamberimizin sabrını bir örnekle açıklayınız. (10p)</w:t>
      </w:r>
    </w:p>
    <w:p w14:paraId="0094D108" w14:textId="77777777" w:rsidR="00D757C0" w:rsidRDefault="00D757C0" w:rsidP="00D757C0">
      <w:pPr>
        <w:pStyle w:val="IKLAR"/>
      </w:pPr>
    </w:p>
    <w:p w14:paraId="7FCFF26C" w14:textId="77777777" w:rsidR="00D757C0" w:rsidRDefault="00D757C0" w:rsidP="00D757C0">
      <w:pPr>
        <w:pStyle w:val="IKLAR"/>
      </w:pPr>
    </w:p>
    <w:p w14:paraId="3ABC5CB9" w14:textId="77777777" w:rsidR="00F61EEB" w:rsidRDefault="00D757C0" w:rsidP="00F61EEB">
      <w:pPr>
        <w:pStyle w:val="IKLAR"/>
      </w:pPr>
      <w:r>
        <w:t>3-Ahlak nedir? (5p)</w:t>
      </w:r>
      <w:r w:rsidR="00F61EEB">
        <w:tab/>
      </w:r>
      <w:r w:rsidR="00F61EEB">
        <w:tab/>
      </w:r>
      <w:r w:rsidR="00F61EEB">
        <w:tab/>
      </w:r>
      <w:r w:rsidR="00F61EEB">
        <w:tab/>
      </w:r>
      <w:r w:rsidR="00F61EEB">
        <w:tab/>
      </w:r>
      <w:r w:rsidR="00F61EEB">
        <w:tab/>
      </w:r>
      <w:r w:rsidR="00F61EEB">
        <w:t>4-İhlas nedir? (5p)</w:t>
      </w:r>
    </w:p>
    <w:p w14:paraId="3CD60DDC" w14:textId="77777777" w:rsidR="00D757C0" w:rsidRDefault="00D757C0" w:rsidP="00D757C0">
      <w:pPr>
        <w:pStyle w:val="IKLAR"/>
      </w:pPr>
    </w:p>
    <w:p w14:paraId="7ADE988B" w14:textId="77777777" w:rsidR="00D757C0" w:rsidRDefault="00D757C0" w:rsidP="00D757C0">
      <w:pPr>
        <w:pStyle w:val="IKLAR"/>
      </w:pPr>
      <w:r>
        <w:t xml:space="preserve">5-Hilm ve </w:t>
      </w:r>
      <w:proofErr w:type="spellStart"/>
      <w:r>
        <w:t>rıfk</w:t>
      </w:r>
      <w:proofErr w:type="spellEnd"/>
      <w:r>
        <w:t xml:space="preserve"> nedir? (10p)</w:t>
      </w:r>
    </w:p>
    <w:p w14:paraId="488F14B7" w14:textId="77777777" w:rsidR="00D757C0" w:rsidRDefault="00D757C0" w:rsidP="00D757C0">
      <w:pPr>
        <w:pStyle w:val="IKLAR"/>
      </w:pPr>
    </w:p>
    <w:p w14:paraId="7A86AE75" w14:textId="77777777" w:rsidR="00D757C0" w:rsidRDefault="00D757C0" w:rsidP="00F61EEB">
      <w:pPr>
        <w:pStyle w:val="SORUBOLD"/>
      </w:pPr>
      <w:r>
        <w:t>C)-AŞAĞIDAKİ CÜMLELERDE BOŞ BIRAKILAN YERLERİ VERİLEN KELİMELERLE UYGUN ŞEKİLDE DOLDURUNUZ. (10P)</w:t>
      </w:r>
    </w:p>
    <w:p w14:paraId="1BDFAC93" w14:textId="77777777" w:rsidR="00D757C0" w:rsidRDefault="00D757C0" w:rsidP="00D757C0">
      <w:pPr>
        <w:pStyle w:val="IKLAR"/>
      </w:pPr>
      <w:r>
        <w:t xml:space="preserve">Peygamber, Takva, Tevazu, muhabbet, </w:t>
      </w:r>
      <w:proofErr w:type="spellStart"/>
      <w:proofErr w:type="gramStart"/>
      <w:r>
        <w:t>Hilm</w:t>
      </w:r>
      <w:proofErr w:type="spellEnd"/>
      <w:r>
        <w:t xml:space="preserve">,  </w:t>
      </w:r>
      <w:proofErr w:type="spellStart"/>
      <w:r>
        <w:t>Hatemü’l</w:t>
      </w:r>
      <w:proofErr w:type="spellEnd"/>
      <w:proofErr w:type="gramEnd"/>
      <w:r>
        <w:t xml:space="preserve"> Enbiya haya, tevekkül, sabrın, </w:t>
      </w:r>
    </w:p>
    <w:p w14:paraId="6EEC56CC" w14:textId="77777777" w:rsidR="00D757C0" w:rsidRDefault="00D757C0" w:rsidP="00D757C0">
      <w:pPr>
        <w:pStyle w:val="IKLAR"/>
      </w:pPr>
      <w:r>
        <w:t>1-</w:t>
      </w:r>
      <w:r>
        <w:tab/>
        <w:t>özlükte, gösterişsiz olmak anlamına gelen 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kelimesi</w:t>
      </w:r>
      <w:proofErr w:type="gramEnd"/>
      <w:r>
        <w:t>, ahlaki bir kavram olarak kişinin nefsini, Allah’ın (</w:t>
      </w:r>
      <w:proofErr w:type="spellStart"/>
      <w:r>
        <w:t>c.c</w:t>
      </w:r>
      <w:proofErr w:type="spellEnd"/>
      <w:r>
        <w:t>.) huzurunda kulluk mevkisine koyması, insanlara karşı kibirli ve gururlu olmaması demektir.</w:t>
      </w:r>
    </w:p>
    <w:p w14:paraId="7BCAB050" w14:textId="70548A52" w:rsidR="00D757C0" w:rsidRDefault="00D757C0" w:rsidP="00D757C0">
      <w:pPr>
        <w:pStyle w:val="IKLAR"/>
      </w:pPr>
      <w:r>
        <w:t>2-</w:t>
      </w:r>
      <w:r>
        <w:tab/>
        <w:t xml:space="preserve">Hz. </w:t>
      </w:r>
      <w:r w:rsidR="00F61EEB">
        <w:t>Peygamber şöyle</w:t>
      </w:r>
      <w:r>
        <w:t xml:space="preserve"> buyurmuştur: “Her dinin kendine özgü bir ahlakı vardır. İslam’ın ahlakı ise ………………r.” </w:t>
      </w:r>
    </w:p>
    <w:p w14:paraId="29DAF5F5" w14:textId="77777777" w:rsidR="00D757C0" w:rsidRDefault="00D757C0" w:rsidP="00D757C0">
      <w:pPr>
        <w:pStyle w:val="IKLAR"/>
      </w:pPr>
      <w:r>
        <w:t>3-</w:t>
      </w:r>
      <w:r>
        <w:tab/>
        <w:t xml:space="preserve"> Mümin bir kişinin farzları yerine getirmede devamlılık ve kararlılık göstermesi, arzu ve isteklerini kontrol altına alması, helal olmayan yollardan elde edilecek kazançlardan kaçınması da ……</w:t>
      </w:r>
      <w:proofErr w:type="gramStart"/>
      <w:r>
        <w:t>…….</w:t>
      </w:r>
      <w:proofErr w:type="gramEnd"/>
      <w:r>
        <w:t>.kısımlarındandır.</w:t>
      </w:r>
    </w:p>
    <w:p w14:paraId="501A8C73" w14:textId="77777777" w:rsidR="00D757C0" w:rsidRDefault="00D757C0" w:rsidP="00D757C0">
      <w:pPr>
        <w:pStyle w:val="IKLAR"/>
      </w:pPr>
      <w:r>
        <w:t>4-</w:t>
      </w:r>
      <w:r>
        <w:tab/>
        <w:t>…………………olan Peygamberimiz de bu kutlu yolda çeşitli saldırılara maruz kaldı, suikastlar atlattı, memleketinden hicret etmek zorunda kaldı.</w:t>
      </w:r>
    </w:p>
    <w:p w14:paraId="258AE674" w14:textId="77777777" w:rsidR="00D757C0" w:rsidRDefault="00D757C0" w:rsidP="00D757C0">
      <w:pPr>
        <w:pStyle w:val="IKLAR"/>
      </w:pPr>
      <w:r>
        <w:t>5- İslam dininin temel kavramlarından olan………</w:t>
      </w:r>
      <w:proofErr w:type="gramStart"/>
      <w:r>
        <w:t>…….</w:t>
      </w:r>
      <w:proofErr w:type="gramEnd"/>
      <w:r>
        <w:t>.; Allah’ı (</w:t>
      </w:r>
      <w:proofErr w:type="spellStart"/>
      <w:r>
        <w:t>c.c</w:t>
      </w:r>
      <w:proofErr w:type="spellEnd"/>
      <w:r>
        <w:t>.) sevmek, O’na saygı duymak, O’nun haram ve yasaklarından sakınmak ve rızasına nail olmayı ümit edip azabına uğramaktan endişe etmek gibi anlamlara gelir.</w:t>
      </w:r>
    </w:p>
    <w:p w14:paraId="5CB7BF57" w14:textId="77777777" w:rsidR="00D757C0" w:rsidRDefault="00D757C0" w:rsidP="00D757C0">
      <w:pPr>
        <w:pStyle w:val="IKLAR"/>
      </w:pPr>
      <w:r>
        <w:t>D)-Aşağıdaki cümleler doğruysa başına (D), yanlışsa (Y) yazınız. (10P)</w:t>
      </w:r>
    </w:p>
    <w:p w14:paraId="10344639" w14:textId="77777777" w:rsidR="00D757C0" w:rsidRDefault="00D757C0" w:rsidP="00D757C0">
      <w:pPr>
        <w:pStyle w:val="IKLAR"/>
      </w:pPr>
      <w:r>
        <w:t xml:space="preserve">1- </w:t>
      </w:r>
      <w:proofErr w:type="gramStart"/>
      <w:r>
        <w:t xml:space="preserve">(  </w:t>
      </w:r>
      <w:proofErr w:type="gramEnd"/>
      <w:r>
        <w:t xml:space="preserve">    ) Şecaat; öfkenin, aklın verdiği direktiflerden ayrılmamasıdır. Bunu başarabilen kişiye de yiğit veya cesur denir.</w:t>
      </w:r>
    </w:p>
    <w:p w14:paraId="4076B579" w14:textId="77777777" w:rsidR="00D757C0" w:rsidRDefault="00D757C0" w:rsidP="00D757C0">
      <w:pPr>
        <w:pStyle w:val="IKLAR"/>
      </w:pPr>
      <w:r>
        <w:t xml:space="preserve">2- </w:t>
      </w:r>
      <w:proofErr w:type="gramStart"/>
      <w:r>
        <w:t xml:space="preserve">(  </w:t>
      </w:r>
      <w:proofErr w:type="gramEnd"/>
      <w:r>
        <w:t xml:space="preserve">    )Allah Resulü önemli bir ahlaki değer olan merhameti yerinde ve ölçülü kullanırdı. Örneğin </w:t>
      </w:r>
      <w:proofErr w:type="spellStart"/>
      <w:r>
        <w:t>Sümame</w:t>
      </w:r>
      <w:proofErr w:type="spellEnd"/>
      <w:r>
        <w:t xml:space="preserve"> isimli bir esiri Müslüman olmadığı hâlde affedip </w:t>
      </w:r>
      <w:proofErr w:type="spellStart"/>
      <w:r>
        <w:t>Nadiroğulları</w:t>
      </w:r>
      <w:proofErr w:type="spellEnd"/>
      <w:r>
        <w:t xml:space="preserve"> kabilesini sürgün etmiştir.</w:t>
      </w:r>
    </w:p>
    <w:p w14:paraId="251CC8B6" w14:textId="77777777" w:rsidR="00D757C0" w:rsidRDefault="00D757C0" w:rsidP="00D757C0">
      <w:pPr>
        <w:pStyle w:val="IKLAR"/>
      </w:pPr>
      <w:r>
        <w:t>3</w:t>
      </w:r>
      <w:proofErr w:type="gramStart"/>
      <w:r>
        <w:t xml:space="preserve">-(  </w:t>
      </w:r>
      <w:proofErr w:type="gramEnd"/>
      <w:r>
        <w:t xml:space="preserve">    ) Mekke’nin fethinden sonra </w:t>
      </w:r>
      <w:proofErr w:type="spellStart"/>
      <w:r>
        <w:t>Rasulullah</w:t>
      </w:r>
      <w:proofErr w:type="spellEnd"/>
      <w:r>
        <w:t xml:space="preserve"> (</w:t>
      </w:r>
      <w:proofErr w:type="spellStart"/>
      <w:r>
        <w:t>sas</w:t>
      </w:r>
      <w:proofErr w:type="spellEnd"/>
      <w:r>
        <w:t>) Mekke müşriklerini cezalandırmıştır.</w:t>
      </w:r>
    </w:p>
    <w:p w14:paraId="5C4CBB38" w14:textId="77777777" w:rsidR="00D757C0" w:rsidRDefault="00D757C0" w:rsidP="00D757C0">
      <w:pPr>
        <w:pStyle w:val="IKLAR"/>
      </w:pPr>
      <w:r>
        <w:t xml:space="preserve"> 4</w:t>
      </w:r>
      <w:proofErr w:type="gramStart"/>
      <w:r>
        <w:t xml:space="preserve">-(  </w:t>
      </w:r>
      <w:proofErr w:type="gramEnd"/>
      <w:r>
        <w:t xml:space="preserve">    )İslam ahlakının kaynağı, Kur’an-ı Kerim ve sünnettir. Bu iki kaynak, </w:t>
      </w:r>
      <w:proofErr w:type="spellStart"/>
      <w:r>
        <w:t>dinı</w:t>
      </w:r>
      <w:proofErr w:type="spellEnd"/>
      <w:r>
        <w:t xml:space="preserve"> ve dünyevi hayatın genel çerçevesini çizmiş; </w:t>
      </w:r>
      <w:proofErr w:type="spellStart"/>
      <w:r>
        <w:t>amelı</w:t>
      </w:r>
      <w:proofErr w:type="spellEnd"/>
      <w:r>
        <w:t xml:space="preserve"> ve itikadı kurallarını ortaya koymuştur.1 Sevgili Peygamberimizin en büyük mucizesi Kur’an-ı Kerim’dir. Kur’an, onun güzel ahlakının kaynağıdır. </w:t>
      </w:r>
    </w:p>
    <w:p w14:paraId="5A67561A" w14:textId="06B729AA" w:rsidR="007B50EF" w:rsidRDefault="00D757C0" w:rsidP="00D757C0">
      <w:pPr>
        <w:pStyle w:val="IKLAR"/>
      </w:pPr>
      <w:r>
        <w:t>5</w:t>
      </w:r>
      <w:proofErr w:type="gramStart"/>
      <w:r>
        <w:t xml:space="preserve">-(  </w:t>
      </w:r>
      <w:proofErr w:type="gramEnd"/>
      <w:r>
        <w:t xml:space="preserve">    ) Peygamber Efendimiz cömert bir insandı. O’nun cömertliği israfa, iktisadı ise cimriliğe sebep olurdu.</w:t>
      </w:r>
    </w:p>
    <w:p w14:paraId="5CA62580" w14:textId="6CF98361" w:rsidR="007B50EF" w:rsidRDefault="007B50EF" w:rsidP="00D42048">
      <w:pPr>
        <w:pStyle w:val="IKLAR"/>
      </w:pPr>
    </w:p>
    <w:p w14:paraId="3AF64DA6" w14:textId="6621B3CE" w:rsidR="004A1ABA" w:rsidRDefault="00F61EEB" w:rsidP="00D42048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2C9DE4FF" wp14:editId="0DDBF9A7">
                <wp:simplePos x="0" y="0"/>
                <wp:positionH relativeFrom="page">
                  <wp:posOffset>1838325</wp:posOffset>
                </wp:positionH>
                <wp:positionV relativeFrom="paragraph">
                  <wp:posOffset>53340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74A4" w14:textId="59F9ADF8" w:rsidR="00970F0A" w:rsidRPr="00970F0A" w:rsidRDefault="00970F0A" w:rsidP="00970F0A">
                            <w:pPr>
                              <w:pBdr>
                                <w:top w:val="single" w:sz="24" w:space="8" w:color="E84C22" w:themeColor="accent1"/>
                                <w:bottom w:val="single" w:sz="24" w:space="8" w:color="E84C2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DE4F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136" style="position:absolute;left:0;text-align:left;margin-left:144.75pt;margin-top:4.2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" o:button="t" filled="f" stroked="f">
                <v:fill o:detectmouseclick="t"/>
                <v:textbox>
                  <w:txbxContent>
                    <w:p w14:paraId="5E5674A4" w14:textId="59F9ADF8" w:rsidR="00970F0A" w:rsidRPr="00970F0A" w:rsidRDefault="00970F0A" w:rsidP="00970F0A">
                      <w:pPr>
                        <w:pBdr>
                          <w:top w:val="single" w:sz="24" w:space="8" w:color="E84C22" w:themeColor="accent1"/>
                          <w:bottom w:val="single" w:sz="24" w:space="8" w:color="E84C22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FDEDE3" w14:textId="6B55D4CC" w:rsidR="004A1ABA" w:rsidRDefault="004A1ABA" w:rsidP="00D42048">
      <w:pPr>
        <w:pStyle w:val="IKLAR"/>
      </w:pPr>
    </w:p>
    <w:p w14:paraId="329C71D5" w14:textId="36C7B6B9" w:rsidR="004A1ABA" w:rsidRDefault="004A1ABA" w:rsidP="00D42048">
      <w:pPr>
        <w:pStyle w:val="IKLAR"/>
      </w:pPr>
    </w:p>
    <w:p w14:paraId="26B9A67C" w14:textId="064589AC" w:rsidR="004A1ABA" w:rsidRDefault="004A1ABA" w:rsidP="00D42048">
      <w:pPr>
        <w:pStyle w:val="IKLAR"/>
      </w:pPr>
    </w:p>
    <w:p w14:paraId="14175485" w14:textId="77777777" w:rsidR="00D757C0" w:rsidRDefault="00D757C0" w:rsidP="00D42048">
      <w:pPr>
        <w:pStyle w:val="IKLAR"/>
        <w:sectPr w:rsidR="00D757C0" w:rsidSect="00D757C0">
          <w:type w:val="continuous"/>
          <w:pgSz w:w="11906" w:h="16838" w:code="9"/>
          <w:pgMar w:top="1843" w:right="720" w:bottom="720" w:left="720" w:header="142" w:footer="454" w:gutter="0"/>
          <w:cols w:sep="1" w:space="567"/>
          <w:docGrid w:linePitch="360"/>
        </w:sectPr>
      </w:pPr>
    </w:p>
    <w:p w14:paraId="2692A39F" w14:textId="35274251" w:rsidR="00D42048" w:rsidRPr="004A1ABA" w:rsidRDefault="00D42048" w:rsidP="004A1ABA">
      <w:pPr>
        <w:rPr>
          <w:rFonts w:ascii="Calibri" w:eastAsia="Calibri" w:hAnsi="Calibri" w:cstheme="minorHAnsi"/>
          <w:sz w:val="20"/>
          <w:szCs w:val="20"/>
        </w:rPr>
      </w:pPr>
    </w:p>
    <w:p w14:paraId="629D0BF9" w14:textId="7501EE59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E375A" id="Dikdörtgen 110" o:spid="_x0000_s1026" href="http://www.dindersi.com/" style="position:absolute;margin-left:284.4pt;margin-top:665.15pt;width:174pt;height:45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B9AD5" id="Dikdörtgen 109" o:spid="_x0000_s1026" href="http://www.ddyayinlari.com/" style="position:absolute;margin-left:70.8pt;margin-top:665.15pt;width:201.6pt;height:45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08D52CB4" w:rsidR="00E5724C" w:rsidRDefault="00E5724C" w:rsidP="005C6DE3">
      <w:pPr>
        <w:rPr>
          <w:sz w:val="20"/>
          <w:szCs w:val="20"/>
        </w:rPr>
      </w:pPr>
    </w:p>
    <w:p w14:paraId="7520BA79" w14:textId="77777777" w:rsidR="00E5724C" w:rsidRDefault="00E5724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7F6F9AC" w14:textId="4F32F9B8" w:rsidR="005C6DE3" w:rsidRDefault="00E5724C" w:rsidP="005C6D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0" locked="0" layoutInCell="1" allowOverlap="1" wp14:anchorId="2725487E" wp14:editId="4D037BEE">
            <wp:simplePos x="0" y="0"/>
            <wp:positionH relativeFrom="column">
              <wp:posOffset>-442595</wp:posOffset>
            </wp:positionH>
            <wp:positionV relativeFrom="paragraph">
              <wp:posOffset>-1170033</wp:posOffset>
            </wp:positionV>
            <wp:extent cx="7532915" cy="10811537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5" cy="108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DE3" w:rsidSect="004A1ABA"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bookmarkStart w:id="2" w:name="_Hlk123378653"/>
    <w:bookmarkStart w:id="3" w:name="_Hlk123378654"/>
    <w:bookmarkStart w:id="4" w:name="_Hlk123378657"/>
    <w:bookmarkStart w:id="5" w:name="_Hlk123378658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F61EEB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3F9D651A" w:rsidR="00FD75DF" w:rsidRDefault="005B1C4B" w:rsidP="00FD75DF">
    <w:pPr>
      <w:pStyle w:val="stBilgi"/>
      <w:jc w:val="center"/>
    </w:pPr>
    <w:bookmarkStart w:id="1" w:name="_Hlk123372083"/>
    <w:r>
      <w:t>PEYGAMBERİMİZİN HAYATI</w:t>
    </w:r>
  </w:p>
  <w:p w14:paraId="3FE02045" w14:textId="20DB5A7F" w:rsidR="00FD75DF" w:rsidRDefault="00E063DF" w:rsidP="0033360E">
    <w:pPr>
      <w:pStyle w:val="stBilgi"/>
      <w:jc w:val="center"/>
    </w:pPr>
    <w:r>
      <w:t>1</w:t>
    </w:r>
    <w:r w:rsidR="0093693D">
      <w:t>0</w:t>
    </w:r>
    <w:r w:rsidR="00FD75DF">
      <w:t xml:space="preserve">. Sınıf 1.Dönem </w:t>
    </w:r>
    <w:r>
      <w:t>1</w:t>
    </w:r>
    <w:r w:rsidR="00FD75DF">
      <w:t>. Yazılı / Sınav Soruları</w:t>
    </w:r>
  </w:p>
  <w:bookmarkEnd w:id="1"/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F61EEB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1025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18996335">
    <w:abstractNumId w:val="10"/>
  </w:num>
  <w:num w:numId="2" w16cid:durableId="997465927">
    <w:abstractNumId w:val="8"/>
  </w:num>
  <w:num w:numId="3" w16cid:durableId="856583330">
    <w:abstractNumId w:val="6"/>
  </w:num>
  <w:num w:numId="4" w16cid:durableId="723066558">
    <w:abstractNumId w:val="12"/>
  </w:num>
  <w:num w:numId="5" w16cid:durableId="637491149">
    <w:abstractNumId w:val="0"/>
  </w:num>
  <w:num w:numId="6" w16cid:durableId="1042748926">
    <w:abstractNumId w:val="7"/>
  </w:num>
  <w:num w:numId="7" w16cid:durableId="965743906">
    <w:abstractNumId w:val="9"/>
  </w:num>
  <w:num w:numId="8" w16cid:durableId="632639012">
    <w:abstractNumId w:val="2"/>
  </w:num>
  <w:num w:numId="9" w16cid:durableId="474420380">
    <w:abstractNumId w:val="5"/>
  </w:num>
  <w:num w:numId="10" w16cid:durableId="1106463705">
    <w:abstractNumId w:val="3"/>
  </w:num>
  <w:num w:numId="11" w16cid:durableId="1957446835">
    <w:abstractNumId w:val="11"/>
  </w:num>
  <w:num w:numId="12" w16cid:durableId="823281177">
    <w:abstractNumId w:val="13"/>
  </w:num>
  <w:num w:numId="13" w16cid:durableId="1448231631">
    <w:abstractNumId w:val="4"/>
  </w:num>
  <w:num w:numId="14" w16cid:durableId="1600720543">
    <w:abstractNumId w:val="1"/>
  </w:num>
  <w:num w:numId="15" w16cid:durableId="58021294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139F0"/>
    <w:rsid w:val="00433C69"/>
    <w:rsid w:val="00445B24"/>
    <w:rsid w:val="00451512"/>
    <w:rsid w:val="00475874"/>
    <w:rsid w:val="004764F6"/>
    <w:rsid w:val="004A1ABA"/>
    <w:rsid w:val="004A3D19"/>
    <w:rsid w:val="004A7B74"/>
    <w:rsid w:val="004B48FD"/>
    <w:rsid w:val="00503412"/>
    <w:rsid w:val="00511572"/>
    <w:rsid w:val="00525DB9"/>
    <w:rsid w:val="005304EE"/>
    <w:rsid w:val="00540213"/>
    <w:rsid w:val="005809BF"/>
    <w:rsid w:val="005850DA"/>
    <w:rsid w:val="005B1510"/>
    <w:rsid w:val="005B1C4B"/>
    <w:rsid w:val="005C6DE3"/>
    <w:rsid w:val="005F5359"/>
    <w:rsid w:val="00600990"/>
    <w:rsid w:val="00621C55"/>
    <w:rsid w:val="00667160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3522D"/>
    <w:rsid w:val="0084719A"/>
    <w:rsid w:val="00871B71"/>
    <w:rsid w:val="008C04E5"/>
    <w:rsid w:val="008D04E7"/>
    <w:rsid w:val="008E04AC"/>
    <w:rsid w:val="008F37B7"/>
    <w:rsid w:val="008F78B4"/>
    <w:rsid w:val="0090231D"/>
    <w:rsid w:val="0093693D"/>
    <w:rsid w:val="0095096C"/>
    <w:rsid w:val="00970F0A"/>
    <w:rsid w:val="009B66D8"/>
    <w:rsid w:val="009B7502"/>
    <w:rsid w:val="009F1B5D"/>
    <w:rsid w:val="00A06386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D281A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757C0"/>
    <w:rsid w:val="00D87398"/>
    <w:rsid w:val="00D90CF9"/>
    <w:rsid w:val="00DB3107"/>
    <w:rsid w:val="00DD449A"/>
    <w:rsid w:val="00DF7297"/>
    <w:rsid w:val="00E063DF"/>
    <w:rsid w:val="00E321DA"/>
    <w:rsid w:val="00E41E1C"/>
    <w:rsid w:val="00E4379F"/>
    <w:rsid w:val="00E51164"/>
    <w:rsid w:val="00E5724C"/>
    <w:rsid w:val="00E64013"/>
    <w:rsid w:val="00E66889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61EEB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" Type="http://schemas.openxmlformats.org/officeDocument/2006/relationships/customXml" Target="../customXml/item1.xml"/><Relationship Id="rId16" Type="http://schemas.openxmlformats.org/officeDocument/2006/relationships/hyperlink" Target="http://www.ddyayinlari.com" TargetMode="Externa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indersi.com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peygamberimizin-hayati-c13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2211-2418-4538-B843-3C0966C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864</Words>
  <Characters>4930</Characters>
  <Application>Microsoft Office Word</Application>
  <DocSecurity>0</DocSecurity>
  <Lines>41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2022-12-31T08:51:00Z</dcterms:created>
  <dcterms:modified xsi:type="dcterms:W3CDTF">2022-12-31T08:51:00Z</dcterms:modified>
</cp:coreProperties>
</file>