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35B" w:rsidRDefault="00F3235B" w:rsidP="00F3235B">
      <w:pPr>
        <w:spacing w:after="0"/>
      </w:pPr>
    </w:p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730EE" w:rsidRPr="002730E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bCs/>
                <w:lang w:eastAsia="tr-TR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730EE" w:rsidRPr="002730EE" w:rsidRDefault="002730EE" w:rsidP="0059748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proofErr w:type="gramStart"/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>………………….</w:t>
            </w:r>
            <w:proofErr w:type="gramEnd"/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 xml:space="preserve"> </w:t>
            </w:r>
            <w:r w:rsidR="0059748D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</w:tr>
      <w:tr w:rsidR="002730EE" w:rsidRPr="002730E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bCs/>
                <w:lang w:eastAsia="tr-TR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proofErr w:type="gramStart"/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>……………….</w:t>
            </w:r>
            <w:proofErr w:type="gramEnd"/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r w:rsidRPr="002730EE"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 xml:space="preserve">Tarih: </w:t>
            </w:r>
            <w:proofErr w:type="gramStart"/>
            <w:r w:rsidRPr="002730EE"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……</w:t>
            </w:r>
            <w:proofErr w:type="gramEnd"/>
            <w:r w:rsidRPr="002730EE"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/……/ 202..</w:t>
            </w:r>
          </w:p>
        </w:tc>
      </w:tr>
      <w:tr w:rsidR="002730EE" w:rsidRPr="002730E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bCs/>
                <w:lang w:eastAsia="tr-TR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>PEYGAMBERİMİZİN HAYATI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r w:rsidRPr="002730EE">
              <w:rPr>
                <w:rFonts w:ascii="Calibri" w:eastAsia="Calibri" w:hAnsi="Calibri" w:cs="Calibri"/>
                <w:sz w:val="24"/>
                <w:szCs w:val="24"/>
                <w:lang w:eastAsia="tr-TR"/>
              </w:rPr>
              <w:t>Aldığı Not</w:t>
            </w:r>
          </w:p>
        </w:tc>
      </w:tr>
      <w:tr w:rsidR="002730EE" w:rsidRPr="002730EE" w:rsidTr="00A6640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bCs/>
                <w:lang w:eastAsia="tr-TR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  <w:r w:rsidRPr="002730EE">
              <w:rPr>
                <w:rFonts w:ascii="Calibri" w:eastAsia="Calibri" w:hAnsi="Calibri" w:cs="Calibri"/>
                <w:b/>
                <w:iCs/>
                <w:sz w:val="24"/>
                <w:szCs w:val="24"/>
                <w:lang w:eastAsia="tr-TR"/>
              </w:rPr>
              <w:t>9.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2730EE" w:rsidRPr="002730EE" w:rsidRDefault="002730EE" w:rsidP="002730EE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tr-TR"/>
              </w:rPr>
            </w:pPr>
          </w:p>
        </w:tc>
      </w:tr>
    </w:tbl>
    <w:p w:rsidR="002730EE" w:rsidRDefault="002730EE" w:rsidP="00F3235B">
      <w:pPr>
        <w:keepNext/>
        <w:keepLines/>
        <w:autoSpaceDE w:val="0"/>
        <w:autoSpaceDN w:val="0"/>
        <w:adjustRightInd w:val="0"/>
        <w:spacing w:after="0" w:line="240" w:lineRule="auto"/>
        <w:ind w:right="-1"/>
        <w:jc w:val="both"/>
        <w:rPr>
          <w:rFonts w:cs="Tahoma"/>
          <w:b/>
          <w:bCs/>
        </w:rPr>
      </w:pPr>
    </w:p>
    <w:p w:rsidR="002730EE" w:rsidRDefault="002730EE" w:rsidP="00F3235B">
      <w:pPr>
        <w:keepNext/>
        <w:keepLines/>
        <w:autoSpaceDE w:val="0"/>
        <w:autoSpaceDN w:val="0"/>
        <w:adjustRightInd w:val="0"/>
        <w:spacing w:after="0" w:line="240" w:lineRule="auto"/>
        <w:ind w:right="-1"/>
        <w:jc w:val="both"/>
        <w:rPr>
          <w:rFonts w:cs="Tahoma"/>
          <w:b/>
          <w:bCs/>
        </w:rPr>
      </w:pPr>
    </w:p>
    <w:p w:rsidR="002730EE" w:rsidRDefault="002730EE" w:rsidP="00F3235B">
      <w:pPr>
        <w:keepNext/>
        <w:keepLines/>
        <w:autoSpaceDE w:val="0"/>
        <w:autoSpaceDN w:val="0"/>
        <w:adjustRightInd w:val="0"/>
        <w:spacing w:after="0" w:line="240" w:lineRule="auto"/>
        <w:ind w:right="-1"/>
        <w:jc w:val="both"/>
        <w:rPr>
          <w:rFonts w:cs="Tahoma"/>
          <w:b/>
          <w:bCs/>
        </w:rPr>
      </w:pPr>
    </w:p>
    <w:p w:rsidR="002730EE" w:rsidRDefault="002730EE" w:rsidP="00F3235B">
      <w:pPr>
        <w:keepNext/>
        <w:keepLines/>
        <w:autoSpaceDE w:val="0"/>
        <w:autoSpaceDN w:val="0"/>
        <w:adjustRightInd w:val="0"/>
        <w:spacing w:after="0" w:line="240" w:lineRule="auto"/>
        <w:ind w:right="-1"/>
        <w:jc w:val="both"/>
        <w:rPr>
          <w:rFonts w:cs="Tahoma"/>
          <w:b/>
          <w:bCs/>
        </w:rPr>
      </w:pPr>
    </w:p>
    <w:p w:rsidR="00F3235B" w:rsidRPr="002730EE" w:rsidRDefault="00F3235B" w:rsidP="002730EE">
      <w:pPr>
        <w:keepNext/>
        <w:keepLines/>
        <w:autoSpaceDE w:val="0"/>
        <w:autoSpaceDN w:val="0"/>
        <w:adjustRightInd w:val="0"/>
        <w:spacing w:after="0" w:line="240" w:lineRule="auto"/>
        <w:ind w:right="-1"/>
        <w:jc w:val="both"/>
        <w:rPr>
          <w:rFonts w:cs="Tahoma"/>
          <w:b/>
          <w:bCs/>
        </w:rPr>
      </w:pPr>
      <w:r>
        <w:rPr>
          <w:rFonts w:cs="Tahoma"/>
          <w:b/>
          <w:bCs/>
        </w:rPr>
        <w:t>A)-</w:t>
      </w:r>
      <w:r w:rsidRPr="00F36C9E">
        <w:rPr>
          <w:rFonts w:cs="Tahoma"/>
          <w:b/>
          <w:bCs/>
        </w:rPr>
        <w:t>AŞAĞIDAKİ ÇOKTAN SEÇMELİ SORULARI İŞARETLEYİNİZ.</w:t>
      </w:r>
      <w:r w:rsidR="0045553A">
        <w:rPr>
          <w:rFonts w:cs="Tahoma"/>
          <w:b/>
          <w:bCs/>
        </w:rPr>
        <w:t xml:space="preserve"> (4*10=40P)</w:t>
      </w:r>
    </w:p>
    <w:p w:rsidR="00F3235B" w:rsidRDefault="00F3235B" w:rsidP="00F3235B">
      <w:pPr>
        <w:spacing w:after="0"/>
        <w:sectPr w:rsidR="00F3235B" w:rsidSect="00F3235B">
          <w:headerReference w:type="default" r:id="rId7"/>
          <w:footerReference w:type="default" r:id="rId8"/>
          <w:pgSz w:w="11906" w:h="16838"/>
          <w:pgMar w:top="454" w:right="397" w:bottom="454" w:left="397" w:header="709" w:footer="709" w:gutter="0"/>
          <w:cols w:space="708"/>
          <w:docGrid w:linePitch="360"/>
        </w:sectPr>
      </w:pPr>
    </w:p>
    <w:p w:rsidR="00863688" w:rsidRPr="00863688" w:rsidRDefault="00863688" w:rsidP="00F3235B">
      <w:pPr>
        <w:spacing w:after="0"/>
        <w:rPr>
          <w:rFonts w:ascii="Comic Sans MS" w:eastAsia="Times New Roman" w:hAnsi="Comic Sans MS" w:cs="Calibri"/>
          <w:b/>
          <w:sz w:val="20"/>
          <w:szCs w:val="20"/>
          <w:lang w:eastAsia="tr-TR"/>
        </w:rPr>
      </w:pPr>
      <w:r>
        <w:t xml:space="preserve"> </w:t>
      </w:r>
      <w:r w:rsidRPr="00863688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tr-TR"/>
        </w:rPr>
        <w:t>1</w:t>
      </w:r>
      <w:r w:rsidRPr="00863688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tr-TR"/>
        </w:rPr>
        <w:t>-</w:t>
      </w:r>
      <w:r w:rsidRPr="00863688">
        <w:rPr>
          <w:rFonts w:ascii="Comic Sans MS" w:eastAsia="Times New Roman" w:hAnsi="Comic Sans MS" w:cs="Tahoma"/>
          <w:b/>
          <w:sz w:val="20"/>
          <w:szCs w:val="20"/>
          <w:lang w:eastAsia="tr-TR"/>
        </w:rPr>
        <w:t xml:space="preserve"> Aşağıdakilerden hangisi, Peygamberimizin hayatını öğrenmemizi gerektiren sebeplerden biri </w:t>
      </w:r>
      <w:r w:rsidRPr="00863688">
        <w:rPr>
          <w:rFonts w:ascii="Comic Sans MS" w:eastAsia="Times New Roman" w:hAnsi="Comic Sans MS" w:cs="Tahoma"/>
          <w:b/>
          <w:sz w:val="20"/>
          <w:szCs w:val="20"/>
          <w:u w:val="single"/>
          <w:lang w:eastAsia="tr-TR"/>
        </w:rPr>
        <w:t>değildir</w:t>
      </w:r>
      <w:r w:rsidRPr="00863688">
        <w:rPr>
          <w:rFonts w:ascii="Comic Sans MS" w:eastAsia="Times New Roman" w:hAnsi="Comic Sans MS" w:cs="Calibri"/>
          <w:b/>
          <w:sz w:val="20"/>
          <w:szCs w:val="20"/>
          <w:u w:val="single"/>
          <w:lang w:eastAsia="tr-TR"/>
        </w:rPr>
        <w:t>?</w:t>
      </w:r>
    </w:p>
    <w:p w:rsidR="00863688" w:rsidRPr="00863688" w:rsidRDefault="00863688" w:rsidP="00F3235B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a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-Kur’an-ı anlamak için bir rehberdir.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b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-Dinimizi anlamak için bir kılavuzdur.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c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-İbadet hayatımız için bir rol modeldir.</w:t>
      </w:r>
    </w:p>
    <w:p w:rsid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d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-İnsanlardan uzak yaşayan bir örnektir.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>
        <w:rPr>
          <w:rFonts w:ascii="Comic Sans MS" w:eastAsia="Times New Roman" w:hAnsi="Comic Sans MS" w:cs="Calibri"/>
          <w:sz w:val="20"/>
          <w:szCs w:val="20"/>
          <w:lang w:eastAsia="tr-TR"/>
        </w:rPr>
        <w:t>e</w:t>
      </w:r>
      <w:proofErr w:type="gramEnd"/>
      <w:r>
        <w:rPr>
          <w:rFonts w:ascii="Comic Sans MS" w:eastAsia="Times New Roman" w:hAnsi="Comic Sans MS" w:cs="Calibri"/>
          <w:sz w:val="20"/>
          <w:szCs w:val="20"/>
          <w:lang w:eastAsia="tr-TR"/>
        </w:rPr>
        <w:t>-</w:t>
      </w:r>
      <w:r w:rsidR="002507ED">
        <w:rPr>
          <w:rFonts w:ascii="Comic Sans MS" w:eastAsia="Times New Roman" w:hAnsi="Comic Sans MS" w:cs="Calibri"/>
          <w:sz w:val="20"/>
          <w:szCs w:val="20"/>
          <w:lang w:eastAsia="tr-TR"/>
        </w:rPr>
        <w:t>Ahlaki değerler sembolümüzdür.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b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val="x-none" w:eastAsia="tr-TR"/>
        </w:rPr>
      </w:pPr>
      <w:r w:rsidRPr="00863688">
        <w:rPr>
          <w:rFonts w:ascii="Comic Sans MS" w:eastAsia="Times New Roman" w:hAnsi="Comic Sans MS" w:cs="Calibri"/>
          <w:b/>
          <w:sz w:val="20"/>
          <w:szCs w:val="20"/>
          <w:lang w:val="x-none" w:eastAsia="tr-TR"/>
        </w:rPr>
        <w:t>2- Hz.</w:t>
      </w:r>
      <w:r w:rsidRPr="00863688">
        <w:rPr>
          <w:rFonts w:ascii="Comic Sans MS" w:eastAsia="Times New Roman" w:hAnsi="Comic Sans MS" w:cs="Calibri"/>
          <w:b/>
          <w:sz w:val="20"/>
          <w:szCs w:val="20"/>
          <w:lang w:eastAsia="tr-TR"/>
        </w:rPr>
        <w:t xml:space="preserve"> </w:t>
      </w:r>
      <w:r w:rsidRPr="00863688">
        <w:rPr>
          <w:rFonts w:ascii="Comic Sans MS" w:eastAsia="Times New Roman" w:hAnsi="Comic Sans MS" w:cs="Calibri"/>
          <w:b/>
          <w:sz w:val="20"/>
          <w:szCs w:val="20"/>
          <w:lang w:val="x-none" w:eastAsia="tr-TR"/>
        </w:rPr>
        <w:t>Muhammed’in (sav) ahlakının kaynağı nedir?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val="x-none" w:eastAsia="tr-TR"/>
        </w:rPr>
      </w:pPr>
      <w:r w:rsidRPr="00863688">
        <w:rPr>
          <w:rFonts w:ascii="Comic Sans MS" w:eastAsia="Times New Roman" w:hAnsi="Comic Sans MS" w:cs="Calibri"/>
          <w:sz w:val="20"/>
          <w:szCs w:val="20"/>
          <w:lang w:val="x-none" w:eastAsia="tr-TR"/>
        </w:rPr>
        <w:t xml:space="preserve">a-Okuduğu kitaplar  b-Kur’an-ı Kerim          </w:t>
      </w:r>
    </w:p>
    <w:p w:rsidR="00863688" w:rsidRPr="00F3235B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val="x-none" w:eastAsia="tr-TR"/>
        </w:rPr>
      </w:pPr>
      <w:r w:rsidRPr="00863688">
        <w:rPr>
          <w:rFonts w:ascii="Comic Sans MS" w:eastAsia="Times New Roman" w:hAnsi="Comic Sans MS" w:cs="Calibri"/>
          <w:sz w:val="20"/>
          <w:szCs w:val="20"/>
          <w:lang w:val="x-none" w:eastAsia="tr-TR"/>
        </w:rPr>
        <w:t xml:space="preserve">c-İnsan sevgisi  </w:t>
      </w:r>
      <w:r w:rsidR="00F3235B">
        <w:rPr>
          <w:rFonts w:ascii="Comic Sans MS" w:eastAsia="Times New Roman" w:hAnsi="Comic Sans MS" w:cs="Calibri"/>
          <w:sz w:val="20"/>
          <w:szCs w:val="20"/>
          <w:lang w:eastAsia="tr-TR"/>
        </w:rPr>
        <w:t xml:space="preserve">     </w:t>
      </w:r>
      <w:r w:rsidRPr="00863688">
        <w:rPr>
          <w:rFonts w:ascii="Comic Sans MS" w:eastAsia="Times New Roman" w:hAnsi="Comic Sans MS" w:cs="Calibri"/>
          <w:sz w:val="20"/>
          <w:szCs w:val="20"/>
          <w:lang w:val="x-none" w:eastAsia="tr-TR"/>
        </w:rPr>
        <w:t xml:space="preserve"> d-Merhameti</w:t>
      </w:r>
    </w:p>
    <w:p w:rsidR="002507ED" w:rsidRPr="00863688" w:rsidRDefault="002507ED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>
        <w:rPr>
          <w:rFonts w:ascii="Comic Sans MS" w:eastAsia="Times New Roman" w:hAnsi="Comic Sans MS" w:cs="Calibri"/>
          <w:sz w:val="20"/>
          <w:szCs w:val="20"/>
          <w:lang w:eastAsia="tr-TR"/>
        </w:rPr>
        <w:t>e</w:t>
      </w:r>
      <w:proofErr w:type="gramEnd"/>
      <w:r>
        <w:rPr>
          <w:rFonts w:ascii="Comic Sans MS" w:eastAsia="Times New Roman" w:hAnsi="Comic Sans MS" w:cs="Calibri"/>
          <w:sz w:val="20"/>
          <w:szCs w:val="20"/>
          <w:lang w:eastAsia="tr-TR"/>
        </w:rPr>
        <w:t>-Peygamberliği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b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Calibri"/>
          <w:b/>
          <w:sz w:val="20"/>
          <w:szCs w:val="20"/>
          <w:lang w:eastAsia="tr-TR"/>
        </w:rPr>
        <w:t>3</w:t>
      </w:r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 xml:space="preserve">- </w:t>
      </w:r>
      <w:r w:rsidRPr="00863688">
        <w:rPr>
          <w:rFonts w:ascii="Comic Sans MS" w:eastAsia="Times New Roman" w:hAnsi="Comic Sans MS" w:cs="Calibri"/>
          <w:b/>
          <w:sz w:val="20"/>
          <w:szCs w:val="20"/>
          <w:lang w:eastAsia="tr-TR"/>
        </w:rPr>
        <w:t xml:space="preserve">Aşağıdakilerden hangisi, Risâlet öncesi </w:t>
      </w:r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(İslam’dan önce)</w:t>
      </w:r>
      <w:r w:rsidRPr="00863688">
        <w:rPr>
          <w:rFonts w:ascii="Comic Sans MS" w:eastAsia="Times New Roman" w:hAnsi="Comic Sans MS" w:cs="Calibri"/>
          <w:b/>
          <w:sz w:val="20"/>
          <w:szCs w:val="20"/>
          <w:lang w:eastAsia="tr-TR"/>
        </w:rPr>
        <w:t xml:space="preserve"> Arap Yarımadası’nın özelliklerinden biri </w:t>
      </w:r>
      <w:r w:rsidRPr="00863688">
        <w:rPr>
          <w:rFonts w:ascii="Comic Sans MS" w:eastAsia="Times New Roman" w:hAnsi="Comic Sans MS" w:cs="Calibri"/>
          <w:b/>
          <w:sz w:val="20"/>
          <w:szCs w:val="20"/>
          <w:u w:val="single"/>
          <w:lang w:eastAsia="tr-TR"/>
        </w:rPr>
        <w:t>değildir?</w:t>
      </w:r>
      <w:r w:rsidRPr="00863688">
        <w:rPr>
          <w:rFonts w:ascii="Comic Sans MS" w:eastAsia="Times New Roman" w:hAnsi="Comic Sans MS" w:cs="Calibri"/>
          <w:b/>
          <w:sz w:val="20"/>
          <w:szCs w:val="20"/>
          <w:lang w:eastAsia="tr-TR"/>
        </w:rPr>
        <w:t xml:space="preserve"> 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a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 Şiir ve hitabet sanatına çok önem verilirdi.</w:t>
      </w:r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ab/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b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 Diğer medeniyetlerle ilişkileri çok gelişmemişti.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c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 Halk bir devlet ve bayrak etrafında toplanmıştı.</w:t>
      </w:r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ab/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Calibri"/>
          <w:sz w:val="20"/>
          <w:szCs w:val="20"/>
          <w:lang w:eastAsia="tr-TR"/>
        </w:rPr>
      </w:pPr>
      <w:proofErr w:type="gramStart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d</w:t>
      </w:r>
      <w:proofErr w:type="gramEnd"/>
      <w:r w:rsidRPr="00863688">
        <w:rPr>
          <w:rFonts w:ascii="Comic Sans MS" w:eastAsia="Times New Roman" w:hAnsi="Comic Sans MS" w:cs="Calibri"/>
          <w:sz w:val="20"/>
          <w:szCs w:val="20"/>
          <w:lang w:eastAsia="tr-TR"/>
        </w:rPr>
        <w:t>- Haram aylarda savaşmak uygun görülmezdi.</w:t>
      </w:r>
    </w:p>
    <w:p w:rsidR="00863688" w:rsidRPr="00863688" w:rsidRDefault="002507ED" w:rsidP="00863688">
      <w:pPr>
        <w:spacing w:after="0" w:line="240" w:lineRule="auto"/>
        <w:rPr>
          <w:rFonts w:ascii="Comic Sans MS" w:eastAsia="Times New Roman" w:hAnsi="Comic Sans MS" w:cs="Tahoma"/>
          <w:sz w:val="20"/>
          <w:szCs w:val="20"/>
          <w:lang w:eastAsia="tr-TR"/>
        </w:rPr>
      </w:pPr>
      <w:proofErr w:type="gramStart"/>
      <w:r>
        <w:rPr>
          <w:rFonts w:ascii="Comic Sans MS" w:eastAsia="Times New Roman" w:hAnsi="Comic Sans MS" w:cs="Tahoma"/>
          <w:sz w:val="20"/>
          <w:szCs w:val="20"/>
          <w:lang w:eastAsia="tr-TR"/>
        </w:rPr>
        <w:t>e</w:t>
      </w:r>
      <w:proofErr w:type="gramEnd"/>
      <w:r>
        <w:rPr>
          <w:rFonts w:ascii="Comic Sans MS" w:eastAsia="Times New Roman" w:hAnsi="Comic Sans MS" w:cs="Tahoma"/>
          <w:sz w:val="20"/>
          <w:szCs w:val="20"/>
          <w:lang w:eastAsia="tr-TR"/>
        </w:rPr>
        <w:t>-Kız çocuklarının değeri yoktu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ahoma"/>
          <w:b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ahoma"/>
          <w:b/>
          <w:sz w:val="20"/>
          <w:szCs w:val="20"/>
          <w:lang w:eastAsia="tr-TR"/>
        </w:rPr>
        <w:t>4-</w:t>
      </w:r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Hz. Peygamber’in hayatını ve şahsiyetini, tebliğ faaliyetlerini, siyasi ve askeri mücadelelerini konu alan ilim dalına ne denir?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a) </w:t>
      </w:r>
      <w:proofErr w:type="gram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Siyer</w:t>
      </w:r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    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b</w:t>
      </w:r>
      <w:proofErr w:type="gramEnd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 </w:t>
      </w:r>
      <w:proofErr w:type="spell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Si’ga</w:t>
      </w:r>
      <w:proofErr w:type="spellEnd"/>
    </w:p>
    <w:p w:rsidR="002507ED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c) </w:t>
      </w:r>
      <w:proofErr w:type="gram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Enbiya</w:t>
      </w:r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  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d</w:t>
      </w:r>
      <w:proofErr w:type="gramEnd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 </w:t>
      </w:r>
      <w:proofErr w:type="spell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Zikr</w:t>
      </w:r>
      <w:proofErr w:type="spellEnd"/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</w:t>
      </w:r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e-Hitabet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</w:pP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b/>
          <w:bCs/>
          <w:sz w:val="20"/>
          <w:szCs w:val="20"/>
          <w:lang w:eastAsia="tr-TR"/>
        </w:rPr>
        <w:t>5-</w:t>
      </w:r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 Allah’ın </w:t>
      </w:r>
      <w:proofErr w:type="spellStart"/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zâtında</w:t>
      </w:r>
      <w:proofErr w:type="spellEnd"/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, sıfatlarında, bir ve tek olduğunu kabul etmeye ne denir?</w:t>
      </w:r>
    </w:p>
    <w:p w:rsidR="00863688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a) </w:t>
      </w:r>
      <w:proofErr w:type="gram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Takdis</w:t>
      </w:r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   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b</w:t>
      </w:r>
      <w:proofErr w:type="gramEnd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 Tekbir </w:t>
      </w:r>
    </w:p>
    <w:p w:rsidR="002507ED" w:rsidRPr="00863688" w:rsidRDefault="00863688" w:rsidP="00863688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c) </w:t>
      </w:r>
      <w:proofErr w:type="gramStart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Teslis</w:t>
      </w:r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    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d</w:t>
      </w:r>
      <w:proofErr w:type="gramEnd"/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 </w:t>
      </w:r>
      <w:proofErr w:type="spellStart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Tevhid</w:t>
      </w:r>
      <w:proofErr w:type="spellEnd"/>
      <w:r w:rsidR="00F3235B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e</w:t>
      </w:r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) Tekbir</w:t>
      </w:r>
    </w:p>
    <w:p w:rsidR="00863688" w:rsidRPr="00863688" w:rsidRDefault="00863688" w:rsidP="00863688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</w:p>
    <w:p w:rsidR="00863688" w:rsidRPr="00863688" w:rsidRDefault="00863688" w:rsidP="00863688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6-Aşağıdakilerin hangisi Risalet öncesi dünyanın dini durumu hakkında </w:t>
      </w:r>
      <w:r w:rsidRPr="00863688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tr-TR"/>
        </w:rPr>
        <w:t>yanlıştır?</w:t>
      </w:r>
    </w:p>
    <w:p w:rsidR="00863688" w:rsidRPr="00863688" w:rsidRDefault="00863688" w:rsidP="00863688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a-) İran’da Zerdüşt dini yaygındır. </w:t>
      </w:r>
    </w:p>
    <w:p w:rsidR="00863688" w:rsidRPr="00863688" w:rsidRDefault="00863688" w:rsidP="00863688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b-) Hindistan’da Hinduizm dini yaygındır.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ab/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ab/>
      </w:r>
    </w:p>
    <w:p w:rsidR="002507ED" w:rsidRDefault="00863688" w:rsidP="002507ED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c</w:t>
      </w:r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-) </w:t>
      </w:r>
      <w:proofErr w:type="spellStart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Sasaniler</w:t>
      </w:r>
      <w:proofErr w:type="spellEnd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</w:t>
      </w:r>
      <w:proofErr w:type="spellStart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tevhid</w:t>
      </w:r>
      <w:proofErr w:type="spellEnd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inancından uzak yaşıyorlardı.</w:t>
      </w:r>
    </w:p>
    <w:p w:rsidR="0011218F" w:rsidRDefault="00863688" w:rsidP="002507ED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d-) Bizans’ta Hristiyanlık dini yaygındır</w:t>
      </w:r>
    </w:p>
    <w:p w:rsidR="002507ED" w:rsidRDefault="002507ED" w:rsidP="002507ED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e-) </w:t>
      </w:r>
      <w:r w:rsidRPr="00863688">
        <w:rPr>
          <w:rFonts w:ascii="Comic Sans MS" w:eastAsia="Times New Roman" w:hAnsi="Comic Sans MS" w:cs="Times New Roman"/>
          <w:sz w:val="20"/>
          <w:szCs w:val="20"/>
          <w:lang w:eastAsia="tr-TR"/>
        </w:rPr>
        <w:t>Orta Asya’da Türkler arasında İslam yaygındır.</w:t>
      </w:r>
    </w:p>
    <w:p w:rsidR="002507ED" w:rsidRDefault="002507ED" w:rsidP="002507ED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:rsidR="002507ED" w:rsidRPr="002507ED" w:rsidRDefault="002507ED" w:rsidP="002507ED">
      <w:pPr>
        <w:spacing w:after="0" w:line="240" w:lineRule="auto"/>
        <w:ind w:right="197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7</w:t>
      </w:r>
      <w:r w:rsidRPr="002507ED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-</w:t>
      </w:r>
      <w:r w:rsidRPr="002507ED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tr-TR"/>
        </w:rPr>
        <w:t xml:space="preserve"> Aşağıdakilerden hangisi Risalet öncesi Arap Yarımadasında bulunan dini gruplardan biri </w:t>
      </w:r>
      <w:r w:rsidRPr="002507ED">
        <w:rPr>
          <w:rFonts w:ascii="Comic Sans MS" w:eastAsia="Times New Roman" w:hAnsi="Comic Sans MS" w:cs="Times New Roman"/>
          <w:b/>
          <w:color w:val="000000"/>
          <w:sz w:val="20"/>
          <w:szCs w:val="20"/>
          <w:u w:val="single"/>
          <w:lang w:eastAsia="tr-TR"/>
        </w:rPr>
        <w:t>değildir?</w:t>
      </w:r>
    </w:p>
    <w:p w:rsidR="002507ED" w:rsidRDefault="00F3235B" w:rsidP="002507E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a)</w:t>
      </w:r>
      <w:r w:rsidR="002507ED"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</w:t>
      </w:r>
      <w:proofErr w:type="gramStart"/>
      <w:r w:rsidR="002507ED"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Putperestler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b</w:t>
      </w:r>
      <w:proofErr w:type="gramEnd"/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)</w:t>
      </w:r>
      <w:r w:rsidR="002507ED"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Müslümanlar</w:t>
      </w:r>
    </w:p>
    <w:p w:rsidR="002507ED" w:rsidRDefault="00F3235B" w:rsidP="00F3235B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c) </w:t>
      </w:r>
      <w:proofErr w:type="gramStart"/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H</w:t>
      </w:r>
      <w:r w:rsidR="002507ED"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ristiyanlar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d</w:t>
      </w:r>
      <w:proofErr w:type="gramEnd"/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)</w:t>
      </w:r>
      <w:r w:rsidR="002507ED"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Hanifler</w:t>
      </w: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e)</w:t>
      </w:r>
      <w:r w:rsid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Yahudiler</w:t>
      </w:r>
    </w:p>
    <w:p w:rsidR="002507ED" w:rsidRDefault="002507ED" w:rsidP="002507ED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:rsidR="002507ED" w:rsidRPr="00863688" w:rsidRDefault="002507ED" w:rsidP="002507ED">
      <w:pPr>
        <w:tabs>
          <w:tab w:val="left" w:pos="1380"/>
        </w:tabs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:rsidR="002507ED" w:rsidRPr="002507ED" w:rsidRDefault="002507ED" w:rsidP="002507ED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>8</w:t>
      </w:r>
      <w:r w:rsidRPr="002507ED">
        <w:rPr>
          <w:rFonts w:ascii="Comic Sans MS" w:eastAsia="Times New Roman" w:hAnsi="Comic Sans MS" w:cs="Times New Roman"/>
          <w:b/>
          <w:sz w:val="20"/>
          <w:szCs w:val="20"/>
          <w:lang w:eastAsia="tr-TR"/>
        </w:rPr>
        <w:t xml:space="preserve">-Kâbe hangi Peygamberler tarafından inşa edilmiştir? </w:t>
      </w:r>
    </w:p>
    <w:p w:rsidR="002507ED" w:rsidRPr="002507ED" w:rsidRDefault="002507ED" w:rsidP="002507E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a</w:t>
      </w: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) Hz. İbrahim- Hz. İsmail</w:t>
      </w:r>
    </w:p>
    <w:p w:rsidR="002507ED" w:rsidRPr="002507ED" w:rsidRDefault="002507ED" w:rsidP="002507E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b</w:t>
      </w: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) Hz. Yakup- Hz. Yusuf</w:t>
      </w:r>
    </w:p>
    <w:p w:rsidR="002507ED" w:rsidRPr="002507ED" w:rsidRDefault="002507ED" w:rsidP="002507ED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c</w:t>
      </w: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 Hz. Musa- </w:t>
      </w:r>
      <w:proofErr w:type="spellStart"/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>Hz.Harun</w:t>
      </w:r>
      <w:proofErr w:type="spellEnd"/>
    </w:p>
    <w:p w:rsidR="002507ED" w:rsidRDefault="002507ED" w:rsidP="002507ED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d</w:t>
      </w: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)Hz. İbrahim- Hz. İshak </w:t>
      </w:r>
    </w:p>
    <w:p w:rsidR="00F3235B" w:rsidRDefault="002507ED" w:rsidP="002507ED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>
        <w:rPr>
          <w:rFonts w:ascii="Comic Sans MS" w:eastAsia="Times New Roman" w:hAnsi="Comic Sans MS" w:cs="Times New Roman"/>
          <w:sz w:val="20"/>
          <w:szCs w:val="20"/>
          <w:lang w:eastAsia="tr-TR"/>
        </w:rPr>
        <w:t>e) Hz. İsmail-Hz. Muhammed</w:t>
      </w: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 </w:t>
      </w:r>
    </w:p>
    <w:p w:rsidR="002507ED" w:rsidRDefault="002507ED" w:rsidP="002507ED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  <w:r w:rsidRPr="002507ED">
        <w:rPr>
          <w:rFonts w:ascii="Comic Sans MS" w:eastAsia="Times New Roman" w:hAnsi="Comic Sans MS" w:cs="Times New Roman"/>
          <w:sz w:val="20"/>
          <w:szCs w:val="20"/>
          <w:lang w:eastAsia="tr-TR"/>
        </w:rPr>
        <w:t xml:space="preserve">   </w:t>
      </w:r>
    </w:p>
    <w:p w:rsidR="00F3235B" w:rsidRPr="00F3235B" w:rsidRDefault="00F3235B" w:rsidP="00F3235B">
      <w:pPr>
        <w:tabs>
          <w:tab w:val="left" w:pos="3511"/>
        </w:tabs>
        <w:spacing w:after="0" w:line="240" w:lineRule="auto"/>
        <w:ind w:right="-33"/>
        <w:rPr>
          <w:rFonts w:ascii="Comic Sans MS" w:eastAsia="Times New Roman" w:hAnsi="Comic Sans MS" w:cs="Arial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Arial"/>
          <w:b/>
          <w:sz w:val="20"/>
          <w:szCs w:val="20"/>
          <w:lang w:eastAsia="tr-TR"/>
        </w:rPr>
        <w:t>9-</w:t>
      </w:r>
      <w:r w:rsidRPr="00F3235B">
        <w:rPr>
          <w:rFonts w:ascii="Comic Sans MS" w:eastAsia="Times New Roman" w:hAnsi="Comic Sans MS" w:cs="Arial"/>
          <w:b/>
          <w:sz w:val="20"/>
          <w:szCs w:val="20"/>
          <w:lang w:eastAsia="tr-TR"/>
        </w:rPr>
        <w:t xml:space="preserve">Aşağıdakilerden hangisi Kur’an-ı Kerimde </w:t>
      </w:r>
      <w:proofErr w:type="gramStart"/>
      <w:r w:rsidRPr="00F3235B">
        <w:rPr>
          <w:rFonts w:ascii="Comic Sans MS" w:eastAsia="Times New Roman" w:hAnsi="Comic Sans MS" w:cs="Arial"/>
          <w:b/>
          <w:sz w:val="20"/>
          <w:szCs w:val="20"/>
          <w:lang w:eastAsia="tr-TR"/>
        </w:rPr>
        <w:t>Kabe’yi</w:t>
      </w:r>
      <w:proofErr w:type="gramEnd"/>
      <w:r w:rsidRPr="00F3235B">
        <w:rPr>
          <w:rFonts w:ascii="Comic Sans MS" w:eastAsia="Times New Roman" w:hAnsi="Comic Sans MS" w:cs="Arial"/>
          <w:b/>
          <w:sz w:val="20"/>
          <w:szCs w:val="20"/>
          <w:lang w:eastAsia="tr-TR"/>
        </w:rPr>
        <w:t xml:space="preserve"> ifade etmek için kullanılır?</w:t>
      </w:r>
    </w:p>
    <w:p w:rsidR="00F3235B" w:rsidRPr="00F3235B" w:rsidRDefault="00F3235B" w:rsidP="00F3235B">
      <w:pPr>
        <w:tabs>
          <w:tab w:val="left" w:pos="3511"/>
        </w:tabs>
        <w:spacing w:after="0" w:line="240" w:lineRule="auto"/>
        <w:ind w:right="-33"/>
        <w:rPr>
          <w:rFonts w:ascii="Comic Sans MS" w:eastAsia="Times New Roman" w:hAnsi="Comic Sans MS" w:cs="Arial"/>
          <w:sz w:val="20"/>
          <w:szCs w:val="20"/>
          <w:lang w:eastAsia="tr-TR"/>
        </w:rPr>
      </w:pPr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a) </w:t>
      </w:r>
      <w:proofErr w:type="spellStart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Beytü’l</w:t>
      </w:r>
      <w:proofErr w:type="spellEnd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</w:t>
      </w:r>
      <w:proofErr w:type="gramStart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Nebi</w:t>
      </w:r>
      <w:r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   </w:t>
      </w:r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b</w:t>
      </w:r>
      <w:proofErr w:type="gramEnd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) </w:t>
      </w:r>
      <w:proofErr w:type="spellStart"/>
      <w:r>
        <w:rPr>
          <w:rFonts w:ascii="Comic Sans MS" w:eastAsia="Times New Roman" w:hAnsi="Comic Sans MS" w:cs="Arial"/>
          <w:sz w:val="20"/>
          <w:szCs w:val="20"/>
          <w:lang w:eastAsia="tr-TR"/>
        </w:rPr>
        <w:t>Beytü’l</w:t>
      </w:r>
      <w:proofErr w:type="spellEnd"/>
      <w:r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</w:t>
      </w:r>
      <w:proofErr w:type="spellStart"/>
      <w:r>
        <w:rPr>
          <w:rFonts w:ascii="Comic Sans MS" w:eastAsia="Times New Roman" w:hAnsi="Comic Sans MS" w:cs="Arial"/>
          <w:sz w:val="20"/>
          <w:szCs w:val="20"/>
          <w:lang w:eastAsia="tr-TR"/>
        </w:rPr>
        <w:t>Makdis</w:t>
      </w:r>
      <w:proofErr w:type="spellEnd"/>
    </w:p>
    <w:p w:rsidR="002507ED" w:rsidRDefault="00F3235B" w:rsidP="00F3235B">
      <w:pPr>
        <w:tabs>
          <w:tab w:val="left" w:pos="3511"/>
        </w:tabs>
        <w:spacing w:after="0" w:line="240" w:lineRule="auto"/>
        <w:ind w:right="-33"/>
        <w:rPr>
          <w:rFonts w:ascii="Comic Sans MS" w:eastAsia="Times New Roman" w:hAnsi="Comic Sans MS" w:cs="Arial"/>
          <w:sz w:val="20"/>
          <w:szCs w:val="20"/>
          <w:lang w:eastAsia="tr-TR"/>
        </w:rPr>
      </w:pPr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c) Kutsal </w:t>
      </w:r>
      <w:proofErr w:type="gramStart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Yer</w:t>
      </w:r>
      <w:r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    </w:t>
      </w:r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d</w:t>
      </w:r>
      <w:proofErr w:type="gramEnd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) Secde Yeri</w:t>
      </w:r>
      <w:r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   </w:t>
      </w:r>
      <w:r>
        <w:t xml:space="preserve">e) </w:t>
      </w:r>
      <w:proofErr w:type="spellStart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>Beytü’l</w:t>
      </w:r>
      <w:proofErr w:type="spellEnd"/>
      <w:r w:rsidRPr="00F3235B">
        <w:rPr>
          <w:rFonts w:ascii="Comic Sans MS" w:eastAsia="Times New Roman" w:hAnsi="Comic Sans MS" w:cs="Arial"/>
          <w:sz w:val="20"/>
          <w:szCs w:val="20"/>
          <w:lang w:eastAsia="tr-TR"/>
        </w:rPr>
        <w:t xml:space="preserve"> Haram</w:t>
      </w:r>
    </w:p>
    <w:p w:rsidR="00F3235B" w:rsidRDefault="00F3235B" w:rsidP="00F3235B">
      <w:pPr>
        <w:tabs>
          <w:tab w:val="left" w:pos="3511"/>
        </w:tabs>
        <w:spacing w:after="0" w:line="240" w:lineRule="auto"/>
        <w:ind w:right="-33"/>
        <w:rPr>
          <w:rFonts w:ascii="Comic Sans MS" w:eastAsia="Times New Roman" w:hAnsi="Comic Sans MS" w:cs="Arial"/>
          <w:sz w:val="20"/>
          <w:szCs w:val="20"/>
          <w:lang w:eastAsia="tr-TR"/>
        </w:rPr>
      </w:pPr>
    </w:p>
    <w:p w:rsidR="00F3235B" w:rsidRPr="00F3235B" w:rsidRDefault="00F3235B" w:rsidP="00F3235B">
      <w:pPr>
        <w:spacing w:after="0"/>
        <w:rPr>
          <w:rFonts w:ascii="Comic Sans MS" w:hAnsi="Comic Sans MS"/>
          <w:b/>
          <w:sz w:val="20"/>
          <w:szCs w:val="20"/>
        </w:rPr>
      </w:pPr>
      <w:r w:rsidRPr="00F3235B">
        <w:rPr>
          <w:rFonts w:ascii="Comic Sans MS" w:hAnsi="Comic Sans MS"/>
          <w:b/>
          <w:sz w:val="20"/>
          <w:szCs w:val="20"/>
        </w:rPr>
        <w:t xml:space="preserve">10-Yukarıdaki hadiste ifade </w:t>
      </w:r>
      <w:proofErr w:type="spellStart"/>
      <w:r w:rsidRPr="00F3235B">
        <w:rPr>
          <w:rFonts w:ascii="Comic Sans MS" w:hAnsi="Comic Sans MS"/>
          <w:b/>
          <w:sz w:val="20"/>
          <w:szCs w:val="20"/>
        </w:rPr>
        <w:t>edilen“asabiyet</w:t>
      </w:r>
      <w:proofErr w:type="spellEnd"/>
      <w:r w:rsidRPr="00F3235B">
        <w:rPr>
          <w:rFonts w:ascii="Comic Sans MS" w:hAnsi="Comic Sans MS"/>
          <w:b/>
          <w:sz w:val="20"/>
          <w:szCs w:val="20"/>
        </w:rPr>
        <w:t xml:space="preserve">” kavramının anlamı aşağıdakilerden hangisidir? </w:t>
      </w:r>
    </w:p>
    <w:p w:rsidR="00F3235B" w:rsidRPr="00F3235B" w:rsidRDefault="00F3235B" w:rsidP="00F3235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a)</w:t>
      </w:r>
      <w:r w:rsidRPr="00F3235B">
        <w:rPr>
          <w:rFonts w:ascii="Comic Sans MS" w:hAnsi="Comic Sans MS"/>
          <w:sz w:val="20"/>
          <w:szCs w:val="20"/>
        </w:rPr>
        <w:t xml:space="preserve"> Kavminin haksız davranışını savunmaktır.</w:t>
      </w:r>
    </w:p>
    <w:p w:rsidR="00F3235B" w:rsidRPr="00F3235B" w:rsidRDefault="00F3235B" w:rsidP="00F3235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b)</w:t>
      </w:r>
      <w:r w:rsidRPr="00F3235B">
        <w:rPr>
          <w:rFonts w:ascii="Comic Sans MS" w:hAnsi="Comic Sans MS"/>
          <w:sz w:val="20"/>
          <w:szCs w:val="20"/>
        </w:rPr>
        <w:t xml:space="preserve"> Yüksek makamlara gelme hırsıdır. </w:t>
      </w:r>
    </w:p>
    <w:p w:rsidR="00F3235B" w:rsidRPr="00F3235B" w:rsidRDefault="00F3235B" w:rsidP="00F3235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c)</w:t>
      </w:r>
      <w:r w:rsidRPr="00F3235B">
        <w:rPr>
          <w:rFonts w:ascii="Comic Sans MS" w:hAnsi="Comic Sans MS"/>
          <w:sz w:val="20"/>
          <w:szCs w:val="20"/>
        </w:rPr>
        <w:t xml:space="preserve"> Allah’a (</w:t>
      </w:r>
      <w:proofErr w:type="spellStart"/>
      <w:r w:rsidRPr="00F3235B">
        <w:rPr>
          <w:rFonts w:ascii="Comic Sans MS" w:hAnsi="Comic Sans MS"/>
          <w:sz w:val="20"/>
          <w:szCs w:val="20"/>
        </w:rPr>
        <w:t>c.c</w:t>
      </w:r>
      <w:proofErr w:type="spellEnd"/>
      <w:r w:rsidRPr="00F3235B">
        <w:rPr>
          <w:rFonts w:ascii="Comic Sans MS" w:hAnsi="Comic Sans MS"/>
          <w:sz w:val="20"/>
          <w:szCs w:val="20"/>
        </w:rPr>
        <w:t xml:space="preserve">.) ortak koşmaktır. </w:t>
      </w:r>
    </w:p>
    <w:p w:rsidR="00F3235B" w:rsidRPr="00F3235B" w:rsidRDefault="00F3235B" w:rsidP="00F3235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d)</w:t>
      </w:r>
      <w:r w:rsidRPr="00F3235B">
        <w:rPr>
          <w:rFonts w:ascii="Comic Sans MS" w:hAnsi="Comic Sans MS"/>
          <w:sz w:val="20"/>
          <w:szCs w:val="20"/>
        </w:rPr>
        <w:t xml:space="preserve"> Çok zengin olma arzusudur. </w:t>
      </w:r>
    </w:p>
    <w:p w:rsidR="00F3235B" w:rsidRPr="00F3235B" w:rsidRDefault="00F3235B" w:rsidP="00F3235B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e)</w:t>
      </w:r>
      <w:r w:rsidRPr="00F3235B">
        <w:rPr>
          <w:rFonts w:ascii="Comic Sans MS" w:hAnsi="Comic Sans MS"/>
          <w:sz w:val="20"/>
          <w:szCs w:val="20"/>
        </w:rPr>
        <w:t xml:space="preserve"> Putlardan medet ummaktır.</w:t>
      </w:r>
    </w:p>
    <w:p w:rsidR="00F3235B" w:rsidRDefault="00F3235B" w:rsidP="00863688">
      <w:pPr>
        <w:sectPr w:rsidR="00F3235B" w:rsidSect="00F3235B">
          <w:type w:val="continuous"/>
          <w:pgSz w:w="11906" w:h="16838"/>
          <w:pgMar w:top="454" w:right="397" w:bottom="454" w:left="397" w:header="709" w:footer="709" w:gutter="0"/>
          <w:cols w:num="2" w:space="708"/>
          <w:docGrid w:linePitch="360"/>
        </w:sectPr>
      </w:pPr>
    </w:p>
    <w:p w:rsidR="0045553A" w:rsidRPr="00F36C9E" w:rsidRDefault="00475A9C" w:rsidP="0045553A">
      <w:pPr>
        <w:spacing w:after="0"/>
        <w:rPr>
          <w:b/>
          <w:u w:val="single"/>
        </w:rPr>
      </w:pPr>
      <w:r>
        <w:rPr>
          <w:b/>
          <w:u w:val="single"/>
        </w:rPr>
        <w:t>B</w:t>
      </w:r>
      <w:r w:rsidR="0045553A" w:rsidRPr="00F36C9E">
        <w:rPr>
          <w:b/>
          <w:u w:val="single"/>
        </w:rPr>
        <w:t>)- AŞAĞIDAKİ SORULARI CEVAPLAYINIZ.</w:t>
      </w:r>
    </w:p>
    <w:p w:rsidR="002507ED" w:rsidRDefault="0045553A" w:rsidP="00863688">
      <w:r>
        <w:t xml:space="preserve">1- </w:t>
      </w:r>
      <w:r w:rsidRPr="0045553A">
        <w:t>Peygamber Efendimizin hayatını öğrenmek</w:t>
      </w:r>
      <w:r>
        <w:t xml:space="preserve">, </w:t>
      </w:r>
      <w:r w:rsidRPr="0045553A">
        <w:t xml:space="preserve"> Müslümanlar için </w:t>
      </w:r>
      <w:r>
        <w:t>niçin büyük önem arz etmektedir? (10p)</w:t>
      </w:r>
    </w:p>
    <w:p w:rsidR="0045553A" w:rsidRDefault="0045553A" w:rsidP="00863688"/>
    <w:p w:rsidR="0045553A" w:rsidRDefault="0045553A" w:rsidP="00863688"/>
    <w:p w:rsidR="00BF23C5" w:rsidRDefault="00BF23C5" w:rsidP="00863688"/>
    <w:p w:rsidR="0045553A" w:rsidRDefault="00475A9C" w:rsidP="00863688">
      <w:r>
        <w:lastRenderedPageBreak/>
        <w:t>2-Tevhid nedir? (5p)</w:t>
      </w:r>
    </w:p>
    <w:p w:rsidR="00475A9C" w:rsidRDefault="00475A9C" w:rsidP="00863688"/>
    <w:p w:rsidR="002730EE" w:rsidRDefault="002730EE" w:rsidP="00863688"/>
    <w:p w:rsidR="00475A9C" w:rsidRDefault="00475A9C" w:rsidP="00863688">
      <w:r>
        <w:t>3- Hacılara yemek yedirme görevine ne ad verilir?(5p)</w:t>
      </w:r>
    </w:p>
    <w:p w:rsidR="00475A9C" w:rsidRDefault="00475A9C" w:rsidP="00863688"/>
    <w:p w:rsidR="00475A9C" w:rsidRDefault="00475A9C" w:rsidP="00863688">
      <w:r>
        <w:t xml:space="preserve">4- </w:t>
      </w:r>
      <w:proofErr w:type="spellStart"/>
      <w:r>
        <w:t>Eyyam’ul</w:t>
      </w:r>
      <w:proofErr w:type="spellEnd"/>
      <w:r>
        <w:t xml:space="preserve"> </w:t>
      </w:r>
      <w:proofErr w:type="spellStart"/>
      <w:r>
        <w:t>Arab</w:t>
      </w:r>
      <w:proofErr w:type="spellEnd"/>
      <w:r>
        <w:t xml:space="preserve"> nedir?   (10p)</w:t>
      </w:r>
    </w:p>
    <w:p w:rsidR="00475A9C" w:rsidRDefault="00475A9C" w:rsidP="00863688"/>
    <w:p w:rsidR="00475A9C" w:rsidRDefault="00475A9C" w:rsidP="00863688"/>
    <w:p w:rsidR="00BF23C5" w:rsidRDefault="00BF23C5" w:rsidP="00863688">
      <w:r>
        <w:t xml:space="preserve"> 5-Mevali nedir?(5p)</w:t>
      </w:r>
    </w:p>
    <w:p w:rsidR="00BF23C5" w:rsidRDefault="00BF23C5" w:rsidP="00863688"/>
    <w:p w:rsidR="00BF23C5" w:rsidRDefault="00BF23C5" w:rsidP="00863688"/>
    <w:p w:rsidR="00BF23C5" w:rsidRDefault="00BF23C5" w:rsidP="00863688">
      <w:r>
        <w:t xml:space="preserve">6-Muallakat-ı </w:t>
      </w:r>
      <w:proofErr w:type="spellStart"/>
      <w:r>
        <w:t>seb’a</w:t>
      </w:r>
      <w:proofErr w:type="spellEnd"/>
      <w:r>
        <w:t xml:space="preserve"> nedir? (5p)</w:t>
      </w:r>
    </w:p>
    <w:p w:rsidR="00BF23C5" w:rsidRDefault="00BF23C5" w:rsidP="00863688"/>
    <w:p w:rsidR="00475A9C" w:rsidRDefault="00475A9C" w:rsidP="00475A9C">
      <w:pPr>
        <w:spacing w:after="0"/>
        <w:rPr>
          <w:b/>
          <w:u w:val="single"/>
        </w:rPr>
      </w:pPr>
      <w:r>
        <w:rPr>
          <w:b/>
          <w:u w:val="single"/>
        </w:rPr>
        <w:t>C</w:t>
      </w:r>
      <w:r w:rsidRPr="00AE2890">
        <w:rPr>
          <w:b/>
          <w:u w:val="single"/>
        </w:rPr>
        <w:t>)-AŞAĞIDAKİ CÜMLELERDE BOŞ BIRAKILAN YERLERİ VERİLEN KELİMELERLE UYGUN ŞEKİLDE DOLDURUNUZ. (10P)</w:t>
      </w:r>
    </w:p>
    <w:p w:rsidR="00475A9C" w:rsidRPr="00BF23C5" w:rsidRDefault="00475A9C" w:rsidP="00475A9C">
      <w:pPr>
        <w:spacing w:after="0"/>
        <w:rPr>
          <w:b/>
          <w:u w:val="single"/>
        </w:rPr>
      </w:pPr>
      <w:r w:rsidRPr="00BF23C5">
        <w:rPr>
          <w:b/>
        </w:rPr>
        <w:t xml:space="preserve">Siyer, </w:t>
      </w:r>
      <w:r w:rsidR="00830EE9" w:rsidRPr="00BF23C5">
        <w:rPr>
          <w:b/>
        </w:rPr>
        <w:t xml:space="preserve"> kelam, </w:t>
      </w:r>
      <w:proofErr w:type="spellStart"/>
      <w:r w:rsidR="00830EE9" w:rsidRPr="00BF23C5">
        <w:rPr>
          <w:b/>
        </w:rPr>
        <w:t>klavuz</w:t>
      </w:r>
      <w:proofErr w:type="spellEnd"/>
      <w:r w:rsidR="00830EE9" w:rsidRPr="00BF23C5">
        <w:rPr>
          <w:b/>
        </w:rPr>
        <w:t xml:space="preserve">, Yahudiler, </w:t>
      </w:r>
      <w:r w:rsidR="00BF23C5" w:rsidRPr="00BF23C5">
        <w:rPr>
          <w:b/>
        </w:rPr>
        <w:t xml:space="preserve">bedevi, </w:t>
      </w:r>
      <w:proofErr w:type="spellStart"/>
      <w:r w:rsidR="00830EE9" w:rsidRPr="00BF23C5">
        <w:rPr>
          <w:b/>
        </w:rPr>
        <w:t>hanifler</w:t>
      </w:r>
      <w:proofErr w:type="spellEnd"/>
      <w:r w:rsidR="00830EE9" w:rsidRPr="00BF23C5">
        <w:rPr>
          <w:b/>
        </w:rPr>
        <w:t xml:space="preserve">, </w:t>
      </w:r>
      <w:proofErr w:type="spellStart"/>
      <w:r w:rsidR="00BF23C5" w:rsidRPr="00BF23C5">
        <w:rPr>
          <w:b/>
        </w:rPr>
        <w:t>eşhuru‘l</w:t>
      </w:r>
      <w:proofErr w:type="spellEnd"/>
      <w:r w:rsidR="00BF23C5" w:rsidRPr="00BF23C5">
        <w:rPr>
          <w:b/>
        </w:rPr>
        <w:t xml:space="preserve"> </w:t>
      </w:r>
      <w:proofErr w:type="spellStart"/>
      <w:r w:rsidR="00BF23C5" w:rsidRPr="00BF23C5">
        <w:rPr>
          <w:b/>
        </w:rPr>
        <w:t>hurum</w:t>
      </w:r>
      <w:proofErr w:type="spellEnd"/>
      <w:r w:rsidR="00BF23C5" w:rsidRPr="00BF23C5">
        <w:rPr>
          <w:b/>
        </w:rPr>
        <w:t xml:space="preserve">, </w:t>
      </w:r>
      <w:proofErr w:type="spellStart"/>
      <w:r w:rsidR="00BF23C5" w:rsidRPr="00BF23C5">
        <w:rPr>
          <w:b/>
        </w:rPr>
        <w:t>hadari</w:t>
      </w:r>
      <w:proofErr w:type="spellEnd"/>
      <w:r w:rsidR="00BF23C5" w:rsidRPr="00BF23C5">
        <w:rPr>
          <w:b/>
        </w:rPr>
        <w:t xml:space="preserve"> </w:t>
      </w:r>
    </w:p>
    <w:p w:rsidR="00475A9C" w:rsidRDefault="00475A9C" w:rsidP="00475A9C">
      <w:pPr>
        <w:pStyle w:val="ListeParagraf"/>
        <w:numPr>
          <w:ilvl w:val="0"/>
          <w:numId w:val="1"/>
        </w:numPr>
      </w:pPr>
      <w:r w:rsidRPr="00475A9C">
        <w:t xml:space="preserve">Hz. Peygamber’in hayatını, şahsiyetini, tebliğ faaliyetlerini, siyasi ve askerî mücadelelerini konu alan ilim dalına </w:t>
      </w:r>
      <w:proofErr w:type="gramStart"/>
      <w:r>
        <w:t>……</w:t>
      </w:r>
      <w:proofErr w:type="gramEnd"/>
      <w:r w:rsidRPr="00475A9C">
        <w:t>denir.</w:t>
      </w:r>
    </w:p>
    <w:p w:rsidR="00475A9C" w:rsidRDefault="00830EE9" w:rsidP="00830EE9">
      <w:pPr>
        <w:pStyle w:val="ListeParagraf"/>
        <w:numPr>
          <w:ilvl w:val="0"/>
          <w:numId w:val="1"/>
        </w:numPr>
      </w:pPr>
      <w:r w:rsidRPr="00830EE9">
        <w:t xml:space="preserve">Allah </w:t>
      </w:r>
      <w:proofErr w:type="spellStart"/>
      <w:r w:rsidRPr="00830EE9">
        <w:t>Resulü’nün</w:t>
      </w:r>
      <w:proofErr w:type="spellEnd"/>
      <w:r w:rsidRPr="00830EE9">
        <w:t xml:space="preserve"> hayatı , dinimizi anlamak için bir </w:t>
      </w:r>
      <w:proofErr w:type="gramStart"/>
      <w:r>
        <w:t>………….</w:t>
      </w:r>
      <w:proofErr w:type="gramEnd"/>
      <w:r w:rsidRPr="00830EE9">
        <w:t>dur.</w:t>
      </w:r>
    </w:p>
    <w:p w:rsidR="00830EE9" w:rsidRDefault="00830EE9" w:rsidP="00830EE9">
      <w:pPr>
        <w:pStyle w:val="ListeParagraf"/>
        <w:numPr>
          <w:ilvl w:val="0"/>
          <w:numId w:val="1"/>
        </w:numPr>
      </w:pPr>
      <w:proofErr w:type="gramStart"/>
      <w:r>
        <w:t>……………</w:t>
      </w:r>
      <w:r w:rsidRPr="00830EE9">
        <w:t>;</w:t>
      </w:r>
      <w:proofErr w:type="gramEnd"/>
      <w:r w:rsidRPr="00830EE9">
        <w:t xml:space="preserve"> Hz. İbrahim’in (</w:t>
      </w:r>
      <w:proofErr w:type="spellStart"/>
      <w:r w:rsidRPr="00830EE9">
        <w:t>a.s</w:t>
      </w:r>
      <w:proofErr w:type="spellEnd"/>
      <w:r w:rsidRPr="00830EE9">
        <w:t>.) dinine bağlı olan, Allah’ın (</w:t>
      </w:r>
      <w:proofErr w:type="spellStart"/>
      <w:r w:rsidRPr="00830EE9">
        <w:t>c.c</w:t>
      </w:r>
      <w:proofErr w:type="spellEnd"/>
      <w:r w:rsidRPr="00830EE9">
        <w:t xml:space="preserve">.) birliğine inanan, putperestliği reddeden ve </w:t>
      </w:r>
      <w:proofErr w:type="spellStart"/>
      <w:r w:rsidRPr="00830EE9">
        <w:t>Kureyş’in</w:t>
      </w:r>
      <w:proofErr w:type="spellEnd"/>
      <w:r w:rsidRPr="00830EE9">
        <w:t xml:space="preserve"> yanlış inançlarına karşı çıkan insanlardı</w:t>
      </w:r>
      <w:r>
        <w:t>.</w:t>
      </w:r>
    </w:p>
    <w:p w:rsidR="00830EE9" w:rsidRDefault="00830EE9" w:rsidP="00830EE9">
      <w:pPr>
        <w:pStyle w:val="ListeParagraf"/>
        <w:numPr>
          <w:ilvl w:val="0"/>
          <w:numId w:val="1"/>
        </w:numPr>
      </w:pPr>
      <w:r w:rsidRPr="00830EE9">
        <w:t xml:space="preserve">Yalnızca yılın dört ayında (muharrem, recep, zilkade ve </w:t>
      </w:r>
      <w:proofErr w:type="spellStart"/>
      <w:r w:rsidRPr="00830EE9">
        <w:t>zilhilce</w:t>
      </w:r>
      <w:proofErr w:type="spellEnd"/>
      <w:r w:rsidRPr="00830EE9">
        <w:t xml:space="preserve">) savaşmak ve kan dökmek genel olarak uygun görülmüyordu. Bu yüzden bu aylara </w:t>
      </w:r>
      <w:proofErr w:type="gramStart"/>
      <w:r>
        <w:t>……………………</w:t>
      </w:r>
      <w:proofErr w:type="gramEnd"/>
      <w:r w:rsidRPr="00830EE9">
        <w:t>denilirdi</w:t>
      </w:r>
      <w:r w:rsidR="00BF23C5">
        <w:t>.</w:t>
      </w:r>
    </w:p>
    <w:p w:rsidR="00BF23C5" w:rsidRDefault="00BF23C5" w:rsidP="00BF23C5">
      <w:pPr>
        <w:pStyle w:val="ListeParagraf"/>
        <w:numPr>
          <w:ilvl w:val="0"/>
          <w:numId w:val="1"/>
        </w:numPr>
      </w:pPr>
      <w:r w:rsidRPr="00BF23C5">
        <w:t>Çöl ve vahalarda develeriyle birlikte konar-göçer olar</w:t>
      </w:r>
      <w:r>
        <w:t xml:space="preserve">ak çadırlarda yaşayan Araplara </w:t>
      </w:r>
      <w:proofErr w:type="gramStart"/>
      <w:r>
        <w:t>……………</w:t>
      </w:r>
      <w:proofErr w:type="gramEnd"/>
      <w:r>
        <w:t>denir.</w:t>
      </w:r>
    </w:p>
    <w:p w:rsidR="0045553A" w:rsidRDefault="00475A9C" w:rsidP="00863688">
      <w:r>
        <w:rPr>
          <w:b/>
          <w:u w:val="single"/>
        </w:rPr>
        <w:t>D</w:t>
      </w:r>
      <w:r w:rsidRPr="00AE2890">
        <w:rPr>
          <w:b/>
          <w:u w:val="single"/>
        </w:rPr>
        <w:t xml:space="preserve">)-Aşağıdaki cümleler doğruysa başına (D), yanlışsa (Y) yazınız. </w:t>
      </w:r>
      <w:r>
        <w:rPr>
          <w:b/>
          <w:u w:val="single"/>
        </w:rPr>
        <w:t>(10P)</w:t>
      </w:r>
    </w:p>
    <w:p w:rsidR="0045553A" w:rsidRDefault="00475A9C" w:rsidP="00863688">
      <w:r>
        <w:t>1- (      )</w:t>
      </w:r>
      <w:r w:rsidRPr="00475A9C">
        <w:t>Bir Müslüman için Peygamber Efendimizin hayatını öğrenme</w:t>
      </w:r>
      <w:r w:rsidR="00830EE9">
        <w:t>nin asıl gayesi mukaddes dinimi</w:t>
      </w:r>
      <w:r w:rsidRPr="00475A9C">
        <w:t>zin, onun hayatında şekillendiğinin farkına varmaktır</w:t>
      </w:r>
      <w:r>
        <w:t>.</w:t>
      </w:r>
    </w:p>
    <w:p w:rsidR="00830EE9" w:rsidRDefault="00830EE9" w:rsidP="00863688">
      <w:r>
        <w:t>2- (      )</w:t>
      </w:r>
      <w:r w:rsidRPr="00830EE9">
        <w:t xml:space="preserve"> İslamiyet’ten önce Arap Yarımadası he</w:t>
      </w:r>
      <w:r>
        <w:t>m insani hem de dinî yönden en parlak</w:t>
      </w:r>
      <w:r w:rsidRPr="00830EE9">
        <w:t xml:space="preserve"> dönemini yaşamaktaydı.</w:t>
      </w:r>
    </w:p>
    <w:p w:rsidR="00830EE9" w:rsidRDefault="00830EE9" w:rsidP="00830EE9">
      <w:r>
        <w:t xml:space="preserve">3-(      ) </w:t>
      </w:r>
      <w:r w:rsidRPr="00830EE9">
        <w:t>İslamiyet’ten önce Arap Yarımadası’ndaki halk bir devlet etrafında toplanmamıştı.</w:t>
      </w:r>
    </w:p>
    <w:p w:rsidR="00BF23C5" w:rsidRDefault="00BF23C5" w:rsidP="00830EE9">
      <w:r>
        <w:t>4-(      )</w:t>
      </w:r>
      <w:r w:rsidRPr="00BF23C5">
        <w:t xml:space="preserve"> </w:t>
      </w:r>
      <w:r>
        <w:t xml:space="preserve">Cahiliye kavramı, </w:t>
      </w:r>
      <w:proofErr w:type="spellStart"/>
      <w:r>
        <w:t>İslamiyetten</w:t>
      </w:r>
      <w:proofErr w:type="spellEnd"/>
      <w:r>
        <w:t xml:space="preserve"> önce de </w:t>
      </w:r>
      <w:r w:rsidRPr="00BF23C5">
        <w:t>ortaya çıkmış bir kavramdır.</w:t>
      </w:r>
    </w:p>
    <w:p w:rsidR="00BF23C5" w:rsidRDefault="00BF23C5" w:rsidP="00830EE9">
      <w:r>
        <w:t>5-(      )</w:t>
      </w:r>
      <w:r w:rsidRPr="00BF23C5">
        <w:t xml:space="preserve"> Mekke, İslamiyet’in mukaddes bir şehridir. K</w:t>
      </w:r>
      <w:r>
        <w:t xml:space="preserve">ur’an-ı Kerim’de </w:t>
      </w:r>
      <w:proofErr w:type="spellStart"/>
      <w:r>
        <w:t>Ümmü’l</w:t>
      </w:r>
      <w:proofErr w:type="spellEnd"/>
      <w:r>
        <w:t xml:space="preserve"> – Kura</w:t>
      </w:r>
      <w:r w:rsidRPr="00BF23C5">
        <w:t xml:space="preserve"> (şehirlerin anası) olarak adlandırılmıştır</w:t>
      </w:r>
      <w:r>
        <w:t>.</w:t>
      </w:r>
    </w:p>
    <w:p w:rsidR="00BF23C5" w:rsidRDefault="00BF23C5" w:rsidP="00830EE9"/>
    <w:p w:rsidR="002730EE" w:rsidRDefault="002730EE" w:rsidP="00830EE9">
      <w:r>
        <w:t xml:space="preserve">                                                                                                                                                         Başarılar Dilerim</w:t>
      </w:r>
      <w:r>
        <w:sym w:font="Wingdings" w:char="F04A"/>
      </w:r>
    </w:p>
    <w:p w:rsidR="002730EE" w:rsidRDefault="002730EE" w:rsidP="00830EE9"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73088" behindDoc="0" locked="0" layoutInCell="1" allowOverlap="1">
                <wp:simplePos x="0" y="0"/>
                <wp:positionH relativeFrom="margin">
                  <wp:posOffset>1433992</wp:posOffset>
                </wp:positionH>
                <wp:positionV relativeFrom="paragraph">
                  <wp:posOffset>575945</wp:posOffset>
                </wp:positionV>
                <wp:extent cx="3838575" cy="733425"/>
                <wp:effectExtent l="0" t="0" r="0" b="9525"/>
                <wp:wrapTopAndBottom/>
                <wp:docPr id="8" name="Metin Kutusu 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0EE" w:rsidRPr="00B33E14" w:rsidRDefault="002730EE" w:rsidP="002730EE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33E14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peygamberimizin-hayati-c131" style="position:absolute;margin-left:112.9pt;margin-top:45.35pt;width:302.25pt;height:57.75pt;z-index:2516730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CTFeAK4QAA&#10;AAoBAAAPAAAAZHJzL2Rvd25yZXYueG1sTI9BS8NAFITvgv9heYI3u9sUa43ZlFIQwSpoqwdvm+Q1&#10;G8y+DbvbNv33Pk96HGaY+aZYjq4XRwyx86RhOlEgkGrfdNRq+Ng93ixAxGSoMb0n1HDGCMvy8qIw&#10;eeNP9I7HbWoFl1DMjQab0pBLGWuLzsSJH5DY2/vgTGIZWtkEc+Jy18tMqbl0piNesGbAtcX6e3tw&#10;GnbryoYzrTb7p2Bfv/Dl823zPNX6+mpcPYBIOKa/MPziMzqUzFT5AzVR9Bqy7JbRk4Z7dQeCA4uZ&#10;moGo2FHzDGRZyP8Xyh8AAAD//wMAUEsDBBQABgAIAAAAIQB3aerd6wAAAGYBAAAZAAAAZHJzL19y&#10;ZWxzL2Uyb0RvYy54bWwucmVsc4TQwUrEMBAG4LvgO4Tc27QKItJ2L6uwBy+yPsCYTNPQZhKSaLc+&#10;vbN6cUHwNmHIN/9Mtzv5RXxgyi5QL9u6kQJJB+PI9vL1+FTdS5ELkIElEPZywyx3w/VV94ILFP6U&#10;JxezYIVyL6dS4oNSWU/oIdchInFnDMlD4WeyKoKewaK6aZo7lX4bcrgwxcH0Mh1MK8Vxizz5fzuM&#10;o9O4D/rdI5U/RqiJpbQ4mhmFZLH8sJkzr+ta89bmfIpaB6+YSm5WETcL/o1r7z4dVRNsvHel29tz&#10;sm/kORjO93gqmAgWqYZOXVxn+AIAAP//AwBQSwECLQAUAAYACAAAACEAtoM4kv4AAADhAQAAEwAA&#10;AAAAAAAAAAAAAAAAAAAAW0NvbnRlbnRfVHlwZXNdLnhtbFBLAQItABQABgAIAAAAIQA4/SH/1gAA&#10;AJQBAAALAAAAAAAAAAAAAAAAAC8BAABfcmVscy8ucmVsc1BLAQItABQABgAIAAAAIQC7m5PI6QIA&#10;ADEGAAAOAAAAAAAAAAAAAAAAAC4CAABkcnMvZTJvRG9jLnhtbFBLAQItABQABgAIAAAAIQCTFeAK&#10;4QAAAAoBAAAPAAAAAAAAAAAAAAAAAEMFAABkcnMvZG93bnJldi54bWxQSwECLQAUAAYACAAAACEA&#10;d2nq3esAAABmAQAAGQAAAAAAAAAAAAAAAABRBgAAZHJzL19yZWxzL2Uyb0RvYy54bWwucmVsc1BL&#10;BQYAAAAABQAFADoBAABzBwAAAAA=&#10;" o:button="t" filled="f" stroked="f">
                <v:fill o:detectmouseclick="t"/>
                <v:textbox>
                  <w:txbxContent>
                    <w:p w:rsidR="002730EE" w:rsidRPr="00B33E14" w:rsidRDefault="002730EE" w:rsidP="002730EE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B33E14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BF23C5" w:rsidRDefault="00BF23C5" w:rsidP="00830EE9"/>
    <w:p w:rsidR="00BF23C5" w:rsidRDefault="00BF23C5" w:rsidP="00830EE9"/>
    <w:p w:rsidR="00BF23C5" w:rsidRDefault="00BF23C5" w:rsidP="00BF23C5">
      <w:pPr>
        <w:pStyle w:val="ListeParagraf"/>
        <w:spacing w:after="0"/>
      </w:pPr>
    </w:p>
    <w:p w:rsidR="002730EE" w:rsidRDefault="00BF23C5" w:rsidP="00BF23C5">
      <w:pPr>
        <w:pStyle w:val="ListeParagraf"/>
        <w:spacing w:after="0"/>
      </w:pPr>
      <w:r>
        <w:t xml:space="preserve">    </w:t>
      </w:r>
      <w:r w:rsidR="00CF20AD">
        <w:t xml:space="preserve"> </w:t>
      </w:r>
      <w:r>
        <w:t xml:space="preserve">    </w:t>
      </w: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47488" behindDoc="0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455295</wp:posOffset>
            </wp:positionV>
            <wp:extent cx="7563485" cy="10213975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21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C1190C" w:rsidP="00BF23C5">
      <w:pPr>
        <w:pStyle w:val="ListeParagraf"/>
        <w:spacing w:after="0"/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08470881" wp14:editId="281DDF08">
            <wp:simplePos x="0" y="0"/>
            <wp:positionH relativeFrom="column">
              <wp:posOffset>-252095</wp:posOffset>
            </wp:positionH>
            <wp:positionV relativeFrom="paragraph">
              <wp:posOffset>97912</wp:posOffset>
            </wp:positionV>
            <wp:extent cx="7537450" cy="10056087"/>
            <wp:effectExtent l="0" t="0" r="635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0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2730EE" w:rsidRDefault="002730EE" w:rsidP="00BF23C5">
      <w:pPr>
        <w:pStyle w:val="ListeParagraf"/>
        <w:spacing w:after="0"/>
      </w:pPr>
    </w:p>
    <w:p w:rsidR="00BF23C5" w:rsidRPr="00080898" w:rsidRDefault="00BF23C5" w:rsidP="00BF23C5">
      <w:pPr>
        <w:pStyle w:val="ListeParagraf"/>
        <w:spacing w:after="0"/>
      </w:pPr>
      <w:r>
        <w:t xml:space="preserve">                                              </w:t>
      </w:r>
      <w:r w:rsidR="00CF20AD">
        <w:t xml:space="preserve">                                                                   </w:t>
      </w:r>
      <w:r>
        <w:t xml:space="preserve"> </w:t>
      </w:r>
    </w:p>
    <w:sectPr w:rsidR="00BF23C5" w:rsidRPr="00080898" w:rsidSect="00F3235B">
      <w:type w:val="continuous"/>
      <w:pgSz w:w="11906" w:h="16838"/>
      <w:pgMar w:top="454" w:right="397" w:bottom="45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BCA" w:rsidRDefault="002E5BCA" w:rsidP="002730EE">
      <w:pPr>
        <w:spacing w:after="0" w:line="240" w:lineRule="auto"/>
      </w:pPr>
      <w:r>
        <w:separator/>
      </w:r>
    </w:p>
  </w:endnote>
  <w:endnote w:type="continuationSeparator" w:id="0">
    <w:p w:rsidR="002E5BCA" w:rsidRDefault="002E5BCA" w:rsidP="00273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0EE" w:rsidRPr="002730EE" w:rsidRDefault="002730EE" w:rsidP="002730EE">
    <w:pPr>
      <w:tabs>
        <w:tab w:val="center" w:pos="4536"/>
        <w:tab w:val="right" w:pos="9072"/>
      </w:tabs>
      <w:rPr>
        <w:rFonts w:eastAsia="Calibri"/>
      </w:rPr>
    </w:pPr>
    <w:r>
      <w:rPr>
        <w:rFonts w:eastAsia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Sağ O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730EE" w:rsidRPr="00A7207A" w:rsidRDefault="002730EE" w:rsidP="002730EE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A7207A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7" o:spid="_x0000_s1027" type="#_x0000_t13" style="position:absolute;margin-left:19pt;margin-top:2.75pt;width:201pt;height:3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oTlQIAAFwFAAAOAAAAZHJzL2Uyb0RvYy54bWysVNtOGzEQfa/Uf7D8XjZZElJWbFAKoqqU&#10;AlKoeJ54vRfhtd2xkw39mf5MP6xj7wYCrXio+mLNzXM5czk737WKbSW6xuicj49GnEktTNHoKuff&#10;7q4+fOTMedAFKKNlzh+l4+fz9+/OOpvJ1NRGFRIZOdEu62zOa+9tliRO1LIFd2Ss1KQsDbbgicUq&#10;KRA68t6qJB2NTpLOYGHRCOkcSS97JZ9H/2Uphb8pSyc9Uzmn3Hx8Mb7r8CbzM8gqBFs3YkgD/iGL&#10;FhpNQZ9cXYIHtsHmD1dtI9A4U/ojYdrElGUjZKyBqhmPXlWzqsHKWAuB4+wTTO7/uRXX21tkTZHz&#10;GWcaWmrRCn79ZDcPbBbA6azLyGZlbzGU5+zSiAdHiuSFJjBusNmV2AZbKo7tItKPT0jLnWeChOl0&#10;ms5G1BBBuuPT40AHp5Dtf1t0/rM0LQtEzrGpar9ANF2EGbZL5/sPe8OYnlFNcdUoFRms1hcK2Rao&#10;95/S9IRiBLnatF9N0YtJ1keOYhqVXjzZiykh17uJyblD/0qzjpIfz6ZUBtDslgo8ka0lNJ2uOANV&#10;0VIIjzHui8+D1zeTm02H5N7KIpR/Ca7uPcUYA5JKh2plXIIBrec2Bcrv1ruhxWtTPNIcoOkXxFlx&#10;1ZDjJTh/C0gbQa2iLfc39JTKUN1moDirDf74mzzY06CSlrOONoxA+b4BlJypL5pG+HQ8mYSVjMxk&#10;OkuJwUPN+lCjN+2FoUaO6Z5YEclg79WeLNG093QMFiEqqUALit3DPzAXvt98OidCLhbRjNbQgl/q&#10;lRXBeYAsQHq3uwe0w/B5Gttrs99GyF5NX28bfmqz2HhTNnE0A8Q9rsO20ArHKRrOTbgRh3y0ej6K&#10;898AAAD//wMAUEsDBBQABgAIAAAAIQDTNzqY3gAAAAcBAAAPAAAAZHJzL2Rvd25yZXYueG1sTI9B&#10;T4NAFITvJv6HzTPxYuxSCy2hPBo18WK8iB7a25Z9BSL7lrBboP/e9WSPk5nMfJPvZtOJkQbXWkZY&#10;LiIQxJXVLdcI319vjykI5xVr1VkmhAs52BW3N7nKtJ34k8bS1yKUsMsUQuN9n0npqoaMcgvbEwfv&#10;ZAejfJBDLfWgplBuOvkURWtpVMthoVE9vTZU/ZRng2DeSz6kp+5h/FhO8bQ67C/7F4t4fzc/b0F4&#10;mv1/GP7wAzoUgeloz6yd6BBWabjiEZIERLDjOAr6iLDeJCCLXF7zF78AAAD//wMAUEsBAi0AFAAG&#10;AAgAAAAhALaDOJL+AAAA4QEAABMAAAAAAAAAAAAAAAAAAAAAAFtDb250ZW50X1R5cGVzXS54bWxQ&#10;SwECLQAUAAYACAAAACEAOP0h/9YAAACUAQAACwAAAAAAAAAAAAAAAAAvAQAAX3JlbHMvLnJlbHNQ&#10;SwECLQAUAAYACAAAACEADVUKE5UCAABcBQAADgAAAAAAAAAAAAAAAAAuAgAAZHJzL2Uyb0RvYy54&#10;bWxQSwECLQAUAAYACAAAACEA0zc6mN4AAAAHAQAADwAAAAAAAAAAAAAAAADvBAAAZHJzL2Rvd25y&#10;ZXYueG1sUEsFBgAAAAAEAAQA8wAAAPoFAAAAAA==&#10;" adj="19934" fillcolor="#ff6238" strokecolor="#861d00" strokeweight=".25pt">
              <v:path arrowok="t"/>
              <v:textbox>
                <w:txbxContent>
                  <w:p w:rsidR="002730EE" w:rsidRPr="00A7207A" w:rsidRDefault="002730EE" w:rsidP="002730EE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A7207A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3227705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noProof/>
        <w:lang w:eastAsia="tr-TR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4620260</wp:posOffset>
          </wp:positionH>
          <wp:positionV relativeFrom="paragraph">
            <wp:posOffset>104140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BCA" w:rsidRDefault="002E5BCA" w:rsidP="002730EE">
      <w:pPr>
        <w:spacing w:after="0" w:line="240" w:lineRule="auto"/>
      </w:pPr>
      <w:r>
        <w:separator/>
      </w:r>
    </w:p>
  </w:footnote>
  <w:footnote w:type="continuationSeparator" w:id="0">
    <w:p w:rsidR="002E5BCA" w:rsidRDefault="002E5BCA" w:rsidP="00273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0EE" w:rsidRDefault="002730EE" w:rsidP="002730EE">
    <w:pPr>
      <w:pStyle w:val="stBilgi"/>
      <w:jc w:val="center"/>
    </w:pPr>
    <w:r>
      <w:t>PEYGAMBERİMİZİN HAYATI</w:t>
    </w:r>
  </w:p>
  <w:p w:rsidR="002730EE" w:rsidRPr="002730EE" w:rsidRDefault="002730EE" w:rsidP="002730EE">
    <w:pPr>
      <w:pStyle w:val="stBilgi"/>
      <w:jc w:val="center"/>
    </w:pPr>
    <w:r>
      <w:t>9.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7320"/>
    <w:multiLevelType w:val="hybridMultilevel"/>
    <w:tmpl w:val="85F21B0E"/>
    <w:lvl w:ilvl="0" w:tplc="07A0FC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88"/>
    <w:rsid w:val="000C68EE"/>
    <w:rsid w:val="0011218F"/>
    <w:rsid w:val="001D047C"/>
    <w:rsid w:val="002507ED"/>
    <w:rsid w:val="002730EE"/>
    <w:rsid w:val="002E5BCA"/>
    <w:rsid w:val="0045553A"/>
    <w:rsid w:val="00475A9C"/>
    <w:rsid w:val="0059748D"/>
    <w:rsid w:val="005D3BDE"/>
    <w:rsid w:val="00732EBA"/>
    <w:rsid w:val="007D6AF3"/>
    <w:rsid w:val="007E15D2"/>
    <w:rsid w:val="00830EE9"/>
    <w:rsid w:val="00863688"/>
    <w:rsid w:val="009A6A83"/>
    <w:rsid w:val="009D1C40"/>
    <w:rsid w:val="00AF25BC"/>
    <w:rsid w:val="00BF23C5"/>
    <w:rsid w:val="00C1190C"/>
    <w:rsid w:val="00CF20AD"/>
    <w:rsid w:val="00F3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5A2B931-CDB5-4763-AA57-D8022BBB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32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235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75A9C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F20A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73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30EE"/>
  </w:style>
  <w:style w:type="paragraph" w:styleId="AltBilgi">
    <w:name w:val="footer"/>
    <w:basedOn w:val="Normal"/>
    <w:link w:val="AltBilgiChar"/>
    <w:uiPriority w:val="99"/>
    <w:unhideWhenUsed/>
    <w:rsid w:val="00273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3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-c13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/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pc</cp:lastModifiedBy>
  <cp:revision>14</cp:revision>
  <dcterms:created xsi:type="dcterms:W3CDTF">2018-10-31T14:29:00Z</dcterms:created>
  <dcterms:modified xsi:type="dcterms:W3CDTF">2023-06-15T07:31:00Z</dcterms:modified>
</cp:coreProperties>
</file>