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97982" w:rsidRPr="00097982" w:rsidTr="00097982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97982" w:rsidRPr="00097982" w:rsidRDefault="00097982" w:rsidP="00097982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9798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97982" w:rsidRPr="00097982" w:rsidRDefault="00097982" w:rsidP="0009798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97982" w:rsidRPr="00097982" w:rsidRDefault="00097982" w:rsidP="00ED531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097982">
              <w:rPr>
                <w:rFonts w:ascii="Calibri" w:eastAsia="Calibri" w:hAnsi="Calibri" w:cs="Calibri"/>
                <w:b/>
                <w:iCs/>
                <w:sz w:val="20"/>
                <w:szCs w:val="20"/>
              </w:rPr>
              <w:t>………………….</w:t>
            </w:r>
            <w:proofErr w:type="gramEnd"/>
            <w:r w:rsidRPr="00097982">
              <w:rPr>
                <w:rFonts w:ascii="Calibri" w:eastAsia="Calibri" w:hAnsi="Calibri" w:cs="Calibri"/>
                <w:b/>
                <w:iCs/>
                <w:sz w:val="20"/>
                <w:szCs w:val="20"/>
              </w:rPr>
              <w:t xml:space="preserve"> </w:t>
            </w:r>
            <w:r w:rsidR="00ED531C">
              <w:rPr>
                <w:rFonts w:ascii="Calibri" w:eastAsia="Calibri" w:hAnsi="Calibri" w:cs="Calibri"/>
                <w:b/>
                <w:iCs/>
                <w:sz w:val="20"/>
                <w:szCs w:val="20"/>
              </w:rPr>
              <w:t>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97982" w:rsidRPr="00097982" w:rsidRDefault="00097982" w:rsidP="0009798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97982" w:rsidRPr="00097982" w:rsidTr="00097982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97982" w:rsidRPr="00097982" w:rsidRDefault="00097982" w:rsidP="00097982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9798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97982" w:rsidRPr="00097982" w:rsidRDefault="00097982" w:rsidP="0009798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97982" w:rsidRPr="00097982" w:rsidRDefault="00097982" w:rsidP="0009798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097982">
              <w:rPr>
                <w:rFonts w:ascii="Calibri" w:eastAsia="Calibri" w:hAnsi="Calibri" w:cs="Calibri"/>
                <w:b/>
                <w:iCs/>
                <w:sz w:val="20"/>
                <w:szCs w:val="20"/>
              </w:rPr>
              <w:t>……………….</w:t>
            </w:r>
            <w:proofErr w:type="gramEnd"/>
            <w:r w:rsidRPr="00097982">
              <w:rPr>
                <w:rFonts w:ascii="Calibri" w:eastAsia="Calibri" w:hAnsi="Calibri" w:cs="Calibri"/>
                <w:b/>
                <w:iCs/>
                <w:sz w:val="20"/>
                <w:szCs w:val="20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97982" w:rsidRPr="00097982" w:rsidRDefault="00097982" w:rsidP="0009798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97982">
              <w:rPr>
                <w:rFonts w:ascii="Calibri" w:eastAsia="Calibri" w:hAnsi="Calibri" w:cs="Calibri"/>
                <w:sz w:val="20"/>
                <w:szCs w:val="20"/>
              </w:rPr>
              <w:t xml:space="preserve">Tarih: </w:t>
            </w:r>
            <w:proofErr w:type="gramStart"/>
            <w:r w:rsidRPr="00097982">
              <w:rPr>
                <w:rFonts w:ascii="Calibri" w:eastAsia="Calibri" w:hAnsi="Calibri" w:cs="Calibri"/>
                <w:sz w:val="20"/>
                <w:szCs w:val="20"/>
              </w:rPr>
              <w:t>……</w:t>
            </w:r>
            <w:proofErr w:type="gramEnd"/>
            <w:r w:rsidRPr="00097982">
              <w:rPr>
                <w:rFonts w:ascii="Calibri" w:eastAsia="Calibri" w:hAnsi="Calibri" w:cs="Calibri"/>
                <w:sz w:val="20"/>
                <w:szCs w:val="20"/>
              </w:rPr>
              <w:t>/……/ 202..</w:t>
            </w:r>
          </w:p>
        </w:tc>
      </w:tr>
      <w:tr w:rsidR="00097982" w:rsidRPr="00097982" w:rsidTr="00097982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97982" w:rsidRPr="00097982" w:rsidRDefault="00097982" w:rsidP="00097982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9798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97982" w:rsidRPr="00097982" w:rsidRDefault="00097982" w:rsidP="0009798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97982" w:rsidRPr="00097982" w:rsidRDefault="00097982" w:rsidP="0009798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97982">
              <w:rPr>
                <w:rFonts w:ascii="Calibri" w:eastAsia="Calibri" w:hAnsi="Calibri" w:cs="Calibri"/>
                <w:b/>
                <w:iCs/>
                <w:sz w:val="20"/>
                <w:szCs w:val="20"/>
              </w:rPr>
              <w:t>KUR’AN-I KERİM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97982" w:rsidRPr="00097982" w:rsidRDefault="00097982" w:rsidP="0009798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97982">
              <w:rPr>
                <w:rFonts w:ascii="Calibri" w:eastAsia="Calibri" w:hAnsi="Calibri" w:cs="Calibri"/>
                <w:sz w:val="20"/>
                <w:szCs w:val="20"/>
              </w:rPr>
              <w:t>Aldığı Not</w:t>
            </w:r>
          </w:p>
        </w:tc>
      </w:tr>
      <w:tr w:rsidR="00097982" w:rsidRPr="00097982" w:rsidTr="00097982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97982" w:rsidRPr="00097982" w:rsidRDefault="00097982" w:rsidP="00097982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9798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97982" w:rsidRPr="00097982" w:rsidRDefault="00097982" w:rsidP="0009798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97982" w:rsidRPr="00097982" w:rsidRDefault="00097982" w:rsidP="0009798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97982">
              <w:rPr>
                <w:rFonts w:ascii="Calibri" w:eastAsia="Calibri" w:hAnsi="Calibri" w:cs="Calibri"/>
                <w:b/>
                <w:iCs/>
                <w:sz w:val="20"/>
                <w:szCs w:val="20"/>
              </w:rPr>
              <w:t>9. Sınıf 1.Dönem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97982" w:rsidRPr="00097982" w:rsidRDefault="00097982" w:rsidP="0009798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7E1B67" w:rsidRPr="00097982" w:rsidRDefault="007E1B67" w:rsidP="007E1B67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</w:pP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>1.  Aşağıdakilerden hangisi Kur'an'ın isimlerinden değildir.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A- Kur'an-ı </w:t>
      </w:r>
      <w:proofErr w:type="gramStart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Kerim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  <w:r w:rsidR="00097982"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B</w:t>
      </w:r>
      <w:proofErr w:type="gramEnd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- Kur'an-ı </w:t>
      </w:r>
      <w:proofErr w:type="spellStart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Azimüşşan</w:t>
      </w:r>
      <w:proofErr w:type="spellEnd"/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  <w:r w:rsidR="00097982"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C- el-Furkan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  <w:r w:rsidR="00097982"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D- el-Alim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  <w:r w:rsidR="00097982"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E-Kur'an-</w:t>
      </w:r>
      <w:proofErr w:type="spellStart"/>
      <w:r w:rsidR="00097982"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ı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Mecid</w:t>
      </w:r>
      <w:proofErr w:type="spellEnd"/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</w:p>
    <w:p w:rsidR="007E1B67" w:rsidRPr="00097982" w:rsidRDefault="007E1B67" w:rsidP="007E1B67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  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>2.  Kur'an-ı Kerim'in özgün oluşu ne anlam ifade etmektedir?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A- Kur'an </w:t>
      </w:r>
      <w:proofErr w:type="spellStart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arap</w:t>
      </w:r>
      <w:proofErr w:type="spellEnd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dilinin kullanım üslubu bakımından özgündür.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B- Kur'an konu, üslup, belagat, edebiyat, hitabet bakımlarından özgündür.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C- Kur'an </w:t>
      </w:r>
      <w:proofErr w:type="spellStart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arapçaya</w:t>
      </w:r>
      <w:proofErr w:type="spellEnd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getirdiği yenilikler bakımından özgündür.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D- Kur'an edebi ve şiirsel açıdan özgündür. </w:t>
      </w:r>
    </w:p>
    <w:p w:rsidR="007E1B67" w:rsidRPr="00097982" w:rsidRDefault="007E1B67" w:rsidP="007E1B67">
      <w:pPr>
        <w:spacing w:after="0" w:line="240" w:lineRule="auto"/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E- Hepsi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</w:p>
    <w:p w:rsidR="007E1B67" w:rsidRPr="00097982" w:rsidRDefault="007E1B67" w:rsidP="007E1B67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 xml:space="preserve">3.  Kur’an, zamanımıza kadar ilk indirildiği şekilden hiç bir değişikliğe uğramadan gelmiş olup kıyamete kadar da öyle kalacaktır. </w:t>
      </w:r>
      <w:r w:rsidR="007518C4"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>İfadesinden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 xml:space="preserve"> hangisi anlaşılmaz?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A- Kur'an bugüne kadar değişmeden gelmiştir.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B- Kur'an kıyamete kadar bu haliyle kalacaktır. 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C- Kur'an ilk indirildiği günkü gibi özgündür. 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D- Kur'an-ı </w:t>
      </w:r>
      <w:proofErr w:type="spellStart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Kerim'IN</w:t>
      </w:r>
      <w:proofErr w:type="spellEnd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tam bir tercümesi asla yapılamaz.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</w:p>
    <w:p w:rsidR="007E1B67" w:rsidRPr="00097982" w:rsidRDefault="007E1B67" w:rsidP="007E1B67">
      <w:pPr>
        <w:spacing w:after="0" w:line="240" w:lineRule="auto"/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E- Hepsi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</w:p>
    <w:p w:rsidR="007E1B67" w:rsidRPr="00097982" w:rsidRDefault="007E1B67" w:rsidP="007E1B67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>4.  Kur'an hangi miladi yılda indirilmeye başlanmıştır?</w:t>
      </w:r>
    </w:p>
    <w:p w:rsidR="008840F1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A- </w:t>
      </w:r>
      <w:proofErr w:type="gramStart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609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  <w:r w:rsidR="00097982"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097982"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B</w:t>
      </w:r>
      <w:proofErr w:type="gramEnd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- 610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  <w:r w:rsidR="00097982"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     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C- 611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097982"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      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D- 608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097982"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     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E- 622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</w:p>
    <w:p w:rsidR="007E1B67" w:rsidRPr="00097982" w:rsidRDefault="007E1B67" w:rsidP="007E1B67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</w:pP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>5.  Kur'an'daki en uzun sure hangisidir?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A- Bakara </w:t>
      </w:r>
      <w:proofErr w:type="gramStart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Suresi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  <w:r w:rsidR="00097982"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B</w:t>
      </w:r>
      <w:proofErr w:type="gramEnd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- Ali İmran Suresi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  <w:r w:rsidR="00097982"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C- İnsan Suresi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  <w:r w:rsidR="00097982"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D- İhlas Suresi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  <w:r w:rsidR="00097982"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E- Fatiha Suresi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</w:p>
    <w:p w:rsidR="007E1B67" w:rsidRPr="00097982" w:rsidRDefault="007E1B67" w:rsidP="007E1B67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>6.  “</w:t>
      </w:r>
      <w:proofErr w:type="spellStart"/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>Kur’an”kelimesi</w:t>
      </w:r>
      <w:proofErr w:type="spellEnd"/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 xml:space="preserve"> sözlük anlamı açısından Arapça “</w:t>
      </w:r>
      <w:proofErr w:type="spellStart"/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>karae</w:t>
      </w:r>
      <w:proofErr w:type="spellEnd"/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 xml:space="preserve">” fiilinden türetilen bir mastar olup Allah’ın son 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br/>
        <w:t xml:space="preserve">kitabına özel ad olmuştur. “Okumak” anlamına gelmektedir. Bunun yanında Kur’an isminin, toplayıp bir 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br/>
        <w:t xml:space="preserve">araya getirmek, iki şeyi birbirine yaklaştırmak gibi anlamlar </w:t>
      </w:r>
      <w:proofErr w:type="spellStart"/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>taşıdığıya</w:t>
      </w:r>
      <w:proofErr w:type="spellEnd"/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 xml:space="preserve"> da hiçbir kelimeden türemediği, Hz. 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br/>
        <w:t xml:space="preserve">Muhammed’e indirilen kitabın özel </w:t>
      </w:r>
      <w:proofErr w:type="spellStart"/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>adıolduğu</w:t>
      </w:r>
      <w:proofErr w:type="spellEnd"/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 xml:space="preserve"> da söylenmiştir.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br/>
        <w:t>Yukarıdaki metinde Kur'an için aşağıdakilerden hangisi söylenmemiştir?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A- Kur'an </w:t>
      </w:r>
      <w:proofErr w:type="spellStart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arapça</w:t>
      </w:r>
      <w:proofErr w:type="spellEnd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proofErr w:type="spellStart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karae</w:t>
      </w:r>
      <w:proofErr w:type="spellEnd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fiilinden türetilen bir </w:t>
      </w:r>
      <w:proofErr w:type="spellStart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masdardır</w:t>
      </w:r>
      <w:proofErr w:type="spellEnd"/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  <w:r w:rsid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          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B- Allah'ın son kitabıdır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</w:p>
    <w:p w:rsidR="00097982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C- Hz. Muhammed'e indirilmiştir.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  <w:r w:rsid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   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D- Cebrail vasıtasıyla indirilmiştir. </w:t>
      </w:r>
      <w:r w:rsid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E- Hz. Muhammed'e indirilen kitabın özel adıdır. </w:t>
      </w:r>
    </w:p>
    <w:p w:rsidR="007E1B67" w:rsidRPr="00097982" w:rsidRDefault="007E1B67" w:rsidP="007E1B67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 xml:space="preserve">7.  Kur’an, Yüce Allah’ın bir tercihi olarak o zaman ki toplum tarafından daha iyi anlaşılsın diye Arapça bir kitap olarak indirilmiştir. 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br/>
        <w:t>Yukarıdaki metinden hareketle aşağıdakilerden hangi konuya değinilmiştir?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A- Kur'an'ın </w:t>
      </w:r>
      <w:proofErr w:type="spellStart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arapça</w:t>
      </w:r>
      <w:proofErr w:type="spellEnd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olarak indirilmiş olması anlaşılması içindir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B- Kur'an'ın </w:t>
      </w:r>
      <w:proofErr w:type="spellStart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arapça</w:t>
      </w:r>
      <w:proofErr w:type="spellEnd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olarak indirilmiş olması başka milletlerin bu kitabı anlamayacağını gösterir.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C- Arapça olarak indirilmiş olması tercüme edilemezliğini ortaya çıkarır.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D- Arapça olarak indirilmiş olması Yüce Allah'ın bir tercihi olmakla birlikte Hz. Muhammed'in </w:t>
      </w:r>
      <w:proofErr w:type="spellStart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arap</w:t>
      </w:r>
      <w:proofErr w:type="spellEnd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olmasıyla da ilgilidir. </w:t>
      </w:r>
    </w:p>
    <w:p w:rsidR="00097982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E- Kur'an yalnızca </w:t>
      </w:r>
      <w:proofErr w:type="spellStart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araplar</w:t>
      </w:r>
      <w:proofErr w:type="spellEnd"/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tarafından anlaşılabilecek bir kitaptır. </w:t>
      </w:r>
    </w:p>
    <w:p w:rsidR="007E1B67" w:rsidRPr="00097982" w:rsidRDefault="007E1B67" w:rsidP="007E1B67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>8.  Hz. Peygamber’e Cebrail aracılığıyla Arapça olarak indirilen Kur’an’ın, onu diğer kutsal kitaplardan ayıran ve eşsiz kılan ba</w:t>
      </w:r>
      <w:r w:rsid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 xml:space="preserve">şlıca özellikleri şunlardır: </w:t>
      </w:r>
      <w:r w:rsid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br/>
        <w:t>--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 xml:space="preserve"> O, Peygamberimize, diğer kutsal kitaplarda olduğu gibi toptan değil, zamanın ve olayların akışına göre ayet ve sur</w:t>
      </w:r>
      <w:r w:rsid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 xml:space="preserve">eler hâlinde indirilmiştir. </w:t>
      </w:r>
      <w:r w:rsid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br/>
        <w:t>--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>Kur’an, en son kutsal kitaptır ve ondan sonra başka bir ilâhî kitap gelmeyecektir. Getirdiği hükümler ve bunların geçerliliği</w:t>
      </w:r>
      <w:r w:rsid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 xml:space="preserve"> kıyamete kadar sürecektir. </w:t>
      </w:r>
      <w:r w:rsid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br/>
        <w:t>--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>Kur’an, zamanımıza kadar hiçbir değişikliğe uğramadan gelmiş olup kıyamet</w:t>
      </w:r>
      <w:r w:rsid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 xml:space="preserve">e kadar da öyle kalacaktır. </w:t>
      </w:r>
      <w:r w:rsid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br/>
        <w:t>--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 xml:space="preserve">Kur’an’ın </w:t>
      </w:r>
      <w:proofErr w:type="spellStart"/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>kapsadığıyüce</w:t>
      </w:r>
      <w:proofErr w:type="spellEnd"/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 xml:space="preserve"> gerçekler kıyamete kadar bütün insanların ve çağların ihtiyacın</w:t>
      </w:r>
      <w:r w:rsid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 xml:space="preserve">ı karşılayacak niteliktedir. </w:t>
      </w:r>
      <w:r w:rsid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br/>
        <w:t>--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t xml:space="preserve"> Kur’an’ın üstün özelliklerinden biri de kolayca ezberlenebilmesidir. Bu özellik tarihte hiçbir kitap için söz konusu olmamıştır.</w:t>
      </w:r>
      <w:r w:rsidRPr="00097982">
        <w:rPr>
          <w:rFonts w:ascii="Verdana" w:eastAsia="Times New Roman" w:hAnsi="Verdana" w:cs="Times New Roman"/>
          <w:b/>
          <w:bCs/>
          <w:i/>
          <w:iCs/>
          <w:color w:val="444444"/>
          <w:sz w:val="20"/>
          <w:szCs w:val="20"/>
          <w:lang w:eastAsia="tr-TR"/>
        </w:rPr>
        <w:br/>
        <w:t>Yukarıdaki metinde Kur'an'ın hangi özelliğinden bahsedilmemiştir?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A- Kur'an hiçbir değişikliğe uğramamıştır.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  <w:r w:rsid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- Kolayca ezberlenebilecek bir kitaptır. </w:t>
      </w:r>
      <w:r w:rsid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  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C- En son ilahi kitaptır. </w:t>
      </w:r>
    </w:p>
    <w:p w:rsid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D- Kur'an vahiy </w:t>
      </w:r>
      <w:r w:rsidR="007518C4"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>kâtipleri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tarafından yazılmıştır. </w:t>
      </w:r>
      <w:r w:rsid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E- Getirdiği hükümler ve bunların geçerliliği kıyamete kadar sürecektir. 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lastRenderedPageBreak/>
        <w:t xml:space="preserve">9.  Fransız hukukçularından ve Akademi üyelerinden Victor </w:t>
      </w:r>
      <w:proofErr w:type="spellStart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Imberdis</w:t>
      </w:r>
      <w:proofErr w:type="spellEnd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 xml:space="preserve"> “</w:t>
      </w:r>
      <w:proofErr w:type="spellStart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Mahomet</w:t>
      </w:r>
      <w:proofErr w:type="spellEnd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 xml:space="preserve"> et </w:t>
      </w:r>
      <w:proofErr w:type="spellStart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L’Islam”isimli</w:t>
      </w:r>
      <w:proofErr w:type="spellEnd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 xml:space="preserve"> eserinde şöyle der: “Kur’an, bütün hukuk esaslarına kaynak olan kutsal bir kanun oldu. Şekli itibariyle ne kadar muhteşem ise anlatım yönüyle de o kadar güzeldir. Bu yönüyle de gönülleri süsler ve yiğitlik ile cesareti son dereceye yükseltir.”</w:t>
      </w:r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br/>
        <w:t>Yukarıdaki metinden yola çıkarak Kur'an'ın hangi özelliğinden bahsedilmemiştir?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A- Kur'an anlatım yönüyle </w:t>
      </w:r>
      <w:proofErr w:type="gramStart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muhteşemdir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B</w:t>
      </w:r>
      <w:proofErr w:type="gramEnd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- Kur'an şekil itibariyle muhteşemdir. </w:t>
      </w:r>
    </w:p>
    <w:p w:rsidR="00097982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C- Kur'an'ın kutsallığı Arapça anlatıma dayalı olmasıyla ilgilidir.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D- Kur'an bütün hukuk esaslarına kaynak olan kutsal bir metindir.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E- Hiçbiri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10.  </w:t>
      </w:r>
      <w:proofErr w:type="spellStart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Fussilet</w:t>
      </w:r>
      <w:proofErr w:type="spellEnd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 xml:space="preserve"> suresinin 26. ayetinde şöyle dile getirir. “Müşrikler şöyle dediler: Bu Kur’an’ı dinlemeyin, okunurken gürültü edin, belki bu suretle galip gelirsiniz.”</w:t>
      </w:r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br/>
        <w:t>Yukarıdaki metinden hareket ederek aşağıdakilerden hangisi söylenemez?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A- Kur'an'ı dinleyen müşriklerin bir kısmı </w:t>
      </w:r>
      <w:proofErr w:type="spellStart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müslüman</w:t>
      </w:r>
      <w:proofErr w:type="spellEnd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oluyordu. 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B- Müşriklerin bir kısmı Kur'an'ın dinlenmesini istemiyordu. 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C- Müşrikler Kur'an okunurken gürültü edilmesini istiyordu. 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D- Müşrikler Kur'an'ın gizli değil açıktan dinlenmesini istiyordu. 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E- Hepsi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</w:t>
      </w:r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11.  “Gerçekten bu Kur’an en doğru olan yola götürür ve iyi işler yapan müminler için büyük bir mükâfat olduğunu ve ahirete inanmayanlar için elem dolu bir azap hazırladığımızı müjdeler.” (</w:t>
      </w:r>
      <w:proofErr w:type="spellStart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İsrâ</w:t>
      </w:r>
      <w:proofErr w:type="spellEnd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 xml:space="preserve"> suresi 9. ayet)</w:t>
      </w:r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br/>
        <w:t>Bu ayette Kur’an’ın hangi özelliklerine değinilmemiştir?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A- Kur'an bir yol gösterme kitabıdır.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B- Kitabı okuyup öğüt alanlar cennete gidecektir. 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C- Kitabı okuyup öğüt almak istemeyenlere Allah'ın azabı hazırlanmıştır.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D- Kur'an Mushaf arasında muhafaza edilmiş bir kitaptır.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E- Hiçbiri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</w:t>
      </w:r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 xml:space="preserve">12.  Aşağıda anlamı verilen ayette Kur'an'ı </w:t>
      </w:r>
      <w:proofErr w:type="spellStart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Kerim'IN</w:t>
      </w:r>
      <w:proofErr w:type="spellEnd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 xml:space="preserve"> hangi özelliğinden bahsedilmemiştir?</w:t>
      </w:r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br/>
        <w:t xml:space="preserve">“Ey insanlar, Rabbinizden SIZE bir öğüt, sinelerde olana bir şifa ve </w:t>
      </w:r>
      <w:proofErr w:type="spellStart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mü’minler</w:t>
      </w:r>
      <w:proofErr w:type="spellEnd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 xml:space="preserve"> için bir hidayet ve rahmet geldi.”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A- Kur'an bir öğüttür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          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B- Kur'an Hz. Muhammed'e indirilmiştir. 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C- Kur'an bir rahmettir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      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D- Kur'an bir şifadır.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        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E- Hiçbiri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</w:t>
      </w:r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13.  Kur'an'ın en kısa ve en uzun sureleri hangileridir?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A- İhlas-</w:t>
      </w:r>
      <w:proofErr w:type="gramStart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Bakara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 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B</w:t>
      </w:r>
      <w:proofErr w:type="gramEnd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- İhlas-Ali İmran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C- Kevser-Bakara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D- Kevser-Ali İmran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E- İhlas-Nisa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</w:t>
      </w:r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14.  Kur'an'daki en uzun ayet hangisidir ve uzunluğu ne kadardır?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A- Bakara 255. ayet bir </w:t>
      </w:r>
      <w:proofErr w:type="gramStart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sayfadır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B</w:t>
      </w:r>
      <w:proofErr w:type="gramEnd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- Bakara 282. ayet bir sayfadır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C- Bakara 286. ayet yarım sayfadır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D- Bakara 282. ayet yarım </w:t>
      </w:r>
      <w:proofErr w:type="gramStart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sayfadır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E</w:t>
      </w:r>
      <w:proofErr w:type="gramEnd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- Bakara 282. ayet iki sayfadır.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15.  Kur'an'da ilk inen ayetler hangileridir?</w:t>
      </w:r>
    </w:p>
    <w:p w:rsidR="00097982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A- Fatiha suresi ilk 5 </w:t>
      </w:r>
      <w:proofErr w:type="gramStart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ayet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    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B</w:t>
      </w:r>
      <w:proofErr w:type="gramEnd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- Bakara suresi ilk 4 ayet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C- </w:t>
      </w:r>
      <w:proofErr w:type="spellStart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Alak</w:t>
      </w:r>
      <w:proofErr w:type="spellEnd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suresi ilk 5 ayet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D- </w:t>
      </w:r>
      <w:proofErr w:type="spellStart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Alak</w:t>
      </w:r>
      <w:proofErr w:type="spellEnd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suresinin tamamı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     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E- Ali İmran suresinin ilk sayfası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 xml:space="preserve">16.  Bugün elimizde olan Kur'an </w:t>
      </w:r>
      <w:proofErr w:type="spellStart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mushaflarında</w:t>
      </w:r>
      <w:proofErr w:type="spellEnd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 xml:space="preserve"> ilk sıradaki ve son sıradaki sureler hangileridir?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A- </w:t>
      </w:r>
      <w:proofErr w:type="spellStart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Alak</w:t>
      </w:r>
      <w:proofErr w:type="spellEnd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Suresi- Nas Suresi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   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B- Fatiha Suresi-</w:t>
      </w:r>
      <w:proofErr w:type="spellStart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Nasr</w:t>
      </w:r>
      <w:proofErr w:type="spellEnd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gramStart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Suresi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C</w:t>
      </w:r>
      <w:proofErr w:type="gramEnd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- Fatiha Suresi - </w:t>
      </w:r>
      <w:proofErr w:type="spellStart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Alak</w:t>
      </w:r>
      <w:proofErr w:type="spellEnd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Suresi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D- Fatiha Suresi - Nas </w:t>
      </w:r>
      <w:proofErr w:type="gramStart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Suresi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E</w:t>
      </w:r>
      <w:proofErr w:type="gramEnd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- Bakara Suresi- Fatiha Suresi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</w:t>
      </w:r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17.  Kur'an ilk defa nerede ve ne zaman indirilmeye başlanmıştır?</w:t>
      </w:r>
    </w:p>
    <w:p w:rsidR="00097982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A- Mekke'de 622 </w:t>
      </w:r>
      <w:proofErr w:type="gramStart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yılında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B</w:t>
      </w:r>
      <w:proofErr w:type="gramEnd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- Medine'de 610 yılında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C- Mekke'de 610 yılında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D- Mekke'de 632 </w:t>
      </w:r>
      <w:proofErr w:type="gramStart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yılında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097982"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 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E</w:t>
      </w:r>
      <w:proofErr w:type="gramEnd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- Hiçbiri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18.  </w:t>
      </w:r>
      <w:proofErr w:type="spellStart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Mü’minûn</w:t>
      </w:r>
      <w:proofErr w:type="spellEnd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 xml:space="preserve"> suresi, Mekke Dönemi’nin üzerinde durduğu </w:t>
      </w:r>
      <w:proofErr w:type="spellStart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îman</w:t>
      </w:r>
      <w:proofErr w:type="spellEnd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, insan, peygamber, şirk ve Allah’ın yegâne hâkim ve ilah oluşu gibi ana konular çerçevesinde mesajını iletmektedir.</w:t>
      </w:r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br/>
        <w:t xml:space="preserve">Yukarıdaki ifadeden yola çıkarak aşağıdakilerden hangisi </w:t>
      </w:r>
      <w:proofErr w:type="spellStart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Mü'minun</w:t>
      </w:r>
      <w:proofErr w:type="spellEnd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 xml:space="preserve"> suresinin özelliği olarak belirtilmemiştir?</w:t>
      </w:r>
    </w:p>
    <w:p w:rsidR="007E1B67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A- </w:t>
      </w:r>
      <w:proofErr w:type="gramStart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İman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B</w:t>
      </w:r>
      <w:proofErr w:type="gramEnd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- İnsan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C- Allah'ın yegane hakim ve ilah oluşu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D- Sosyal İlişkiler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</w:t>
      </w:r>
      <w:r w:rsidR="00097982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E- Hiçbiri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</w:p>
    <w:p w:rsidR="001560A3" w:rsidRPr="001560A3" w:rsidRDefault="007E1B67" w:rsidP="007E1B67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19.  Kur'an'ın diğer isimlerinden olan el-Furkan'ın anlamı nedir?</w:t>
      </w:r>
    </w:p>
    <w:p w:rsidR="001560A3" w:rsidRP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A- İyiyi kötüden ayıran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1560A3"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               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B- Cömert </w:t>
      </w:r>
      <w:r w:rsidR="001560A3"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         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C- Ayetleri apaçık anlaşılan kitap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</w:p>
    <w:p w:rsidR="007E1B67" w:rsidRPr="001560A3" w:rsidRDefault="007E1B67" w:rsidP="007E1B67">
      <w:pPr>
        <w:spacing w:after="0" w:line="240" w:lineRule="auto"/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D- Sureleri birbirinden ayrı </w:t>
      </w:r>
      <w:proofErr w:type="gramStart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kitap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  <w:r w:rsidR="001560A3"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         </w:t>
      </w: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E</w:t>
      </w:r>
      <w:proofErr w:type="gramEnd"/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>- Hiçbiri</w:t>
      </w:r>
      <w:r w:rsidRPr="001560A3">
        <w:rPr>
          <w:rFonts w:ascii="Trebuchet MS" w:eastAsia="Times New Roman" w:hAnsi="Trebuchet MS" w:cs="Times New Roman"/>
          <w:color w:val="444444"/>
          <w:sz w:val="18"/>
          <w:szCs w:val="18"/>
          <w:shd w:val="clear" w:color="auto" w:fill="FCF3E9"/>
          <w:lang w:eastAsia="tr-TR"/>
        </w:rPr>
        <w:t xml:space="preserve"> </w:t>
      </w:r>
    </w:p>
    <w:p w:rsidR="001560A3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1560A3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 </w:t>
      </w:r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20.  Kur'an'da kaç sure vardır</w:t>
      </w:r>
      <w:proofErr w:type="gramStart"/>
      <w:r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?</w:t>
      </w:r>
      <w:r w:rsidR="00CC33EA" w:rsidRPr="001560A3">
        <w:rPr>
          <w:rFonts w:ascii="Verdana" w:eastAsia="Times New Roman" w:hAnsi="Verdana" w:cs="Times New Roman"/>
          <w:b/>
          <w:bCs/>
          <w:i/>
          <w:iCs/>
          <w:color w:val="444444"/>
          <w:sz w:val="18"/>
          <w:szCs w:val="18"/>
          <w:lang w:eastAsia="tr-TR"/>
        </w:rPr>
        <w:t>?</w:t>
      </w:r>
      <w:proofErr w:type="gramEnd"/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A- 112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B- 6666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C- 6234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</w:p>
    <w:p w:rsidR="007E1B67" w:rsidRPr="00097982" w:rsidRDefault="007E1B67" w:rsidP="007E1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D- 114</w:t>
      </w:r>
      <w:r w:rsidRPr="00097982">
        <w:rPr>
          <w:rFonts w:ascii="Trebuchet MS" w:eastAsia="Times New Roman" w:hAnsi="Trebuchet MS" w:cs="Times New Roman"/>
          <w:color w:val="444444"/>
          <w:sz w:val="20"/>
          <w:szCs w:val="20"/>
          <w:shd w:val="clear" w:color="auto" w:fill="FCF3E9"/>
          <w:lang w:eastAsia="tr-TR"/>
        </w:rPr>
        <w:t xml:space="preserve"> </w:t>
      </w:r>
    </w:p>
    <w:p w:rsidR="001560A3" w:rsidRDefault="007E1B67" w:rsidP="007E1B67">
      <w:pPr>
        <w:rPr>
          <w:sz w:val="20"/>
          <w:szCs w:val="20"/>
        </w:rPr>
      </w:pPr>
      <w:r w:rsidRPr="0009798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E- 110</w:t>
      </w:r>
      <w:r w:rsidR="001560A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                                                                                                           Başarılar Dilerim</w:t>
      </w:r>
      <w:r w:rsidR="001560A3" w:rsidRPr="001560A3">
        <w:rPr>
          <w:rFonts w:ascii="Times New Roman" w:eastAsia="Times New Roman" w:hAnsi="Times New Roman" w:cs="Times New Roman"/>
          <w:sz w:val="20"/>
          <w:szCs w:val="20"/>
          <w:lang w:eastAsia="tr-TR"/>
        </w:rPr>
        <w:sym w:font="Wingdings" w:char="F04A"/>
      </w:r>
    </w:p>
    <w:p w:rsidR="006C2B1D" w:rsidRDefault="006C2B1D" w:rsidP="001560A3">
      <w:pPr>
        <w:rPr>
          <w:sz w:val="20"/>
          <w:szCs w:val="20"/>
        </w:rPr>
      </w:pPr>
    </w:p>
    <w:p w:rsidR="001560A3" w:rsidRDefault="001560A3" w:rsidP="001560A3">
      <w:pPr>
        <w:rPr>
          <w:sz w:val="20"/>
          <w:szCs w:val="20"/>
        </w:rPr>
      </w:pPr>
    </w:p>
    <w:p w:rsidR="001560A3" w:rsidRDefault="001560A3" w:rsidP="001560A3">
      <w:pPr>
        <w:rPr>
          <w:sz w:val="20"/>
          <w:szCs w:val="20"/>
        </w:rPr>
      </w:pPr>
    </w:p>
    <w:p w:rsidR="001560A3" w:rsidRDefault="001560A3" w:rsidP="001560A3">
      <w:pPr>
        <w:rPr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>
                <wp:simplePos x="0" y="0"/>
                <wp:positionH relativeFrom="page">
                  <wp:posOffset>1761490</wp:posOffset>
                </wp:positionH>
                <wp:positionV relativeFrom="paragraph">
                  <wp:posOffset>509715</wp:posOffset>
                </wp:positionV>
                <wp:extent cx="3838575" cy="733425"/>
                <wp:effectExtent l="0" t="0" r="0" b="9525"/>
                <wp:wrapTopAndBottom/>
                <wp:docPr id="13" name="Metin Kutusu 13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60A3" w:rsidRPr="00784FE5" w:rsidRDefault="001560A3" w:rsidP="001560A3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784FE5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href="https://www.dindersi.com/icerik/kuran-i-kerim-c130" style="position:absolute;margin-left:138.7pt;margin-top:40.15pt;width:302.25pt;height:57.75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" o:button="t" filled="f" stroked="f">
                <v:fill o:detectmouseclick="t"/>
                <v:textbox>
                  <w:txbxContent>
                    <w:p w:rsidR="001560A3" w:rsidRPr="00784FE5" w:rsidRDefault="001560A3" w:rsidP="001560A3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r w:rsidRPr="00784FE5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560A3" w:rsidRDefault="001560A3" w:rsidP="001560A3">
      <w:pPr>
        <w:rPr>
          <w:sz w:val="20"/>
          <w:szCs w:val="20"/>
        </w:rPr>
      </w:pPr>
    </w:p>
    <w:p w:rsidR="001560A3" w:rsidRDefault="001560A3" w:rsidP="001560A3">
      <w:pPr>
        <w:rPr>
          <w:sz w:val="20"/>
          <w:szCs w:val="20"/>
        </w:rPr>
      </w:pPr>
    </w:p>
    <w:p w:rsidR="001560A3" w:rsidRDefault="001560A3" w:rsidP="001560A3">
      <w:pPr>
        <w:rPr>
          <w:sz w:val="20"/>
          <w:szCs w:val="20"/>
        </w:rPr>
      </w:pPr>
      <w:r w:rsidRPr="00784FE5">
        <w:rPr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180B4565" wp14:editId="0371EDC4">
            <wp:simplePos x="0" y="0"/>
            <wp:positionH relativeFrom="column">
              <wp:posOffset>-925195</wp:posOffset>
            </wp:positionH>
            <wp:positionV relativeFrom="page">
              <wp:posOffset>958850</wp:posOffset>
            </wp:positionV>
            <wp:extent cx="7563485" cy="10132060"/>
            <wp:effectExtent l="0" t="0" r="0" b="254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FE2" w:rsidRDefault="00AE5FE2" w:rsidP="001560A3">
      <w:pPr>
        <w:rPr>
          <w:sz w:val="20"/>
          <w:szCs w:val="20"/>
        </w:rPr>
      </w:pPr>
    </w:p>
    <w:p w:rsidR="00AE5FE2" w:rsidRDefault="00AE5FE2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1560A3" w:rsidRPr="001560A3" w:rsidRDefault="00AE5FE2" w:rsidP="001560A3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08470881" wp14:editId="281DDF08">
            <wp:simplePos x="0" y="0"/>
            <wp:positionH relativeFrom="column">
              <wp:posOffset>-894242</wp:posOffset>
            </wp:positionH>
            <wp:positionV relativeFrom="paragraph">
              <wp:posOffset>-716915</wp:posOffset>
            </wp:positionV>
            <wp:extent cx="7538493" cy="10544175"/>
            <wp:effectExtent l="0" t="0" r="571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93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560A3" w:rsidRPr="001560A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488" w:rsidRDefault="00F15488" w:rsidP="001560A3">
      <w:pPr>
        <w:spacing w:after="0" w:line="240" w:lineRule="auto"/>
      </w:pPr>
      <w:r>
        <w:separator/>
      </w:r>
    </w:p>
  </w:endnote>
  <w:endnote w:type="continuationSeparator" w:id="0">
    <w:p w:rsidR="00F15488" w:rsidRDefault="00F15488" w:rsidP="00156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0A3" w:rsidRDefault="001560A3" w:rsidP="001560A3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1560A3" w:rsidRPr="00784FE5" w:rsidRDefault="001560A3" w:rsidP="001560A3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784FE5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7" type="#_x0000_t13" style="position:absolute;margin-left:0;margin-top:1.75pt;width:202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" adj="20050" fillcolor="#ff6238" strokecolor="#861d00" strokeweight=".25pt">
              <v:path arrowok="t"/>
              <v:textbox>
                <w:txbxContent>
                  <w:p w:rsidR="001560A3" w:rsidRPr="00784FE5" w:rsidRDefault="001560A3" w:rsidP="001560A3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784FE5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784FE5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0187AEF" wp14:editId="3630F060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84FE5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E826CA4" wp14:editId="3C8E9A48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2" name="Resim 1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560A3" w:rsidRDefault="001560A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488" w:rsidRDefault="00F15488" w:rsidP="001560A3">
      <w:pPr>
        <w:spacing w:after="0" w:line="240" w:lineRule="auto"/>
      </w:pPr>
      <w:r>
        <w:separator/>
      </w:r>
    </w:p>
  </w:footnote>
  <w:footnote w:type="continuationSeparator" w:id="0">
    <w:p w:rsidR="00F15488" w:rsidRDefault="00F15488" w:rsidP="00156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0A3" w:rsidRDefault="001560A3" w:rsidP="001560A3">
    <w:pPr>
      <w:pStyle w:val="stBilgi"/>
      <w:jc w:val="center"/>
    </w:pPr>
    <w:r>
      <w:t>KUR’AN-I KERİM</w:t>
    </w:r>
  </w:p>
  <w:p w:rsidR="001560A3" w:rsidRPr="001560A3" w:rsidRDefault="001560A3" w:rsidP="001560A3">
    <w:pPr>
      <w:pStyle w:val="stBilgi"/>
      <w:jc w:val="center"/>
    </w:pPr>
    <w:r>
      <w:t>9. Sınıf 1.Dönem 1. Yazılı / Sınav Soruları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E21"/>
    <w:rsid w:val="00097982"/>
    <w:rsid w:val="00113E21"/>
    <w:rsid w:val="001560A3"/>
    <w:rsid w:val="00290252"/>
    <w:rsid w:val="002A4B17"/>
    <w:rsid w:val="003D47FD"/>
    <w:rsid w:val="005B3485"/>
    <w:rsid w:val="006C2B1D"/>
    <w:rsid w:val="007518C4"/>
    <w:rsid w:val="007E1B67"/>
    <w:rsid w:val="008840F1"/>
    <w:rsid w:val="00AE5FE2"/>
    <w:rsid w:val="00CC33EA"/>
    <w:rsid w:val="00ED531C"/>
    <w:rsid w:val="00F1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CD368A-F500-4987-A3B8-1FC0BB5AB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097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56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560A3"/>
  </w:style>
  <w:style w:type="paragraph" w:styleId="AltBilgi">
    <w:name w:val="footer"/>
    <w:basedOn w:val="Normal"/>
    <w:link w:val="AltBilgiChar"/>
    <w:uiPriority w:val="99"/>
    <w:unhideWhenUsed/>
    <w:rsid w:val="00156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56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0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indersi.com/icerik/kuran-i-kerim-c130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1171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MN_Dizgi-2</cp:lastModifiedBy>
  <cp:revision>12</cp:revision>
  <dcterms:created xsi:type="dcterms:W3CDTF">2019-10-09T20:25:00Z</dcterms:created>
  <dcterms:modified xsi:type="dcterms:W3CDTF">2022-12-31T06:55:00Z</dcterms:modified>
</cp:coreProperties>
</file>