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38" w:rsidRPr="00FC41BA" w:rsidRDefault="00100A38" w:rsidP="00FC41BA">
      <w:pPr>
        <w:widowControl/>
        <w:tabs>
          <w:tab w:val="left" w:pos="340"/>
          <w:tab w:val="left" w:pos="624"/>
          <w:tab w:val="left" w:pos="737"/>
          <w:tab w:val="left" w:pos="850"/>
        </w:tabs>
        <w:adjustRightInd w:val="0"/>
        <w:spacing w:after="113" w:line="288" w:lineRule="auto"/>
        <w:jc w:val="center"/>
        <w:textAlignment w:val="center"/>
        <w:rPr>
          <w:rFonts w:ascii="Comic Sans MS" w:hAnsi="Comic Sans MS" w:cstheme="minorHAnsi"/>
          <w:spacing w:val="6"/>
          <w:kern w:val="24"/>
          <w:sz w:val="20"/>
          <w:szCs w:val="20"/>
        </w:rPr>
      </w:pPr>
      <w:r w:rsidRPr="00A55671">
        <w:rPr>
          <w:rFonts w:ascii="Comic Sans MS" w:hAnsi="Comic Sans MS" w:cstheme="minorHAnsi"/>
          <w:b/>
          <w:bCs/>
          <w:iCs/>
          <w:sz w:val="20"/>
          <w:szCs w:val="20"/>
        </w:rPr>
        <w:t>2023-202</w:t>
      </w:r>
      <w:r w:rsidR="00FC41BA">
        <w:rPr>
          <w:rFonts w:ascii="Comic Sans MS" w:hAnsi="Comic Sans MS" w:cstheme="minorHAnsi"/>
          <w:b/>
          <w:bCs/>
          <w:iCs/>
          <w:sz w:val="20"/>
          <w:szCs w:val="20"/>
        </w:rPr>
        <w:t xml:space="preserve">4 EĞİTİM VE ÖĞRETİM </w:t>
      </w:r>
      <w:proofErr w:type="gramStart"/>
      <w:r w:rsidR="00FC41BA">
        <w:rPr>
          <w:rFonts w:ascii="Comic Sans MS" w:hAnsi="Comic Sans MS" w:cstheme="minorHAnsi"/>
          <w:b/>
          <w:bCs/>
          <w:iCs/>
          <w:sz w:val="20"/>
          <w:szCs w:val="20"/>
        </w:rPr>
        <w:t>YILI</w:t>
      </w:r>
      <w:r w:rsidR="00FC41BA">
        <w:rPr>
          <w:rFonts w:ascii="Comic Sans MS" w:hAnsi="Comic Sans MS" w:cstheme="minorHAnsi"/>
          <w:spacing w:val="6"/>
          <w:kern w:val="24"/>
          <w:sz w:val="20"/>
          <w:szCs w:val="20"/>
        </w:rPr>
        <w:t xml:space="preserve"> </w:t>
      </w:r>
      <w:r w:rsidR="00B825E7">
        <w:rPr>
          <w:rFonts w:ascii="Comic Sans MS" w:hAnsi="Comic Sans MS" w:cstheme="minorHAnsi"/>
          <w:spacing w:val="6"/>
          <w:kern w:val="24"/>
          <w:sz w:val="20"/>
          <w:szCs w:val="20"/>
        </w:rPr>
        <w:t xml:space="preserve"> </w:t>
      </w:r>
      <w:r w:rsidR="00FC41BA">
        <w:rPr>
          <w:rFonts w:ascii="Comic Sans MS" w:hAnsi="Comic Sans MS" w:cstheme="minorHAnsi"/>
          <w:b/>
          <w:bCs/>
          <w:iCs/>
          <w:sz w:val="20"/>
          <w:szCs w:val="20"/>
        </w:rPr>
        <w:t>YONCABAŞI</w:t>
      </w:r>
      <w:proofErr w:type="gramEnd"/>
      <w:r w:rsidRPr="00A55671">
        <w:rPr>
          <w:rFonts w:ascii="Comic Sans MS" w:hAnsi="Comic Sans MS" w:cstheme="minorHAnsi"/>
          <w:b/>
          <w:bCs/>
          <w:iCs/>
          <w:sz w:val="20"/>
          <w:szCs w:val="20"/>
        </w:rPr>
        <w:t xml:space="preserve">  ORTAOKULU</w:t>
      </w:r>
    </w:p>
    <w:p w:rsidR="00FC41BA" w:rsidRDefault="00100A38" w:rsidP="00FC41B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omic Sans MS" w:hAnsi="Comic Sans MS" w:cstheme="minorHAnsi"/>
          <w:b/>
          <w:bCs/>
          <w:iCs/>
          <w:sz w:val="20"/>
          <w:szCs w:val="20"/>
        </w:rPr>
      </w:pPr>
      <w:r w:rsidRPr="00A55671">
        <w:rPr>
          <w:rFonts w:ascii="Comic Sans MS" w:hAnsi="Comic Sans MS" w:cstheme="minorHAnsi"/>
          <w:b/>
          <w:bCs/>
          <w:iCs/>
          <w:sz w:val="20"/>
          <w:szCs w:val="20"/>
        </w:rPr>
        <w:t>DİN K</w:t>
      </w:r>
      <w:r w:rsidR="00B825E7">
        <w:rPr>
          <w:rFonts w:ascii="Comic Sans MS" w:hAnsi="Comic Sans MS" w:cstheme="minorHAnsi"/>
          <w:b/>
          <w:bCs/>
          <w:iCs/>
          <w:sz w:val="20"/>
          <w:szCs w:val="20"/>
        </w:rPr>
        <w:t xml:space="preserve">ÜLTÜRÜ VE AHLAK </w:t>
      </w:r>
      <w:proofErr w:type="gramStart"/>
      <w:r w:rsidR="00B825E7">
        <w:rPr>
          <w:rFonts w:ascii="Comic Sans MS" w:hAnsi="Comic Sans MS" w:cstheme="minorHAnsi"/>
          <w:b/>
          <w:bCs/>
          <w:iCs/>
          <w:sz w:val="20"/>
          <w:szCs w:val="20"/>
        </w:rPr>
        <w:t xml:space="preserve">BİLGİSİ </w:t>
      </w:r>
      <w:r w:rsidR="00E7606F" w:rsidRPr="00A55671">
        <w:rPr>
          <w:rFonts w:ascii="Comic Sans MS" w:hAnsi="Comic Sans MS" w:cstheme="minorHAnsi"/>
          <w:b/>
          <w:bCs/>
          <w:iCs/>
          <w:sz w:val="20"/>
          <w:szCs w:val="20"/>
        </w:rPr>
        <w:t xml:space="preserve"> 8</w:t>
      </w:r>
      <w:proofErr w:type="gramEnd"/>
      <w:r w:rsidR="00FC41BA">
        <w:rPr>
          <w:rFonts w:ascii="Comic Sans MS" w:hAnsi="Comic Sans MS" w:cstheme="minorHAnsi"/>
          <w:b/>
          <w:bCs/>
          <w:iCs/>
          <w:sz w:val="20"/>
          <w:szCs w:val="20"/>
        </w:rPr>
        <w:t>.</w:t>
      </w:r>
      <w:r w:rsidR="00B825E7">
        <w:rPr>
          <w:rFonts w:ascii="Comic Sans MS" w:hAnsi="Comic Sans MS" w:cstheme="minorHAnsi"/>
          <w:b/>
          <w:bCs/>
          <w:iCs/>
          <w:sz w:val="20"/>
          <w:szCs w:val="20"/>
        </w:rPr>
        <w:t xml:space="preserve"> </w:t>
      </w:r>
      <w:r w:rsidR="00FC41BA">
        <w:rPr>
          <w:rFonts w:ascii="Comic Sans MS" w:hAnsi="Comic Sans MS" w:cstheme="minorHAnsi"/>
          <w:b/>
          <w:bCs/>
          <w:iCs/>
          <w:sz w:val="20"/>
          <w:szCs w:val="20"/>
        </w:rPr>
        <w:t>SINIF 1.DÖNEM 2.YAZILI</w:t>
      </w:r>
    </w:p>
    <w:p w:rsidR="00100A38" w:rsidRPr="00A55671" w:rsidRDefault="00100A38" w:rsidP="00100A38">
      <w:pPr>
        <w:pStyle w:val="SORUMETN"/>
        <w:rPr>
          <w:rFonts w:ascii="Comic Sans MS" w:hAnsi="Comic Sans MS"/>
        </w:rPr>
      </w:pPr>
    </w:p>
    <w:p w:rsidR="008D70BD" w:rsidRPr="00A55671" w:rsidRDefault="00100A38" w:rsidP="00100A38">
      <w:pPr>
        <w:pStyle w:val="AralkYok"/>
        <w:rPr>
          <w:rFonts w:ascii="Comic Sans MS" w:hAnsi="Comic Sans MS" w:cstheme="minorHAnsi"/>
          <w:b/>
          <w:sz w:val="20"/>
          <w:szCs w:val="20"/>
        </w:rPr>
      </w:pPr>
      <w:r w:rsidRPr="00A55671">
        <w:rPr>
          <w:rFonts w:ascii="Comic Sans MS" w:hAnsi="Comic Sans MS" w:cstheme="minorHAnsi"/>
          <w:b/>
          <w:sz w:val="20"/>
          <w:szCs w:val="20"/>
        </w:rPr>
        <w:t xml:space="preserve">ADI/SOYADI:         </w:t>
      </w:r>
      <w:r w:rsidR="00ED3215" w:rsidRPr="00A55671">
        <w:rPr>
          <w:rFonts w:ascii="Comic Sans MS" w:hAnsi="Comic Sans MS" w:cstheme="minorHAnsi"/>
          <w:b/>
          <w:sz w:val="20"/>
          <w:szCs w:val="20"/>
        </w:rPr>
        <w:t xml:space="preserve">    </w:t>
      </w:r>
      <w:r w:rsidRPr="00A55671">
        <w:rPr>
          <w:rFonts w:ascii="Comic Sans MS" w:hAnsi="Comic Sans MS" w:cstheme="minorHAnsi"/>
          <w:b/>
          <w:sz w:val="20"/>
          <w:szCs w:val="20"/>
        </w:rPr>
        <w:t xml:space="preserve">                            </w:t>
      </w:r>
      <w:r w:rsidR="00FC41BA">
        <w:rPr>
          <w:rFonts w:ascii="Comic Sans MS" w:hAnsi="Comic Sans MS" w:cstheme="minorHAnsi"/>
          <w:b/>
          <w:sz w:val="20"/>
          <w:szCs w:val="20"/>
        </w:rPr>
        <w:t xml:space="preserve">    SINIF:               </w:t>
      </w:r>
      <w:r w:rsidRPr="00A55671">
        <w:rPr>
          <w:rFonts w:ascii="Comic Sans MS" w:hAnsi="Comic Sans MS" w:cstheme="minorHAnsi"/>
          <w:b/>
          <w:sz w:val="20"/>
          <w:szCs w:val="20"/>
        </w:rPr>
        <w:t xml:space="preserve"> NO:             </w:t>
      </w:r>
      <w:r w:rsidR="00ED3215" w:rsidRPr="00A55671">
        <w:rPr>
          <w:rFonts w:ascii="Comic Sans MS" w:hAnsi="Comic Sans MS" w:cstheme="minorHAnsi"/>
          <w:b/>
          <w:sz w:val="20"/>
          <w:szCs w:val="20"/>
        </w:rPr>
        <w:t xml:space="preserve">      </w:t>
      </w:r>
      <w:r w:rsidR="00FC41BA">
        <w:rPr>
          <w:rFonts w:ascii="Comic Sans MS" w:hAnsi="Comic Sans MS" w:cstheme="minorHAnsi"/>
          <w:b/>
          <w:sz w:val="20"/>
          <w:szCs w:val="20"/>
        </w:rPr>
        <w:t xml:space="preserve">      </w:t>
      </w:r>
    </w:p>
    <w:p w:rsidR="008D70BD" w:rsidRPr="00A55671" w:rsidRDefault="008D70BD" w:rsidP="00100A38">
      <w:pPr>
        <w:pStyle w:val="AralkYok"/>
        <w:rPr>
          <w:rFonts w:ascii="Comic Sans MS" w:hAnsi="Comic Sans MS" w:cstheme="minorHAnsi"/>
          <w:b/>
          <w:sz w:val="20"/>
          <w:szCs w:val="20"/>
        </w:rPr>
      </w:pPr>
    </w:p>
    <w:p w:rsidR="00A55671" w:rsidRPr="00733CDC" w:rsidRDefault="00113308" w:rsidP="00A55671">
      <w:pPr>
        <w:pStyle w:val="AralkYok"/>
        <w:rPr>
          <w:rFonts w:ascii="Comic Sans MS" w:hAnsi="Comic Sans MS"/>
          <w:b/>
          <w:bCs/>
          <w:color w:val="000000" w:themeColor="text1"/>
          <w:sz w:val="20"/>
          <w:szCs w:val="20"/>
        </w:rPr>
      </w:pPr>
      <w:r w:rsidRPr="00A55671">
        <w:rPr>
          <w:rFonts w:ascii="Comic Sans MS" w:hAnsi="Comic Sans MS"/>
          <w:b/>
          <w:bCs/>
          <w:color w:val="000000" w:themeColor="text1"/>
          <w:sz w:val="20"/>
          <w:szCs w:val="20"/>
        </w:rPr>
        <w:t>S-1)</w:t>
      </w:r>
      <w:r w:rsidR="00F66FC4" w:rsidRPr="00A55671">
        <w:rPr>
          <w:rFonts w:ascii="Comic Sans MS" w:hAnsi="Comic Sans MS"/>
          <w:b/>
          <w:bCs/>
          <w:color w:val="000000" w:themeColor="text1"/>
          <w:sz w:val="20"/>
          <w:szCs w:val="20"/>
        </w:rPr>
        <w:t xml:space="preserve"> </w:t>
      </w:r>
      <w:r w:rsidR="00733CDC">
        <w:rPr>
          <w:rFonts w:ascii="Comic Sans MS" w:hAnsi="Comic Sans MS"/>
          <w:b/>
          <w:bCs/>
          <w:color w:val="000000" w:themeColor="text1"/>
          <w:sz w:val="20"/>
          <w:szCs w:val="20"/>
        </w:rPr>
        <w:tab/>
      </w:r>
      <w:r w:rsidR="00A55671" w:rsidRPr="00A55671">
        <w:rPr>
          <w:rFonts w:ascii="Comic Sans MS" w:hAnsi="Comic Sans MS"/>
          <w:bCs/>
          <w:color w:val="000000" w:themeColor="text1"/>
          <w:sz w:val="20"/>
          <w:szCs w:val="20"/>
        </w:rPr>
        <w:t xml:space="preserve">I. İnsanın anne rahminde aşama </w:t>
      </w:r>
      <w:proofErr w:type="spellStart"/>
      <w:r w:rsidR="00A55671" w:rsidRPr="00A55671">
        <w:rPr>
          <w:rFonts w:ascii="Comic Sans MS" w:hAnsi="Comic Sans MS"/>
          <w:bCs/>
          <w:color w:val="000000" w:themeColor="text1"/>
          <w:sz w:val="20"/>
          <w:szCs w:val="20"/>
        </w:rPr>
        <w:t>aşama</w:t>
      </w:r>
      <w:proofErr w:type="spellEnd"/>
      <w:r w:rsidR="00A55671" w:rsidRPr="00A55671">
        <w:rPr>
          <w:rFonts w:ascii="Comic Sans MS" w:hAnsi="Comic Sans MS"/>
          <w:bCs/>
          <w:color w:val="000000" w:themeColor="text1"/>
          <w:sz w:val="20"/>
          <w:szCs w:val="20"/>
        </w:rPr>
        <w:t xml:space="preserve"> yaratılması</w:t>
      </w:r>
    </w:p>
    <w:p w:rsidR="00A55671" w:rsidRPr="00A55671" w:rsidRDefault="00A55671" w:rsidP="00733CDC">
      <w:pPr>
        <w:pStyle w:val="AralkYok"/>
        <w:ind w:firstLine="708"/>
        <w:rPr>
          <w:rFonts w:ascii="Comic Sans MS" w:hAnsi="Comic Sans MS"/>
          <w:bCs/>
          <w:color w:val="000000" w:themeColor="text1"/>
          <w:sz w:val="20"/>
          <w:szCs w:val="20"/>
        </w:rPr>
      </w:pPr>
      <w:r w:rsidRPr="00A55671">
        <w:rPr>
          <w:rFonts w:ascii="Comic Sans MS" w:hAnsi="Comic Sans MS"/>
          <w:bCs/>
          <w:color w:val="000000" w:themeColor="text1"/>
          <w:sz w:val="20"/>
          <w:szCs w:val="20"/>
        </w:rPr>
        <w:t>II. Havadan atılan bir cismin yere düşmesi</w:t>
      </w:r>
    </w:p>
    <w:p w:rsidR="00A55671" w:rsidRPr="00A55671" w:rsidRDefault="00A55671" w:rsidP="00733CDC">
      <w:pPr>
        <w:pStyle w:val="AralkYok"/>
        <w:ind w:firstLine="708"/>
        <w:rPr>
          <w:rFonts w:ascii="Comic Sans MS" w:hAnsi="Comic Sans MS"/>
          <w:bCs/>
          <w:color w:val="000000" w:themeColor="text1"/>
          <w:sz w:val="20"/>
          <w:szCs w:val="20"/>
        </w:rPr>
      </w:pPr>
      <w:r w:rsidRPr="00A55671">
        <w:rPr>
          <w:rFonts w:ascii="Comic Sans MS" w:hAnsi="Comic Sans MS"/>
          <w:bCs/>
          <w:color w:val="000000" w:themeColor="text1"/>
          <w:sz w:val="20"/>
          <w:szCs w:val="20"/>
        </w:rPr>
        <w:t>III. Eğitim düzeyi düşük toplumlarda suç oranının daha fazla olması</w:t>
      </w:r>
    </w:p>
    <w:p w:rsidR="00A55671" w:rsidRPr="00A55671" w:rsidRDefault="00A55671" w:rsidP="00A55671">
      <w:pPr>
        <w:pStyle w:val="AralkYok"/>
        <w:rPr>
          <w:rFonts w:ascii="Comic Sans MS" w:hAnsi="Comic Sans MS"/>
          <w:b/>
          <w:bCs/>
          <w:color w:val="000000" w:themeColor="text1"/>
          <w:sz w:val="20"/>
          <w:szCs w:val="20"/>
        </w:rPr>
      </w:pPr>
      <w:r w:rsidRPr="00A55671">
        <w:rPr>
          <w:rFonts w:ascii="Comic Sans MS" w:hAnsi="Comic Sans MS"/>
          <w:b/>
          <w:bCs/>
          <w:color w:val="000000" w:themeColor="text1"/>
          <w:sz w:val="20"/>
          <w:szCs w:val="20"/>
        </w:rPr>
        <w:t>Bu verilen örnekler hangi yasalarla ilgilidir sırasıyla yazınız.</w:t>
      </w:r>
      <w:r w:rsidR="00FC41BA">
        <w:rPr>
          <w:rFonts w:ascii="Comic Sans MS" w:hAnsi="Comic Sans MS"/>
          <w:b/>
          <w:bCs/>
          <w:color w:val="000000" w:themeColor="text1"/>
          <w:sz w:val="20"/>
          <w:szCs w:val="20"/>
        </w:rPr>
        <w:t xml:space="preserve"> </w:t>
      </w:r>
      <w:r w:rsidR="00B825E7">
        <w:rPr>
          <w:rFonts w:ascii="Comic Sans MS" w:hAnsi="Comic Sans MS" w:cstheme="minorHAnsi"/>
          <w:b/>
          <w:spacing w:val="6"/>
          <w:kern w:val="24"/>
          <w:sz w:val="20"/>
          <w:szCs w:val="20"/>
        </w:rPr>
        <w:t>(10</w:t>
      </w:r>
      <w:r w:rsidR="00FC41BA" w:rsidRPr="00A55671">
        <w:rPr>
          <w:rFonts w:ascii="Comic Sans MS" w:hAnsi="Comic Sans MS" w:cstheme="minorHAnsi"/>
          <w:b/>
          <w:spacing w:val="6"/>
          <w:kern w:val="24"/>
          <w:sz w:val="20"/>
          <w:szCs w:val="20"/>
        </w:rPr>
        <w:t xml:space="preserve"> puan)</w:t>
      </w:r>
    </w:p>
    <w:p w:rsidR="00D6399F" w:rsidRDefault="00D6399F" w:rsidP="00870F2E">
      <w:pPr>
        <w:pStyle w:val="AralkYok"/>
        <w:rPr>
          <w:rFonts w:ascii="Comic Sans MS" w:hAnsi="Comic Sans MS"/>
          <w:bCs/>
          <w:color w:val="000000" w:themeColor="text1"/>
          <w:sz w:val="20"/>
          <w:szCs w:val="20"/>
        </w:rPr>
      </w:pPr>
    </w:p>
    <w:p w:rsidR="00A55671" w:rsidRPr="00A55671" w:rsidRDefault="00A55671" w:rsidP="00A55671">
      <w:pPr>
        <w:pStyle w:val="AralkYok"/>
        <w:numPr>
          <w:ilvl w:val="0"/>
          <w:numId w:val="4"/>
        </w:numPr>
        <w:tabs>
          <w:tab w:val="left" w:pos="708"/>
          <w:tab w:val="left" w:pos="3580"/>
          <w:tab w:val="left" w:pos="6670"/>
        </w:tabs>
        <w:rPr>
          <w:rFonts w:ascii="Comic Sans MS" w:hAnsi="Comic Sans MS" w:cstheme="minorHAnsi"/>
          <w:color w:val="000000" w:themeColor="text1"/>
          <w:sz w:val="20"/>
          <w:szCs w:val="20"/>
          <w:u w:val="single"/>
        </w:rPr>
      </w:pPr>
      <w:r>
        <w:rPr>
          <w:rFonts w:ascii="Comic Sans MS" w:hAnsi="Comic Sans MS"/>
          <w:bCs/>
          <w:color w:val="000000" w:themeColor="text1"/>
          <w:sz w:val="20"/>
          <w:szCs w:val="20"/>
        </w:rPr>
        <w:t xml:space="preserve">                                                 II.</w:t>
      </w:r>
      <w:r>
        <w:rPr>
          <w:rFonts w:ascii="Comic Sans MS" w:hAnsi="Comic Sans MS"/>
          <w:bCs/>
          <w:color w:val="000000" w:themeColor="text1"/>
          <w:sz w:val="20"/>
          <w:szCs w:val="20"/>
        </w:rPr>
        <w:tab/>
        <w:t>III.</w:t>
      </w:r>
    </w:p>
    <w:p w:rsidR="00B53BE8" w:rsidRPr="00A55671" w:rsidRDefault="00B53BE8" w:rsidP="00870F2E">
      <w:pPr>
        <w:pStyle w:val="AralkYok"/>
        <w:rPr>
          <w:rFonts w:ascii="Comic Sans MS" w:hAnsi="Comic Sans MS" w:cstheme="minorHAnsi"/>
          <w:color w:val="000000" w:themeColor="text1"/>
          <w:sz w:val="20"/>
          <w:szCs w:val="20"/>
          <w:u w:val="single"/>
        </w:rPr>
      </w:pPr>
    </w:p>
    <w:p w:rsidR="006072D3" w:rsidRPr="00A55671" w:rsidRDefault="002D7D56" w:rsidP="003942A3">
      <w:pPr>
        <w:pStyle w:val="SEENEKLER"/>
        <w:numPr>
          <w:ilvl w:val="0"/>
          <w:numId w:val="0"/>
        </w:numPr>
        <w:spacing w:before="0" w:afterLines="20" w:after="48" w:line="20" w:lineRule="atLeast"/>
        <w:rPr>
          <w:rFonts w:ascii="Comic Sans MS" w:hAnsi="Comic Sans MS"/>
          <w:szCs w:val="20"/>
        </w:rPr>
      </w:pPr>
      <w:r w:rsidRPr="00A55671">
        <w:rPr>
          <w:rFonts w:ascii="Comic Sans MS" w:hAnsi="Comic Sans MS" w:cstheme="minorHAnsi"/>
          <w:b/>
          <w:color w:val="000000" w:themeColor="text1"/>
          <w:szCs w:val="20"/>
        </w:rPr>
        <w:t>S-2)</w:t>
      </w:r>
      <w:r w:rsidR="00F66FC4" w:rsidRPr="00A55671">
        <w:rPr>
          <w:rFonts w:ascii="Comic Sans MS" w:hAnsi="Comic Sans MS" w:cstheme="minorHAnsi"/>
          <w:b/>
          <w:color w:val="000000" w:themeColor="text1"/>
          <w:szCs w:val="20"/>
        </w:rPr>
        <w:t xml:space="preserve"> </w:t>
      </w:r>
      <w:proofErr w:type="gramStart"/>
      <w:r w:rsidR="006758A1" w:rsidRPr="00A55671">
        <w:rPr>
          <w:rFonts w:ascii="Comic Sans MS" w:hAnsi="Comic Sans MS"/>
          <w:szCs w:val="20"/>
        </w:rPr>
        <w:t>Fatma  Hanım</w:t>
      </w:r>
      <w:proofErr w:type="gramEnd"/>
      <w:r w:rsidR="006758A1" w:rsidRPr="00A55671">
        <w:rPr>
          <w:rFonts w:ascii="Comic Sans MS" w:hAnsi="Comic Sans MS"/>
          <w:szCs w:val="20"/>
        </w:rPr>
        <w:t>, o günkü işlerini bitirdikten sonra köşesine çekildi. Çekmecede bulduğu eski bir fotoğraf, ona geçmiş günleri hatırlattı. Bir süre bu hâlde kaldıktan sonra yüzündeki huzur dolu gülümsemeye eşlik eden şu düşünceleri aklından geçirdi: “Biliyorum ki yaratıcının takdir ettiği şeyler var. Bu takdir çerçevesinde benim de tercih hakkım var. Bunu kabul eden bir insan olarak her zaman elimden ne geliyorsa yapıp sonra Allah’a güvendim. Beni güçlü kılan da hep bu oldu.’’</w:t>
      </w:r>
    </w:p>
    <w:p w:rsidR="004D6B3F" w:rsidRPr="00A55671" w:rsidRDefault="006758A1" w:rsidP="003942A3">
      <w:pPr>
        <w:pStyle w:val="SEENEKLER"/>
        <w:numPr>
          <w:ilvl w:val="0"/>
          <w:numId w:val="0"/>
        </w:numPr>
        <w:spacing w:before="0" w:afterLines="20" w:after="48" w:line="20" w:lineRule="atLeast"/>
        <w:rPr>
          <w:rFonts w:ascii="Comic Sans MS" w:hAnsi="Comic Sans MS" w:cstheme="minorHAnsi"/>
          <w:b/>
          <w:color w:val="000000" w:themeColor="text1"/>
          <w:szCs w:val="20"/>
        </w:rPr>
      </w:pPr>
      <w:r w:rsidRPr="00A55671">
        <w:rPr>
          <w:rFonts w:ascii="Comic Sans MS" w:hAnsi="Comic Sans MS"/>
          <w:b/>
          <w:szCs w:val="20"/>
        </w:rPr>
        <w:t xml:space="preserve"> Bu metinden </w:t>
      </w:r>
      <w:r w:rsidRPr="00A55671">
        <w:rPr>
          <w:rFonts w:ascii="Comic Sans MS" w:hAnsi="Comic Sans MS"/>
          <w:b/>
          <w:szCs w:val="20"/>
          <w:u w:val="single"/>
        </w:rPr>
        <w:t>kader ile ilgili ulaşılabilecek kavramların</w:t>
      </w:r>
      <w:r w:rsidRPr="00A55671">
        <w:rPr>
          <w:rFonts w:ascii="Comic Sans MS" w:hAnsi="Comic Sans MS"/>
          <w:b/>
          <w:szCs w:val="20"/>
        </w:rPr>
        <w:t xml:space="preserve"> </w:t>
      </w:r>
      <w:r w:rsidRPr="00A55671">
        <w:rPr>
          <w:rFonts w:ascii="Comic Sans MS" w:hAnsi="Comic Sans MS"/>
          <w:b/>
          <w:szCs w:val="20"/>
          <w:u w:val="single"/>
        </w:rPr>
        <w:t>üçünü</w:t>
      </w:r>
      <w:r w:rsidRPr="00A55671">
        <w:rPr>
          <w:rFonts w:ascii="Comic Sans MS" w:hAnsi="Comic Sans MS"/>
          <w:b/>
          <w:szCs w:val="20"/>
        </w:rPr>
        <w:t xml:space="preserve"> yazınız.</w:t>
      </w:r>
      <w:r w:rsidR="00F66FC4" w:rsidRPr="00A55671">
        <w:rPr>
          <w:rFonts w:ascii="Comic Sans MS" w:hAnsi="Comic Sans MS" w:cstheme="minorHAnsi"/>
          <w:b/>
          <w:color w:val="000000" w:themeColor="text1"/>
          <w:szCs w:val="20"/>
        </w:rPr>
        <w:t xml:space="preserve"> </w:t>
      </w:r>
      <w:r w:rsidR="00B825E7">
        <w:rPr>
          <w:rFonts w:ascii="Comic Sans MS" w:hAnsi="Comic Sans MS" w:cstheme="minorHAnsi"/>
          <w:b/>
          <w:spacing w:val="6"/>
          <w:kern w:val="24"/>
          <w:szCs w:val="20"/>
        </w:rPr>
        <w:t>(10</w:t>
      </w:r>
      <w:r w:rsidR="00FC41BA" w:rsidRPr="00A55671">
        <w:rPr>
          <w:rFonts w:ascii="Comic Sans MS" w:hAnsi="Comic Sans MS" w:cstheme="minorHAnsi"/>
          <w:b/>
          <w:spacing w:val="6"/>
          <w:kern w:val="24"/>
          <w:szCs w:val="20"/>
        </w:rPr>
        <w:t xml:space="preserve"> puan)</w:t>
      </w:r>
    </w:p>
    <w:p w:rsidR="00804226" w:rsidRPr="00A55671" w:rsidRDefault="00A55671" w:rsidP="00A55671">
      <w:pPr>
        <w:pStyle w:val="SEENEKLER"/>
        <w:numPr>
          <w:ilvl w:val="0"/>
          <w:numId w:val="5"/>
        </w:numPr>
        <w:spacing w:before="0" w:afterLines="20" w:after="48" w:line="20" w:lineRule="atLeast"/>
        <w:rPr>
          <w:rFonts w:ascii="Comic Sans MS" w:hAnsi="Comic Sans MS" w:cstheme="minorHAnsi"/>
          <w:b/>
          <w:color w:val="000000" w:themeColor="text1"/>
          <w:szCs w:val="20"/>
        </w:rPr>
      </w:pPr>
      <w:r>
        <w:rPr>
          <w:rFonts w:ascii="Comic Sans MS" w:hAnsi="Comic Sans MS" w:cstheme="minorHAnsi"/>
          <w:b/>
          <w:color w:val="000000" w:themeColor="text1"/>
          <w:szCs w:val="20"/>
        </w:rPr>
        <w:t xml:space="preserve">                                 2.                                  3.</w:t>
      </w:r>
    </w:p>
    <w:p w:rsidR="00A55671" w:rsidRPr="00A55671" w:rsidRDefault="00A55671" w:rsidP="003942A3">
      <w:pPr>
        <w:pStyle w:val="SEENEKLER"/>
        <w:numPr>
          <w:ilvl w:val="0"/>
          <w:numId w:val="0"/>
        </w:numPr>
        <w:spacing w:before="0" w:afterLines="20" w:after="48" w:line="20" w:lineRule="atLeast"/>
        <w:rPr>
          <w:rFonts w:ascii="Comic Sans MS" w:hAnsi="Comic Sans MS" w:cstheme="minorHAnsi"/>
          <w:b/>
          <w:szCs w:val="20"/>
        </w:rPr>
      </w:pPr>
    </w:p>
    <w:p w:rsidR="002D7D56" w:rsidRDefault="00A55671" w:rsidP="00A55671">
      <w:pPr>
        <w:pStyle w:val="AralkYok"/>
        <w:rPr>
          <w:rFonts w:ascii="Comic Sans MS" w:hAnsi="Comic Sans MS" w:cstheme="minorHAnsi"/>
          <w:color w:val="000000" w:themeColor="text1"/>
          <w:sz w:val="20"/>
          <w:szCs w:val="20"/>
        </w:rPr>
      </w:pPr>
      <w:r w:rsidRPr="00A55671">
        <w:rPr>
          <w:rFonts w:ascii="Comic Sans MS" w:hAnsi="Comic Sans MS" w:cstheme="minorHAnsi"/>
          <w:color w:val="000000" w:themeColor="text1"/>
          <w:sz w:val="20"/>
          <w:szCs w:val="20"/>
        </w:rPr>
        <w:t xml:space="preserve">Melih akreplerden çok korkuyordu. Zehirli olan bu hayvanın yaşadığı bölgede sıkça görülmesi onu özellikle yaz tatillerinde çok tedirgin ediyordu. Bu canlının gereksiz bir varlık olduğunu düşünüyordu. Bahçede dedesiyle birlikte iken akrepler olmasaydı buralar daha güzel olurdu değil mi dedeciğim? </w:t>
      </w:r>
      <w:proofErr w:type="gramStart"/>
      <w:r w:rsidRPr="00A55671">
        <w:rPr>
          <w:rFonts w:ascii="Comic Sans MS" w:hAnsi="Comic Sans MS" w:cstheme="minorHAnsi"/>
          <w:color w:val="000000" w:themeColor="text1"/>
          <w:sz w:val="20"/>
          <w:szCs w:val="20"/>
        </w:rPr>
        <w:t>dedi</w:t>
      </w:r>
      <w:proofErr w:type="gramEnd"/>
      <w:r w:rsidRPr="00A55671">
        <w:rPr>
          <w:rFonts w:ascii="Comic Sans MS" w:hAnsi="Comic Sans MS" w:cstheme="minorHAnsi"/>
          <w:color w:val="000000" w:themeColor="text1"/>
          <w:sz w:val="20"/>
          <w:szCs w:val="20"/>
        </w:rPr>
        <w:t>. Dedesi gülümseyerek şöyle dedi. Aslanım, akrepler sandığın gibi gereksiz, işe yaramaz hayvanlar değil. Akreplerden elde edilen zehir anti panzehir olara</w:t>
      </w:r>
      <w:r w:rsidR="00FC41BA">
        <w:rPr>
          <w:rFonts w:ascii="Comic Sans MS" w:hAnsi="Comic Sans MS" w:cstheme="minorHAnsi"/>
          <w:color w:val="000000" w:themeColor="text1"/>
          <w:sz w:val="20"/>
          <w:szCs w:val="20"/>
        </w:rPr>
        <w:t>k ilaç sektöründe kullanılıyor.</w:t>
      </w:r>
      <w:r w:rsidR="00E529C3">
        <w:rPr>
          <w:rFonts w:ascii="Comic Sans MS" w:hAnsi="Comic Sans MS" w:cstheme="minorHAnsi"/>
          <w:color w:val="000000" w:themeColor="text1"/>
          <w:sz w:val="20"/>
          <w:szCs w:val="20"/>
        </w:rPr>
        <w:t xml:space="preserve"> </w:t>
      </w:r>
      <w:proofErr w:type="gramStart"/>
      <w:r w:rsidRPr="00A55671">
        <w:rPr>
          <w:rFonts w:ascii="Comic Sans MS" w:hAnsi="Comic Sans MS" w:cstheme="minorHAnsi"/>
          <w:color w:val="000000" w:themeColor="text1"/>
          <w:sz w:val="20"/>
          <w:szCs w:val="20"/>
        </w:rPr>
        <w:t>Oldukça</w:t>
      </w:r>
      <w:proofErr w:type="gramEnd"/>
      <w:r w:rsidRPr="00A55671">
        <w:rPr>
          <w:rFonts w:ascii="Comic Sans MS" w:hAnsi="Comic Sans MS" w:cstheme="minorHAnsi"/>
          <w:color w:val="000000" w:themeColor="text1"/>
          <w:sz w:val="20"/>
          <w:szCs w:val="20"/>
        </w:rPr>
        <w:t xml:space="preserve"> da pahalı. Daha da ilginci bu kadar zehirli bir hayvan olmasına rağmen, arılar her yıl akreplerden daha fazla insanı öldürmektedir. Biz farkında olmasak da yaşadığımız </w:t>
      </w:r>
      <w:proofErr w:type="gramStart"/>
      <w:r w:rsidRPr="00A55671">
        <w:rPr>
          <w:rFonts w:ascii="Comic Sans MS" w:hAnsi="Comic Sans MS" w:cstheme="minorHAnsi"/>
          <w:color w:val="000000" w:themeColor="text1"/>
          <w:sz w:val="20"/>
          <w:szCs w:val="20"/>
        </w:rPr>
        <w:t>alemde</w:t>
      </w:r>
      <w:proofErr w:type="gramEnd"/>
      <w:r w:rsidRPr="00A55671">
        <w:rPr>
          <w:rFonts w:ascii="Comic Sans MS" w:hAnsi="Comic Sans MS" w:cstheme="minorHAnsi"/>
          <w:color w:val="000000" w:themeColor="text1"/>
          <w:sz w:val="20"/>
          <w:szCs w:val="20"/>
        </w:rPr>
        <w:t xml:space="preserve"> her şey yerli yerinde ve kusursuz bir plan çerçevesinde yaratılmıştır.</w:t>
      </w:r>
    </w:p>
    <w:p w:rsidR="00A55671" w:rsidRPr="00A55671" w:rsidRDefault="00A55671" w:rsidP="00A55671">
      <w:pPr>
        <w:pStyle w:val="AralkYok"/>
        <w:rPr>
          <w:rFonts w:ascii="Comic Sans MS" w:hAnsi="Comic Sans MS" w:cstheme="minorHAnsi"/>
          <w:b/>
          <w:color w:val="000000" w:themeColor="text1"/>
          <w:sz w:val="20"/>
          <w:szCs w:val="20"/>
        </w:rPr>
      </w:pPr>
      <w:r w:rsidRPr="00A55671">
        <w:rPr>
          <w:rFonts w:ascii="Comic Sans MS" w:hAnsi="Comic Sans MS" w:cstheme="minorHAnsi"/>
          <w:b/>
          <w:color w:val="000000" w:themeColor="text1"/>
          <w:sz w:val="20"/>
          <w:szCs w:val="20"/>
        </w:rPr>
        <w:t>S-3) Yukarıdaki metinde hangi kavrama örnek verilmiştir?</w:t>
      </w:r>
      <w:r w:rsidR="00FC41BA">
        <w:rPr>
          <w:rFonts w:ascii="Comic Sans MS" w:hAnsi="Comic Sans MS" w:cstheme="minorHAnsi"/>
          <w:b/>
          <w:color w:val="000000" w:themeColor="text1"/>
          <w:sz w:val="20"/>
          <w:szCs w:val="20"/>
        </w:rPr>
        <w:t xml:space="preserve"> </w:t>
      </w:r>
      <w:r w:rsidR="00E529C3">
        <w:rPr>
          <w:rFonts w:ascii="Comic Sans MS" w:hAnsi="Comic Sans MS" w:cstheme="minorHAnsi"/>
          <w:b/>
          <w:spacing w:val="6"/>
          <w:kern w:val="24"/>
          <w:sz w:val="20"/>
          <w:szCs w:val="20"/>
        </w:rPr>
        <w:t>(4</w:t>
      </w:r>
      <w:r w:rsidR="00FC41BA" w:rsidRPr="00A55671">
        <w:rPr>
          <w:rFonts w:ascii="Comic Sans MS" w:hAnsi="Comic Sans MS" w:cstheme="minorHAnsi"/>
          <w:b/>
          <w:spacing w:val="6"/>
          <w:kern w:val="24"/>
          <w:sz w:val="20"/>
          <w:szCs w:val="20"/>
        </w:rPr>
        <w:t xml:space="preserve"> puan)</w:t>
      </w:r>
    </w:p>
    <w:p w:rsidR="00FC41BA" w:rsidRPr="00A55671" w:rsidRDefault="00FC41BA" w:rsidP="00870F2E">
      <w:pPr>
        <w:pStyle w:val="AralkYok"/>
        <w:rPr>
          <w:rFonts w:ascii="Comic Sans MS" w:hAnsi="Comic Sans MS" w:cstheme="minorHAnsi"/>
          <w:color w:val="000000" w:themeColor="text1"/>
          <w:sz w:val="20"/>
          <w:szCs w:val="20"/>
        </w:rPr>
      </w:pPr>
    </w:p>
    <w:p w:rsidR="002D7D56" w:rsidRDefault="00E529C3" w:rsidP="00870F2E">
      <w:pPr>
        <w:pStyle w:val="AralkYok"/>
        <w:rPr>
          <w:rFonts w:ascii="Comic Sans MS" w:hAnsi="Comic Sans MS" w:cstheme="minorHAnsi"/>
          <w:color w:val="000000" w:themeColor="text1"/>
          <w:sz w:val="20"/>
          <w:szCs w:val="20"/>
        </w:rPr>
      </w:pPr>
      <w:proofErr w:type="gramStart"/>
      <w:r>
        <w:rPr>
          <w:rFonts w:ascii="Comic Sans MS" w:hAnsi="Comic Sans MS" w:cstheme="minorHAnsi"/>
          <w:color w:val="000000" w:themeColor="text1"/>
          <w:sz w:val="20"/>
          <w:szCs w:val="20"/>
        </w:rPr>
        <w:t>…………………………………………………</w:t>
      </w:r>
      <w:proofErr w:type="gramEnd"/>
    </w:p>
    <w:p w:rsidR="00E529C3" w:rsidRPr="00A55671" w:rsidRDefault="00E529C3" w:rsidP="00870F2E">
      <w:pPr>
        <w:pStyle w:val="AralkYok"/>
        <w:rPr>
          <w:rFonts w:ascii="Comic Sans MS" w:hAnsi="Comic Sans MS" w:cstheme="minorHAnsi"/>
          <w:color w:val="000000" w:themeColor="text1"/>
          <w:sz w:val="20"/>
          <w:szCs w:val="20"/>
        </w:rPr>
      </w:pPr>
    </w:p>
    <w:p w:rsidR="003942A3" w:rsidRPr="00FC41BA" w:rsidRDefault="00FC41BA" w:rsidP="00FC41BA">
      <w:pPr>
        <w:pStyle w:val="AralkYok"/>
        <w:tabs>
          <w:tab w:val="left" w:pos="2175"/>
        </w:tabs>
        <w:rPr>
          <w:rFonts w:ascii="Comic Sans MS" w:hAnsi="Comic Sans MS" w:cstheme="minorHAnsi"/>
          <w:color w:val="000000" w:themeColor="text1"/>
          <w:sz w:val="20"/>
          <w:szCs w:val="20"/>
        </w:rPr>
      </w:pPr>
      <w:r>
        <w:rPr>
          <w:rFonts w:ascii="Comic Sans MS" w:hAnsi="Comic Sans MS" w:cstheme="minorHAnsi"/>
          <w:b/>
          <w:spacing w:val="6"/>
          <w:kern w:val="24"/>
          <w:sz w:val="20"/>
          <w:szCs w:val="20"/>
        </w:rPr>
        <w:t>S-4</w:t>
      </w:r>
      <w:r w:rsidR="008D70BD" w:rsidRPr="00A55671">
        <w:rPr>
          <w:rFonts w:ascii="Comic Sans MS" w:hAnsi="Comic Sans MS" w:cstheme="minorHAnsi"/>
          <w:b/>
          <w:spacing w:val="6"/>
          <w:kern w:val="24"/>
          <w:sz w:val="20"/>
          <w:szCs w:val="20"/>
        </w:rPr>
        <w:t>)</w:t>
      </w:r>
      <w:r>
        <w:rPr>
          <w:rFonts w:ascii="Comic Sans MS" w:hAnsi="Comic Sans MS" w:cstheme="minorHAnsi"/>
          <w:b/>
          <w:spacing w:val="6"/>
          <w:kern w:val="24"/>
          <w:sz w:val="20"/>
          <w:szCs w:val="20"/>
        </w:rPr>
        <w:t xml:space="preserve"> </w:t>
      </w:r>
      <w:r w:rsidR="008E7BA2" w:rsidRPr="00A55671">
        <w:rPr>
          <w:rFonts w:ascii="Comic Sans MS" w:hAnsi="Comic Sans MS" w:cstheme="minorHAnsi"/>
          <w:b/>
          <w:spacing w:val="6"/>
          <w:kern w:val="24"/>
          <w:sz w:val="20"/>
          <w:szCs w:val="20"/>
        </w:rPr>
        <w:t>’’</w:t>
      </w:r>
      <w:r w:rsidR="008E7BA2" w:rsidRPr="00A55671">
        <w:rPr>
          <w:rFonts w:ascii="Comic Sans MS" w:hAnsi="Comic Sans MS" w:cstheme="minorHAnsi"/>
          <w:spacing w:val="6"/>
          <w:kern w:val="24"/>
          <w:sz w:val="20"/>
          <w:szCs w:val="20"/>
        </w:rPr>
        <w:t>Sevdiğiniz şeylerden Allah yolunda harcamadıkça,</w:t>
      </w:r>
      <w:r w:rsidR="00912FB9" w:rsidRPr="00A55671">
        <w:rPr>
          <w:rFonts w:ascii="Comic Sans MS" w:hAnsi="Comic Sans MS" w:cstheme="minorHAnsi"/>
          <w:spacing w:val="6"/>
          <w:kern w:val="24"/>
          <w:sz w:val="20"/>
          <w:szCs w:val="20"/>
        </w:rPr>
        <w:t xml:space="preserve"> </w:t>
      </w:r>
      <w:r>
        <w:rPr>
          <w:rFonts w:ascii="Comic Sans MS" w:hAnsi="Comic Sans MS" w:cstheme="minorHAnsi"/>
          <w:spacing w:val="6"/>
          <w:kern w:val="24"/>
          <w:sz w:val="20"/>
          <w:szCs w:val="20"/>
        </w:rPr>
        <w:t>gerçek iyiliğe asla erişemez</w:t>
      </w:r>
      <w:r w:rsidR="008E7BA2" w:rsidRPr="00A55671">
        <w:rPr>
          <w:rFonts w:ascii="Comic Sans MS" w:hAnsi="Comic Sans MS" w:cstheme="minorHAnsi"/>
          <w:spacing w:val="6"/>
          <w:kern w:val="24"/>
          <w:sz w:val="20"/>
          <w:szCs w:val="20"/>
        </w:rPr>
        <w:t>siniz.</w:t>
      </w:r>
      <w:r>
        <w:rPr>
          <w:rFonts w:ascii="Comic Sans MS" w:hAnsi="Comic Sans MS" w:cstheme="minorHAnsi"/>
          <w:spacing w:val="6"/>
          <w:kern w:val="24"/>
          <w:sz w:val="20"/>
          <w:szCs w:val="20"/>
        </w:rPr>
        <w:t xml:space="preserve"> </w:t>
      </w:r>
      <w:r w:rsidR="008E7BA2" w:rsidRPr="00A55671">
        <w:rPr>
          <w:rFonts w:ascii="Comic Sans MS" w:hAnsi="Comic Sans MS" w:cstheme="minorHAnsi"/>
          <w:spacing w:val="6"/>
          <w:kern w:val="24"/>
          <w:sz w:val="20"/>
          <w:szCs w:val="20"/>
        </w:rPr>
        <w:t>Her ne harcarsanız Allah on</w:t>
      </w:r>
      <w:r>
        <w:rPr>
          <w:rFonts w:ascii="Comic Sans MS" w:hAnsi="Comic Sans MS" w:cstheme="minorHAnsi"/>
          <w:spacing w:val="6"/>
          <w:kern w:val="24"/>
          <w:sz w:val="20"/>
          <w:szCs w:val="20"/>
        </w:rPr>
        <w:t>u hakkıyla bilir.</w:t>
      </w:r>
      <w:r w:rsidRPr="00FC41BA">
        <w:rPr>
          <w:rFonts w:ascii="Comic Sans MS" w:hAnsi="Comic Sans MS" w:cstheme="minorHAnsi"/>
          <w:b/>
          <w:spacing w:val="6"/>
          <w:kern w:val="24"/>
          <w:sz w:val="20"/>
          <w:szCs w:val="20"/>
        </w:rPr>
        <w:t>’’</w:t>
      </w:r>
      <w:r>
        <w:rPr>
          <w:rFonts w:ascii="Comic Sans MS" w:hAnsi="Comic Sans MS" w:cstheme="minorHAnsi"/>
          <w:spacing w:val="6"/>
          <w:kern w:val="24"/>
          <w:sz w:val="20"/>
          <w:szCs w:val="20"/>
        </w:rPr>
        <w:t xml:space="preserve"> (Ali İmran 92. ayet</w:t>
      </w:r>
      <w:r w:rsidR="008E7BA2" w:rsidRPr="00A55671">
        <w:rPr>
          <w:rFonts w:ascii="Comic Sans MS" w:hAnsi="Comic Sans MS" w:cstheme="minorHAnsi"/>
          <w:spacing w:val="6"/>
          <w:kern w:val="24"/>
          <w:sz w:val="20"/>
          <w:szCs w:val="20"/>
        </w:rPr>
        <w:t>)</w:t>
      </w:r>
    </w:p>
    <w:p w:rsidR="008D70BD" w:rsidRDefault="000C6DBD" w:rsidP="00E734FF">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b/>
          <w:spacing w:val="6"/>
          <w:kern w:val="24"/>
          <w:sz w:val="20"/>
          <w:szCs w:val="20"/>
        </w:rPr>
      </w:pPr>
      <w:r w:rsidRPr="00A55671">
        <w:rPr>
          <w:rFonts w:ascii="Comic Sans MS" w:hAnsi="Comic Sans MS" w:cstheme="minorHAnsi"/>
          <w:b/>
          <w:sz w:val="20"/>
          <w:szCs w:val="20"/>
        </w:rPr>
        <w:t>Bu ayette paylaşma ve yardımlaşma ile ilgili anlatılmak isteneni yazınız</w:t>
      </w:r>
      <w:r w:rsidRPr="00A55671">
        <w:rPr>
          <w:rFonts w:ascii="Comic Sans MS" w:hAnsi="Comic Sans MS" w:cstheme="minorHAnsi"/>
          <w:b/>
          <w:spacing w:val="6"/>
          <w:kern w:val="24"/>
          <w:sz w:val="20"/>
          <w:szCs w:val="20"/>
        </w:rPr>
        <w:t xml:space="preserve"> </w:t>
      </w:r>
      <w:r w:rsidR="00FC41BA">
        <w:rPr>
          <w:rFonts w:ascii="Comic Sans MS" w:hAnsi="Comic Sans MS" w:cstheme="minorHAnsi"/>
          <w:b/>
          <w:spacing w:val="6"/>
          <w:kern w:val="24"/>
          <w:sz w:val="20"/>
          <w:szCs w:val="20"/>
        </w:rPr>
        <w:t>(10</w:t>
      </w:r>
      <w:r w:rsidR="008E7BA2" w:rsidRPr="00A55671">
        <w:rPr>
          <w:rFonts w:ascii="Comic Sans MS" w:hAnsi="Comic Sans MS" w:cstheme="minorHAnsi"/>
          <w:b/>
          <w:spacing w:val="6"/>
          <w:kern w:val="24"/>
          <w:sz w:val="20"/>
          <w:szCs w:val="20"/>
        </w:rPr>
        <w:t xml:space="preserve"> puan)</w:t>
      </w:r>
    </w:p>
    <w:p w:rsidR="00FC41BA" w:rsidRDefault="00FC41BA" w:rsidP="00E734FF">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b/>
          <w:spacing w:val="6"/>
          <w:kern w:val="24"/>
          <w:sz w:val="20"/>
          <w:szCs w:val="20"/>
        </w:rPr>
      </w:pPr>
    </w:p>
    <w:p w:rsidR="00733CDC" w:rsidRDefault="00733CDC" w:rsidP="00E734FF">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b/>
          <w:spacing w:val="6"/>
          <w:kern w:val="24"/>
          <w:sz w:val="20"/>
          <w:szCs w:val="20"/>
        </w:rPr>
      </w:pPr>
    </w:p>
    <w:p w:rsidR="00733CDC" w:rsidRDefault="00733CDC" w:rsidP="00E734FF">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b/>
          <w:spacing w:val="6"/>
          <w:kern w:val="24"/>
          <w:sz w:val="20"/>
          <w:szCs w:val="20"/>
        </w:rPr>
      </w:pPr>
    </w:p>
    <w:p w:rsidR="00733CDC" w:rsidRDefault="00733CDC" w:rsidP="00E734FF">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b/>
          <w:spacing w:val="6"/>
          <w:kern w:val="24"/>
          <w:sz w:val="20"/>
          <w:szCs w:val="20"/>
        </w:rPr>
      </w:pPr>
    </w:p>
    <w:p w:rsidR="00FC41BA" w:rsidRDefault="00FC41BA" w:rsidP="00FC41BA">
      <w:pPr>
        <w:widowControl/>
        <w:autoSpaceDE/>
        <w:autoSpaceDN/>
        <w:contextualSpacing/>
        <w:rPr>
          <w:rFonts w:ascii="Comic Sans MS" w:eastAsia="Times New Roman" w:hAnsi="Comic Sans MS" w:cs="Times New Roman"/>
          <w:b/>
          <w:sz w:val="20"/>
          <w:szCs w:val="20"/>
          <w:lang w:bidi="ar-SA"/>
        </w:rPr>
      </w:pPr>
      <w:r>
        <w:rPr>
          <w:rFonts w:ascii="Comic Sans MS" w:eastAsia="Times New Roman" w:hAnsi="Comic Sans MS" w:cs="Times New Roman"/>
          <w:b/>
          <w:sz w:val="20"/>
          <w:szCs w:val="20"/>
          <w:lang w:bidi="ar-SA"/>
        </w:rPr>
        <w:t>S-6) Aşağıdaki ta</w:t>
      </w:r>
      <w:r w:rsidR="00E529C3">
        <w:rPr>
          <w:rFonts w:ascii="Comic Sans MS" w:eastAsia="Times New Roman" w:hAnsi="Comic Sans MS" w:cs="Times New Roman"/>
          <w:b/>
          <w:sz w:val="20"/>
          <w:szCs w:val="20"/>
          <w:lang w:bidi="ar-SA"/>
        </w:rPr>
        <w:t>bloyu doldurunuz. (16</w:t>
      </w:r>
      <w:r w:rsidRPr="00FC41BA">
        <w:rPr>
          <w:rFonts w:ascii="Comic Sans MS" w:eastAsia="Times New Roman" w:hAnsi="Comic Sans MS" w:cs="Times New Roman"/>
          <w:b/>
          <w:sz w:val="20"/>
          <w:szCs w:val="20"/>
          <w:lang w:bidi="ar-SA"/>
        </w:rPr>
        <w:t xml:space="preserve"> puan)</w:t>
      </w:r>
    </w:p>
    <w:p w:rsidR="00FC41BA" w:rsidRPr="00FC41BA" w:rsidRDefault="00FC41BA" w:rsidP="00FC41BA">
      <w:pPr>
        <w:widowControl/>
        <w:autoSpaceDE/>
        <w:autoSpaceDN/>
        <w:contextualSpacing/>
        <w:rPr>
          <w:rFonts w:ascii="Comic Sans MS" w:eastAsia="Times New Roman" w:hAnsi="Comic Sans MS" w:cs="Times New Roman"/>
          <w:b/>
          <w:sz w:val="20"/>
          <w:szCs w:val="20"/>
          <w:lang w:bidi="ar-SA"/>
        </w:rPr>
      </w:pPr>
    </w:p>
    <w:p w:rsidR="00FC41BA" w:rsidRPr="00FC41BA" w:rsidRDefault="00FC41BA" w:rsidP="00FC41BA">
      <w:pPr>
        <w:widowControl/>
        <w:autoSpaceDE/>
        <w:autoSpaceDN/>
        <w:rPr>
          <w:rFonts w:ascii="Comic Sans MS" w:eastAsia="Times New Roman" w:hAnsi="Comic Sans MS" w:cs="Times New Roman"/>
          <w:b/>
          <w:sz w:val="20"/>
          <w:szCs w:val="20"/>
          <w:lang w:bidi="ar-SA"/>
        </w:rPr>
      </w:pPr>
      <w:r>
        <w:rPr>
          <w:rFonts w:ascii="Comic Sans MS" w:eastAsia="Times New Roman" w:hAnsi="Comic Sans MS" w:cs="Times New Roman"/>
          <w:b/>
          <w:sz w:val="20"/>
          <w:szCs w:val="20"/>
          <w:lang w:bidi="ar-SA"/>
        </w:rPr>
        <w:t xml:space="preserve">A. </w:t>
      </w:r>
      <w:r w:rsidRPr="00FC41BA">
        <w:rPr>
          <w:rFonts w:ascii="Comic Sans MS" w:eastAsia="Times New Roman" w:hAnsi="Comic Sans MS" w:cs="Times New Roman"/>
          <w:b/>
          <w:sz w:val="20"/>
          <w:szCs w:val="20"/>
          <w:lang w:bidi="ar-SA"/>
        </w:rPr>
        <w:t xml:space="preserve">Kimlere </w:t>
      </w:r>
      <w:proofErr w:type="gramStart"/>
      <w:r w:rsidRPr="00FC41BA">
        <w:rPr>
          <w:rFonts w:ascii="Comic Sans MS" w:eastAsia="Times New Roman" w:hAnsi="Comic Sans MS" w:cs="Times New Roman"/>
          <w:b/>
          <w:sz w:val="20"/>
          <w:szCs w:val="20"/>
          <w:lang w:bidi="ar-SA"/>
        </w:rPr>
        <w:t>zekat</w:t>
      </w:r>
      <w:proofErr w:type="gramEnd"/>
      <w:r w:rsidRPr="00FC41BA">
        <w:rPr>
          <w:rFonts w:ascii="Comic Sans MS" w:eastAsia="Times New Roman" w:hAnsi="Comic Sans MS" w:cs="Times New Roman"/>
          <w:b/>
          <w:sz w:val="20"/>
          <w:szCs w:val="20"/>
          <w:lang w:bidi="ar-SA"/>
        </w:rPr>
        <w:t xml:space="preserve"> verilir? (</w:t>
      </w:r>
      <w:proofErr w:type="spellStart"/>
      <w:r w:rsidRPr="00FC41BA">
        <w:rPr>
          <w:rFonts w:ascii="Comic Sans MS" w:eastAsia="Times New Roman" w:hAnsi="Comic Sans MS" w:cs="Times New Roman"/>
          <w:b/>
          <w:sz w:val="20"/>
          <w:szCs w:val="20"/>
          <w:lang w:bidi="ar-SA"/>
        </w:rPr>
        <w:t>Tevbe</w:t>
      </w:r>
      <w:proofErr w:type="spellEnd"/>
      <w:r w:rsidRPr="00FC41BA">
        <w:rPr>
          <w:rFonts w:ascii="Comic Sans MS" w:eastAsia="Times New Roman" w:hAnsi="Comic Sans MS" w:cs="Times New Roman"/>
          <w:b/>
          <w:sz w:val="20"/>
          <w:szCs w:val="20"/>
          <w:lang w:bidi="ar-SA"/>
        </w:rPr>
        <w:t xml:space="preserve"> Suresinin 60. Ayeti)           </w:t>
      </w:r>
      <w:proofErr w:type="spellStart"/>
      <w:r w:rsidRPr="00FC41BA">
        <w:rPr>
          <w:rFonts w:ascii="Comic Sans MS" w:eastAsia="Times New Roman" w:hAnsi="Comic Sans MS" w:cs="Times New Roman"/>
          <w:b/>
          <w:sz w:val="20"/>
          <w:szCs w:val="20"/>
          <w:lang w:bidi="ar-SA"/>
        </w:rPr>
        <w:t>B.Kimlere</w:t>
      </w:r>
      <w:proofErr w:type="spellEnd"/>
      <w:r w:rsidRPr="00FC41BA">
        <w:rPr>
          <w:rFonts w:ascii="Comic Sans MS" w:eastAsia="Times New Roman" w:hAnsi="Comic Sans MS" w:cs="Times New Roman"/>
          <w:b/>
          <w:sz w:val="20"/>
          <w:szCs w:val="20"/>
          <w:lang w:bidi="ar-SA"/>
        </w:rPr>
        <w:t xml:space="preserve"> </w:t>
      </w:r>
      <w:proofErr w:type="gramStart"/>
      <w:r w:rsidRPr="00FC41BA">
        <w:rPr>
          <w:rFonts w:ascii="Comic Sans MS" w:eastAsia="Times New Roman" w:hAnsi="Comic Sans MS" w:cs="Times New Roman"/>
          <w:b/>
          <w:sz w:val="20"/>
          <w:szCs w:val="20"/>
          <w:lang w:bidi="ar-SA"/>
        </w:rPr>
        <w:t>zekat</w:t>
      </w:r>
      <w:proofErr w:type="gramEnd"/>
      <w:r w:rsidRPr="00FC41BA">
        <w:rPr>
          <w:rFonts w:ascii="Comic Sans MS" w:eastAsia="Times New Roman" w:hAnsi="Comic Sans MS" w:cs="Times New Roman"/>
          <w:b/>
          <w:sz w:val="20"/>
          <w:szCs w:val="20"/>
          <w:lang w:bidi="ar-SA"/>
        </w:rPr>
        <w:t xml:space="preserve"> verilmez?    </w:t>
      </w:r>
    </w:p>
    <w:p w:rsidR="00FC41BA" w:rsidRPr="00FC41BA" w:rsidRDefault="00FC41BA" w:rsidP="00FC41BA">
      <w:pPr>
        <w:widowControl/>
        <w:autoSpaceDE/>
        <w:autoSpaceDN/>
        <w:rPr>
          <w:rFonts w:ascii="Comic Sans MS" w:eastAsia="Times New Roman" w:hAnsi="Comic Sans MS" w:cs="Times New Roman"/>
          <w:b/>
          <w:sz w:val="20"/>
          <w:szCs w:val="20"/>
          <w:lang w:bidi="ar-SA"/>
        </w:rPr>
      </w:pPr>
    </w:p>
    <w:tbl>
      <w:tblPr>
        <w:tblStyle w:val="TabloKlavuzu1"/>
        <w:tblW w:w="9288" w:type="dxa"/>
        <w:tblLook w:val="04A0" w:firstRow="1" w:lastRow="0" w:firstColumn="1" w:lastColumn="0" w:noHBand="0" w:noVBand="1"/>
      </w:tblPr>
      <w:tblGrid>
        <w:gridCol w:w="5542"/>
        <w:gridCol w:w="3746"/>
      </w:tblGrid>
      <w:tr w:rsidR="00FC41BA" w:rsidRPr="00FC41BA" w:rsidTr="00FC41BA">
        <w:tc>
          <w:tcPr>
            <w:tcW w:w="5542"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1-</w:t>
            </w:r>
          </w:p>
        </w:tc>
        <w:tc>
          <w:tcPr>
            <w:tcW w:w="3746"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1-</w:t>
            </w:r>
            <w:r>
              <w:rPr>
                <w:rFonts w:ascii="Comic Sans MS" w:eastAsia="Times New Roman" w:hAnsi="Comic Sans MS" w:cs="Times New Roman"/>
                <w:b/>
                <w:sz w:val="20"/>
                <w:szCs w:val="20"/>
                <w:lang w:bidi="ar-SA"/>
              </w:rPr>
              <w:t xml:space="preserve"> </w:t>
            </w:r>
          </w:p>
        </w:tc>
      </w:tr>
      <w:tr w:rsidR="00FC41BA" w:rsidRPr="00FC41BA" w:rsidTr="00FC41BA">
        <w:tc>
          <w:tcPr>
            <w:tcW w:w="5542"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2-</w:t>
            </w:r>
          </w:p>
        </w:tc>
        <w:tc>
          <w:tcPr>
            <w:tcW w:w="3746"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2-</w:t>
            </w:r>
          </w:p>
        </w:tc>
      </w:tr>
      <w:tr w:rsidR="00FC41BA" w:rsidRPr="00FC41BA" w:rsidTr="00FC41BA">
        <w:tc>
          <w:tcPr>
            <w:tcW w:w="5542"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3-</w:t>
            </w:r>
          </w:p>
        </w:tc>
        <w:tc>
          <w:tcPr>
            <w:tcW w:w="3746"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3-</w:t>
            </w:r>
          </w:p>
        </w:tc>
      </w:tr>
      <w:tr w:rsidR="00FC41BA" w:rsidRPr="00FC41BA" w:rsidTr="00FC41BA">
        <w:tc>
          <w:tcPr>
            <w:tcW w:w="5542"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4-</w:t>
            </w:r>
          </w:p>
        </w:tc>
        <w:tc>
          <w:tcPr>
            <w:tcW w:w="3746"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4-</w:t>
            </w:r>
          </w:p>
        </w:tc>
      </w:tr>
      <w:tr w:rsidR="00FC41BA" w:rsidRPr="00FC41BA" w:rsidTr="00FC41BA">
        <w:tc>
          <w:tcPr>
            <w:tcW w:w="5542"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5-</w:t>
            </w:r>
          </w:p>
        </w:tc>
        <w:tc>
          <w:tcPr>
            <w:tcW w:w="3746"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5-</w:t>
            </w:r>
          </w:p>
        </w:tc>
      </w:tr>
      <w:tr w:rsidR="00FC41BA" w:rsidRPr="00FC41BA" w:rsidTr="00FC41BA">
        <w:tc>
          <w:tcPr>
            <w:tcW w:w="5542"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6-</w:t>
            </w:r>
          </w:p>
        </w:tc>
        <w:tc>
          <w:tcPr>
            <w:tcW w:w="3746"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6-</w:t>
            </w:r>
          </w:p>
        </w:tc>
      </w:tr>
      <w:tr w:rsidR="00FC41BA" w:rsidRPr="00FC41BA" w:rsidTr="00FC41BA">
        <w:tc>
          <w:tcPr>
            <w:tcW w:w="5542"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7-</w:t>
            </w:r>
          </w:p>
        </w:tc>
        <w:tc>
          <w:tcPr>
            <w:tcW w:w="3746"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7-</w:t>
            </w:r>
          </w:p>
        </w:tc>
      </w:tr>
      <w:tr w:rsidR="00FC41BA" w:rsidRPr="00FC41BA" w:rsidTr="00FC41BA">
        <w:tc>
          <w:tcPr>
            <w:tcW w:w="5542"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8-</w:t>
            </w:r>
          </w:p>
        </w:tc>
        <w:tc>
          <w:tcPr>
            <w:tcW w:w="3746" w:type="dxa"/>
          </w:tcPr>
          <w:p w:rsidR="00FC41BA" w:rsidRPr="00FC41BA" w:rsidRDefault="00FC41BA" w:rsidP="00FC41BA">
            <w:pPr>
              <w:widowControl/>
              <w:autoSpaceDE/>
              <w:autoSpaceDN/>
              <w:rPr>
                <w:rFonts w:ascii="Comic Sans MS" w:eastAsia="Times New Roman" w:hAnsi="Comic Sans MS" w:cs="Times New Roman"/>
                <w:b/>
                <w:sz w:val="20"/>
                <w:szCs w:val="20"/>
                <w:lang w:bidi="ar-SA"/>
              </w:rPr>
            </w:pPr>
            <w:r w:rsidRPr="00FC41BA">
              <w:rPr>
                <w:rFonts w:ascii="Comic Sans MS" w:eastAsia="Times New Roman" w:hAnsi="Comic Sans MS" w:cs="Times New Roman"/>
                <w:b/>
                <w:sz w:val="20"/>
                <w:szCs w:val="20"/>
                <w:lang w:bidi="ar-SA"/>
              </w:rPr>
              <w:t>8-</w:t>
            </w:r>
          </w:p>
        </w:tc>
      </w:tr>
    </w:tbl>
    <w:p w:rsidR="00FC41BA" w:rsidRPr="00A55671" w:rsidRDefault="00FC41BA" w:rsidP="00E734FF">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b/>
          <w:spacing w:val="6"/>
          <w:kern w:val="24"/>
          <w:sz w:val="20"/>
          <w:szCs w:val="20"/>
        </w:rPr>
      </w:pPr>
    </w:p>
    <w:p w:rsidR="003E4780" w:rsidRPr="003E4780" w:rsidRDefault="003E4780" w:rsidP="003E4780">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b/>
          <w:spacing w:val="6"/>
          <w:kern w:val="24"/>
          <w:sz w:val="20"/>
          <w:szCs w:val="20"/>
        </w:rPr>
      </w:pPr>
      <w:r>
        <w:rPr>
          <w:rFonts w:ascii="Comic Sans MS" w:hAnsi="Comic Sans MS" w:cstheme="minorHAnsi"/>
          <w:b/>
          <w:spacing w:val="6"/>
          <w:kern w:val="24"/>
          <w:sz w:val="20"/>
          <w:szCs w:val="20"/>
        </w:rPr>
        <w:t xml:space="preserve">S-7) </w:t>
      </w:r>
      <w:r w:rsidRPr="003E4780">
        <w:rPr>
          <w:rFonts w:ascii="Comic Sans MS" w:hAnsi="Comic Sans MS" w:cstheme="minorHAnsi"/>
          <w:b/>
          <w:spacing w:val="6"/>
          <w:kern w:val="24"/>
          <w:sz w:val="20"/>
          <w:szCs w:val="20"/>
        </w:rPr>
        <w:t>Aşağıda verilen kavramları u</w:t>
      </w:r>
      <w:r>
        <w:rPr>
          <w:rFonts w:ascii="Comic Sans MS" w:hAnsi="Comic Sans MS" w:cstheme="minorHAnsi"/>
          <w:b/>
          <w:spacing w:val="6"/>
          <w:kern w:val="24"/>
          <w:sz w:val="20"/>
          <w:szCs w:val="20"/>
        </w:rPr>
        <w:t>ygun tanımlarla eşleştirelim. (1</w:t>
      </w:r>
      <w:r w:rsidRPr="003E4780">
        <w:rPr>
          <w:rFonts w:ascii="Comic Sans MS" w:hAnsi="Comic Sans MS" w:cstheme="minorHAnsi"/>
          <w:b/>
          <w:spacing w:val="6"/>
          <w:kern w:val="24"/>
          <w:sz w:val="20"/>
          <w:szCs w:val="20"/>
        </w:rPr>
        <w:t>0 puan)</w:t>
      </w:r>
    </w:p>
    <w:p w:rsidR="003E4780" w:rsidRPr="00056BFF" w:rsidRDefault="003E4780" w:rsidP="003E4780">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spacing w:val="6"/>
          <w:kern w:val="24"/>
          <w:sz w:val="20"/>
          <w:szCs w:val="20"/>
        </w:rPr>
      </w:pPr>
      <w:proofErr w:type="gramStart"/>
      <w:r w:rsidRPr="00056BFF">
        <w:rPr>
          <w:rFonts w:ascii="Comic Sans MS" w:hAnsi="Comic Sans MS" w:cstheme="minorHAnsi"/>
          <w:spacing w:val="6"/>
          <w:kern w:val="24"/>
          <w:sz w:val="20"/>
          <w:szCs w:val="20"/>
        </w:rPr>
        <w:t>…………………………</w:t>
      </w:r>
      <w:r w:rsidRPr="00056BFF">
        <w:rPr>
          <w:rFonts w:ascii="Comic Sans MS" w:hAnsi="Comic Sans MS" w:cstheme="minorHAnsi"/>
          <w:spacing w:val="6"/>
          <w:kern w:val="24"/>
          <w:sz w:val="20"/>
          <w:szCs w:val="20"/>
        </w:rPr>
        <w:t>…….</w:t>
      </w:r>
      <w:proofErr w:type="gramEnd"/>
      <w:r w:rsidRPr="00056BFF">
        <w:rPr>
          <w:rFonts w:ascii="Comic Sans MS" w:hAnsi="Comic Sans MS" w:cstheme="minorHAnsi"/>
          <w:spacing w:val="6"/>
          <w:kern w:val="24"/>
          <w:sz w:val="20"/>
          <w:szCs w:val="20"/>
        </w:rPr>
        <w:t xml:space="preserve"> </w:t>
      </w:r>
      <w:r w:rsidRPr="00056BFF">
        <w:rPr>
          <w:rFonts w:ascii="Comic Sans MS" w:hAnsi="Comic Sans MS" w:cstheme="minorHAnsi"/>
          <w:spacing w:val="6"/>
          <w:kern w:val="24"/>
          <w:sz w:val="20"/>
          <w:szCs w:val="20"/>
        </w:rPr>
        <w:t xml:space="preserve"> Dinen zengin sayılan Müslümanların yılda bir kez mallarının belli miktarını ihtiyaç</w:t>
      </w:r>
      <w:r w:rsidRPr="00056BFF">
        <w:rPr>
          <w:rFonts w:ascii="Comic Sans MS" w:hAnsi="Comic Sans MS" w:cstheme="minorHAnsi"/>
          <w:spacing w:val="6"/>
          <w:kern w:val="24"/>
          <w:sz w:val="20"/>
          <w:szCs w:val="20"/>
        </w:rPr>
        <w:t xml:space="preserve"> sahiplerine vermelerine denir.</w:t>
      </w:r>
    </w:p>
    <w:p w:rsidR="003E4780" w:rsidRPr="00056BFF" w:rsidRDefault="003E4780" w:rsidP="003E4780">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spacing w:val="6"/>
          <w:kern w:val="24"/>
          <w:sz w:val="20"/>
          <w:szCs w:val="20"/>
        </w:rPr>
      </w:pPr>
      <w:proofErr w:type="gramStart"/>
      <w:r w:rsidRPr="00056BFF">
        <w:rPr>
          <w:rFonts w:ascii="Comic Sans MS" w:hAnsi="Comic Sans MS" w:cstheme="minorHAnsi"/>
          <w:spacing w:val="6"/>
          <w:kern w:val="24"/>
          <w:sz w:val="20"/>
          <w:szCs w:val="20"/>
        </w:rPr>
        <w:t>…………………………</w:t>
      </w:r>
      <w:r w:rsidRPr="00056BFF">
        <w:rPr>
          <w:rFonts w:ascii="Comic Sans MS" w:hAnsi="Comic Sans MS" w:cstheme="minorHAnsi"/>
          <w:spacing w:val="6"/>
          <w:kern w:val="24"/>
          <w:sz w:val="20"/>
          <w:szCs w:val="20"/>
        </w:rPr>
        <w:t>………</w:t>
      </w:r>
      <w:proofErr w:type="gramEnd"/>
      <w:r w:rsidRPr="00056BFF">
        <w:rPr>
          <w:rFonts w:ascii="Comic Sans MS" w:hAnsi="Comic Sans MS" w:cstheme="minorHAnsi"/>
          <w:spacing w:val="6"/>
          <w:kern w:val="24"/>
          <w:sz w:val="20"/>
          <w:szCs w:val="20"/>
        </w:rPr>
        <w:t xml:space="preserve"> </w:t>
      </w:r>
      <w:r w:rsidRPr="00056BFF">
        <w:rPr>
          <w:rFonts w:ascii="Comic Sans MS" w:hAnsi="Comic Sans MS" w:cstheme="minorHAnsi"/>
          <w:spacing w:val="6"/>
          <w:kern w:val="24"/>
          <w:sz w:val="20"/>
          <w:szCs w:val="20"/>
        </w:rPr>
        <w:t>Müslümanın Allah’ın (</w:t>
      </w:r>
      <w:proofErr w:type="spellStart"/>
      <w:r w:rsidRPr="00056BFF">
        <w:rPr>
          <w:rFonts w:ascii="Comic Sans MS" w:hAnsi="Comic Sans MS" w:cstheme="minorHAnsi"/>
          <w:spacing w:val="6"/>
          <w:kern w:val="24"/>
          <w:sz w:val="20"/>
          <w:szCs w:val="20"/>
        </w:rPr>
        <w:t>c.c</w:t>
      </w:r>
      <w:proofErr w:type="spellEnd"/>
      <w:r w:rsidRPr="00056BFF">
        <w:rPr>
          <w:rFonts w:ascii="Comic Sans MS" w:hAnsi="Comic Sans MS" w:cstheme="minorHAnsi"/>
          <w:spacing w:val="6"/>
          <w:kern w:val="24"/>
          <w:sz w:val="20"/>
          <w:szCs w:val="20"/>
        </w:rPr>
        <w:t>.) sevgisini kazanmak amacıyla yaptığı</w:t>
      </w:r>
      <w:r w:rsidRPr="00056BFF">
        <w:rPr>
          <w:rFonts w:ascii="Comic Sans MS" w:hAnsi="Comic Sans MS" w:cstheme="minorHAnsi"/>
          <w:spacing w:val="6"/>
          <w:kern w:val="24"/>
          <w:sz w:val="20"/>
          <w:szCs w:val="20"/>
        </w:rPr>
        <w:t xml:space="preserve"> hayırlı işlerin</w:t>
      </w:r>
      <w:r w:rsidR="00056BFF" w:rsidRPr="00056BFF">
        <w:rPr>
          <w:rFonts w:ascii="Comic Sans MS" w:hAnsi="Comic Sans MS" w:cstheme="minorHAnsi"/>
          <w:spacing w:val="6"/>
          <w:kern w:val="24"/>
          <w:sz w:val="20"/>
          <w:szCs w:val="20"/>
        </w:rPr>
        <w:t xml:space="preserve"> (maddi ve manevi)</w:t>
      </w:r>
      <w:r w:rsidRPr="00056BFF">
        <w:rPr>
          <w:rFonts w:ascii="Comic Sans MS" w:hAnsi="Comic Sans MS" w:cstheme="minorHAnsi"/>
          <w:spacing w:val="6"/>
          <w:kern w:val="24"/>
          <w:sz w:val="20"/>
          <w:szCs w:val="20"/>
        </w:rPr>
        <w:t xml:space="preserve"> tamamına denir</w:t>
      </w:r>
    </w:p>
    <w:p w:rsidR="003E4780" w:rsidRPr="00056BFF" w:rsidRDefault="003E4780" w:rsidP="003E4780">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spacing w:val="6"/>
          <w:kern w:val="24"/>
          <w:sz w:val="20"/>
          <w:szCs w:val="20"/>
        </w:rPr>
      </w:pPr>
      <w:proofErr w:type="gramStart"/>
      <w:r w:rsidRPr="00056BFF">
        <w:rPr>
          <w:rFonts w:ascii="Comic Sans MS" w:hAnsi="Comic Sans MS" w:cstheme="minorHAnsi"/>
          <w:spacing w:val="6"/>
          <w:kern w:val="24"/>
          <w:sz w:val="20"/>
          <w:szCs w:val="20"/>
        </w:rPr>
        <w:t>…………………………………………..</w:t>
      </w:r>
      <w:proofErr w:type="gramEnd"/>
      <w:r w:rsidRPr="00056BFF">
        <w:rPr>
          <w:rFonts w:ascii="Comic Sans MS" w:hAnsi="Comic Sans MS" w:cstheme="minorHAnsi"/>
          <w:spacing w:val="6"/>
          <w:kern w:val="24"/>
          <w:sz w:val="20"/>
          <w:szCs w:val="20"/>
        </w:rPr>
        <w:t xml:space="preserve"> İnsanın ölümünden sonra da sevabı </w:t>
      </w:r>
      <w:proofErr w:type="gramStart"/>
      <w:r w:rsidRPr="00056BFF">
        <w:rPr>
          <w:rFonts w:ascii="Comic Sans MS" w:hAnsi="Comic Sans MS" w:cstheme="minorHAnsi"/>
          <w:spacing w:val="6"/>
          <w:kern w:val="24"/>
          <w:sz w:val="20"/>
          <w:szCs w:val="20"/>
        </w:rPr>
        <w:t>devam  ede</w:t>
      </w:r>
      <w:r w:rsidRPr="00056BFF">
        <w:rPr>
          <w:rFonts w:ascii="Comic Sans MS" w:hAnsi="Comic Sans MS" w:cstheme="minorHAnsi"/>
          <w:spacing w:val="6"/>
          <w:kern w:val="24"/>
          <w:sz w:val="20"/>
          <w:szCs w:val="20"/>
        </w:rPr>
        <w:t>n</w:t>
      </w:r>
      <w:proofErr w:type="gramEnd"/>
      <w:r w:rsidRPr="00056BFF">
        <w:rPr>
          <w:rFonts w:ascii="Comic Sans MS" w:hAnsi="Comic Sans MS" w:cstheme="minorHAnsi"/>
          <w:spacing w:val="6"/>
          <w:kern w:val="24"/>
          <w:sz w:val="20"/>
          <w:szCs w:val="20"/>
        </w:rPr>
        <w:t xml:space="preserve"> sadakadır.</w:t>
      </w:r>
    </w:p>
    <w:p w:rsidR="003E4780" w:rsidRPr="00056BFF" w:rsidRDefault="003E4780" w:rsidP="003E4780">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spacing w:val="6"/>
          <w:kern w:val="24"/>
          <w:sz w:val="20"/>
          <w:szCs w:val="20"/>
        </w:rPr>
      </w:pPr>
      <w:proofErr w:type="gramStart"/>
      <w:r w:rsidRPr="00056BFF">
        <w:rPr>
          <w:rFonts w:ascii="Comic Sans MS" w:hAnsi="Comic Sans MS" w:cstheme="minorHAnsi"/>
          <w:spacing w:val="6"/>
          <w:kern w:val="24"/>
          <w:sz w:val="20"/>
          <w:szCs w:val="20"/>
        </w:rPr>
        <w:t>…………………………</w:t>
      </w:r>
      <w:r w:rsidRPr="00056BFF">
        <w:rPr>
          <w:rFonts w:ascii="Comic Sans MS" w:hAnsi="Comic Sans MS" w:cstheme="minorHAnsi"/>
          <w:spacing w:val="6"/>
          <w:kern w:val="24"/>
          <w:sz w:val="20"/>
          <w:szCs w:val="20"/>
        </w:rPr>
        <w:t>………….</w:t>
      </w:r>
      <w:proofErr w:type="gramEnd"/>
      <w:r w:rsidRPr="00056BFF">
        <w:rPr>
          <w:rFonts w:ascii="Comic Sans MS" w:hAnsi="Comic Sans MS" w:cstheme="minorHAnsi"/>
          <w:spacing w:val="6"/>
          <w:kern w:val="24"/>
          <w:sz w:val="20"/>
          <w:szCs w:val="20"/>
        </w:rPr>
        <w:t xml:space="preserve"> Allah’ın rızasını kazanmak için </w:t>
      </w:r>
      <w:proofErr w:type="gramStart"/>
      <w:r w:rsidRPr="00056BFF">
        <w:rPr>
          <w:rFonts w:ascii="Comic Sans MS" w:hAnsi="Comic Sans MS" w:cstheme="minorHAnsi"/>
          <w:spacing w:val="6"/>
          <w:kern w:val="24"/>
          <w:sz w:val="20"/>
          <w:szCs w:val="20"/>
        </w:rPr>
        <w:t>zekat</w:t>
      </w:r>
      <w:proofErr w:type="gramEnd"/>
      <w:r w:rsidRPr="00056BFF">
        <w:rPr>
          <w:rFonts w:ascii="Comic Sans MS" w:hAnsi="Comic Sans MS" w:cstheme="minorHAnsi"/>
          <w:spacing w:val="6"/>
          <w:kern w:val="24"/>
          <w:sz w:val="20"/>
          <w:szCs w:val="20"/>
        </w:rPr>
        <w:t xml:space="preserve"> dışında yapılan </w:t>
      </w:r>
      <w:r w:rsidR="00056BFF" w:rsidRPr="00056BFF">
        <w:rPr>
          <w:rFonts w:ascii="Comic Sans MS" w:hAnsi="Comic Sans MS" w:cstheme="minorHAnsi"/>
          <w:spacing w:val="6"/>
          <w:kern w:val="24"/>
          <w:sz w:val="20"/>
          <w:szCs w:val="20"/>
        </w:rPr>
        <w:t>her türlü maddi yardıma denir.</w:t>
      </w:r>
    </w:p>
    <w:p w:rsidR="003E4780" w:rsidRDefault="003E4780" w:rsidP="003E4780">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spacing w:val="6"/>
          <w:kern w:val="24"/>
          <w:sz w:val="20"/>
          <w:szCs w:val="20"/>
        </w:rPr>
      </w:pPr>
      <w:r w:rsidRPr="00056BFF">
        <w:rPr>
          <w:rFonts w:ascii="Comic Sans MS" w:hAnsi="Comic Sans MS" w:cstheme="minorHAnsi"/>
          <w:spacing w:val="6"/>
          <w:kern w:val="24"/>
          <w:sz w:val="20"/>
          <w:szCs w:val="20"/>
        </w:rPr>
        <w:t>Mali ibadetleri yerine getirebilmek için Allah (</w:t>
      </w:r>
      <w:proofErr w:type="spellStart"/>
      <w:r w:rsidRPr="00056BFF">
        <w:rPr>
          <w:rFonts w:ascii="Comic Sans MS" w:hAnsi="Comic Sans MS" w:cstheme="minorHAnsi"/>
          <w:spacing w:val="6"/>
          <w:kern w:val="24"/>
          <w:sz w:val="20"/>
          <w:szCs w:val="20"/>
        </w:rPr>
        <w:t>c.c</w:t>
      </w:r>
      <w:proofErr w:type="spellEnd"/>
      <w:r w:rsidRPr="00056BFF">
        <w:rPr>
          <w:rFonts w:ascii="Comic Sans MS" w:hAnsi="Comic Sans MS" w:cstheme="minorHAnsi"/>
          <w:spacing w:val="6"/>
          <w:kern w:val="24"/>
          <w:sz w:val="20"/>
          <w:szCs w:val="20"/>
        </w:rPr>
        <w:t xml:space="preserve">.) ve Resulü tarafından belirlenen mali yeterlilik ve zenginlik ölçüsüne </w:t>
      </w:r>
      <w:proofErr w:type="gramStart"/>
      <w:r w:rsidRPr="00056BFF">
        <w:rPr>
          <w:rFonts w:ascii="Comic Sans MS" w:hAnsi="Comic Sans MS" w:cstheme="minorHAnsi"/>
          <w:spacing w:val="6"/>
          <w:kern w:val="24"/>
          <w:sz w:val="20"/>
          <w:szCs w:val="20"/>
        </w:rPr>
        <w:t>……………………………</w:t>
      </w:r>
      <w:r w:rsidRPr="00056BFF">
        <w:rPr>
          <w:rFonts w:ascii="Comic Sans MS" w:hAnsi="Comic Sans MS" w:cstheme="minorHAnsi"/>
          <w:spacing w:val="6"/>
          <w:kern w:val="24"/>
          <w:sz w:val="20"/>
          <w:szCs w:val="20"/>
        </w:rPr>
        <w:t>……</w:t>
      </w:r>
      <w:r w:rsidRPr="00056BFF">
        <w:rPr>
          <w:rFonts w:ascii="Comic Sans MS" w:hAnsi="Comic Sans MS" w:cstheme="minorHAnsi"/>
          <w:spacing w:val="6"/>
          <w:kern w:val="24"/>
          <w:sz w:val="20"/>
          <w:szCs w:val="20"/>
        </w:rPr>
        <w:t>.</w:t>
      </w:r>
      <w:proofErr w:type="gramEnd"/>
      <w:r w:rsidRPr="00056BFF">
        <w:rPr>
          <w:rFonts w:ascii="Comic Sans MS" w:hAnsi="Comic Sans MS" w:cstheme="minorHAnsi"/>
          <w:spacing w:val="6"/>
          <w:kern w:val="24"/>
          <w:sz w:val="20"/>
          <w:szCs w:val="20"/>
        </w:rPr>
        <w:t xml:space="preserve"> </w:t>
      </w:r>
      <w:proofErr w:type="gramStart"/>
      <w:r w:rsidRPr="00056BFF">
        <w:rPr>
          <w:rFonts w:ascii="Comic Sans MS" w:hAnsi="Comic Sans MS" w:cstheme="minorHAnsi"/>
          <w:spacing w:val="6"/>
          <w:kern w:val="24"/>
          <w:sz w:val="20"/>
          <w:szCs w:val="20"/>
        </w:rPr>
        <w:t>miktarı</w:t>
      </w:r>
      <w:proofErr w:type="gramEnd"/>
      <w:r w:rsidRPr="00056BFF">
        <w:rPr>
          <w:rFonts w:ascii="Comic Sans MS" w:hAnsi="Comic Sans MS" w:cstheme="minorHAnsi"/>
          <w:spacing w:val="6"/>
          <w:kern w:val="24"/>
          <w:sz w:val="20"/>
          <w:szCs w:val="20"/>
        </w:rPr>
        <w:t xml:space="preserve"> denir.</w:t>
      </w:r>
    </w:p>
    <w:p w:rsidR="00733CDC" w:rsidRPr="00733CDC" w:rsidRDefault="00E529C3" w:rsidP="00E529C3">
      <w:pPr>
        <w:widowControl/>
        <w:tabs>
          <w:tab w:val="left" w:pos="1620"/>
        </w:tabs>
        <w:adjustRightInd w:val="0"/>
        <w:spacing w:after="113" w:line="288" w:lineRule="auto"/>
        <w:jc w:val="both"/>
        <w:textAlignment w:val="center"/>
        <w:rPr>
          <w:rFonts w:ascii="Comic Sans MS" w:hAnsi="Comic Sans MS" w:cstheme="minorHAnsi"/>
          <w:spacing w:val="6"/>
          <w:kern w:val="24"/>
          <w:sz w:val="20"/>
          <w:szCs w:val="20"/>
        </w:rPr>
      </w:pPr>
      <w:r>
        <w:rPr>
          <w:rFonts w:ascii="Comic Sans MS" w:hAnsi="Comic Sans MS" w:cstheme="minorHAnsi"/>
          <w:spacing w:val="6"/>
          <w:kern w:val="24"/>
          <w:sz w:val="20"/>
          <w:szCs w:val="20"/>
        </w:rPr>
        <w:tab/>
      </w:r>
    </w:p>
    <w:p w:rsidR="003E4780" w:rsidRDefault="00056BFF" w:rsidP="003E4780">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b/>
          <w:spacing w:val="6"/>
          <w:kern w:val="24"/>
          <w:sz w:val="20"/>
          <w:szCs w:val="20"/>
        </w:rPr>
      </w:pPr>
      <w:r>
        <w:rPr>
          <w:rFonts w:ascii="Comic Sans MS" w:hAnsi="Comic Sans MS" w:cstheme="minorHAnsi"/>
          <w:b/>
          <w:spacing w:val="6"/>
          <w:kern w:val="24"/>
          <w:sz w:val="20"/>
          <w:szCs w:val="20"/>
        </w:rPr>
        <w:t>S-8) Aşağıdaki</w:t>
      </w:r>
      <w:r w:rsidR="00E529C3">
        <w:rPr>
          <w:rFonts w:ascii="Comic Sans MS" w:hAnsi="Comic Sans MS" w:cstheme="minorHAnsi"/>
          <w:b/>
          <w:spacing w:val="6"/>
          <w:kern w:val="24"/>
          <w:sz w:val="20"/>
          <w:szCs w:val="20"/>
        </w:rPr>
        <w:t xml:space="preserve"> soruları cevaplayınız.</w:t>
      </w:r>
      <w:r w:rsidR="00B825E7">
        <w:rPr>
          <w:rFonts w:ascii="Comic Sans MS" w:hAnsi="Comic Sans MS" w:cstheme="minorHAnsi"/>
          <w:b/>
          <w:spacing w:val="6"/>
          <w:kern w:val="24"/>
          <w:sz w:val="20"/>
          <w:szCs w:val="20"/>
        </w:rPr>
        <w:t>(16</w:t>
      </w:r>
      <w:r>
        <w:rPr>
          <w:rFonts w:ascii="Comic Sans MS" w:hAnsi="Comic Sans MS" w:cstheme="minorHAnsi"/>
          <w:b/>
          <w:spacing w:val="6"/>
          <w:kern w:val="24"/>
          <w:sz w:val="20"/>
          <w:szCs w:val="20"/>
        </w:rPr>
        <w:t xml:space="preserve"> puan)</w:t>
      </w:r>
    </w:p>
    <w:p w:rsidR="003E4780" w:rsidRDefault="003E4780" w:rsidP="003E4780">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b/>
          <w:spacing w:val="6"/>
          <w:kern w:val="24"/>
          <w:sz w:val="20"/>
          <w:szCs w:val="20"/>
        </w:rPr>
      </w:pPr>
    </w:p>
    <w:tbl>
      <w:tblPr>
        <w:tblpPr w:leftFromText="141" w:rightFromText="141" w:vertAnchor="text" w:tblpX="131"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0"/>
        <w:gridCol w:w="4960"/>
      </w:tblGrid>
      <w:tr w:rsidR="00733CDC" w:rsidRPr="00733CDC" w:rsidTr="00C5245A">
        <w:tblPrEx>
          <w:tblCellMar>
            <w:top w:w="0" w:type="dxa"/>
            <w:bottom w:w="0" w:type="dxa"/>
          </w:tblCellMar>
        </w:tblPrEx>
        <w:trPr>
          <w:trHeight w:val="550"/>
        </w:trPr>
        <w:tc>
          <w:tcPr>
            <w:tcW w:w="5220" w:type="dxa"/>
          </w:tcPr>
          <w:p w:rsidR="00733CDC" w:rsidRPr="00733CDC" w:rsidRDefault="00733CDC" w:rsidP="00733CDC">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b/>
                <w:color w:val="000000"/>
                <w:sz w:val="20"/>
                <w:szCs w:val="20"/>
                <w:lang w:eastAsia="en-US" w:bidi="ar-SA"/>
              </w:rPr>
            </w:pPr>
            <w:r w:rsidRPr="00733CDC">
              <w:rPr>
                <w:rFonts w:ascii="Comic Sans MS" w:eastAsiaTheme="minorHAnsi" w:hAnsi="Comic Sans MS" w:cstheme="minorHAnsi"/>
                <w:b/>
                <w:color w:val="000000"/>
                <w:sz w:val="20"/>
                <w:szCs w:val="20"/>
                <w:lang w:eastAsia="en-US"/>
              </w:rPr>
              <w:t>Fitre (</w:t>
            </w:r>
            <w:proofErr w:type="spellStart"/>
            <w:r w:rsidRPr="00733CDC">
              <w:rPr>
                <w:rFonts w:ascii="Comic Sans MS" w:eastAsiaTheme="minorHAnsi" w:hAnsi="Comic Sans MS" w:cstheme="minorHAnsi"/>
                <w:b/>
                <w:color w:val="000000"/>
                <w:sz w:val="20"/>
                <w:szCs w:val="20"/>
                <w:lang w:eastAsia="en-US"/>
              </w:rPr>
              <w:t>Fıtır</w:t>
            </w:r>
            <w:proofErr w:type="spellEnd"/>
            <w:r w:rsidRPr="00733CDC">
              <w:rPr>
                <w:rFonts w:ascii="Comic Sans MS" w:eastAsiaTheme="minorHAnsi" w:hAnsi="Comic Sans MS" w:cstheme="minorHAnsi"/>
                <w:b/>
                <w:color w:val="000000"/>
                <w:sz w:val="20"/>
                <w:szCs w:val="20"/>
                <w:lang w:eastAsia="en-US"/>
              </w:rPr>
              <w:t xml:space="preserve"> sadakası) ile ilgili istenen bilgileri karşılarına yazınız.</w:t>
            </w:r>
          </w:p>
        </w:tc>
        <w:tc>
          <w:tcPr>
            <w:tcW w:w="4960" w:type="dxa"/>
          </w:tcPr>
          <w:p w:rsidR="00733CDC" w:rsidRPr="00733CDC" w:rsidRDefault="00733CDC" w:rsidP="00733CDC">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b/>
                <w:color w:val="000000"/>
                <w:sz w:val="20"/>
                <w:szCs w:val="20"/>
                <w:lang w:eastAsia="en-US" w:bidi="ar-SA"/>
              </w:rPr>
            </w:pPr>
            <w:r w:rsidRPr="00B825E7">
              <w:rPr>
                <w:rFonts w:ascii="Comic Sans MS" w:eastAsiaTheme="minorHAnsi" w:hAnsi="Comic Sans MS" w:cstheme="minorHAnsi"/>
                <w:b/>
                <w:color w:val="000000"/>
                <w:sz w:val="20"/>
                <w:szCs w:val="20"/>
                <w:lang w:eastAsia="en-US" w:bidi="ar-SA"/>
              </w:rPr>
              <w:t>Aşağıda verilen zekâta tabi malların zekât oranlarını karşılarına yazınız.</w:t>
            </w:r>
          </w:p>
        </w:tc>
      </w:tr>
      <w:tr w:rsidR="00733CDC" w:rsidRPr="00733CDC" w:rsidTr="00C5245A">
        <w:tblPrEx>
          <w:tblCellMar>
            <w:top w:w="0" w:type="dxa"/>
            <w:bottom w:w="0" w:type="dxa"/>
          </w:tblCellMar>
        </w:tblPrEx>
        <w:trPr>
          <w:trHeight w:val="540"/>
        </w:trPr>
        <w:tc>
          <w:tcPr>
            <w:tcW w:w="5220" w:type="dxa"/>
          </w:tcPr>
          <w:p w:rsidR="00733CDC" w:rsidRPr="00733CDC" w:rsidRDefault="00733CDC" w:rsidP="00733CDC">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sz w:val="20"/>
                <w:szCs w:val="20"/>
                <w:lang w:eastAsia="en-US" w:bidi="ar-SA"/>
              </w:rPr>
            </w:pPr>
            <w:r w:rsidRPr="00733CDC">
              <w:rPr>
                <w:rFonts w:ascii="Comic Sans MS" w:eastAsiaTheme="minorHAnsi" w:hAnsi="Comic Sans MS" w:cstheme="minorHAnsi"/>
                <w:color w:val="000000"/>
                <w:sz w:val="20"/>
                <w:szCs w:val="20"/>
                <w:lang w:eastAsia="en-US"/>
              </w:rPr>
              <w:t>Ne zaman verildiği:</w:t>
            </w:r>
          </w:p>
        </w:tc>
        <w:tc>
          <w:tcPr>
            <w:tcW w:w="4960" w:type="dxa"/>
          </w:tcPr>
          <w:p w:rsidR="00733CDC" w:rsidRPr="00733CDC" w:rsidRDefault="00733CDC" w:rsidP="00733CDC">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sz w:val="20"/>
                <w:szCs w:val="20"/>
                <w:lang w:eastAsia="en-US" w:bidi="ar-SA"/>
              </w:rPr>
            </w:pPr>
            <w:r w:rsidRPr="00733CDC">
              <w:rPr>
                <w:rFonts w:ascii="Comic Sans MS" w:eastAsiaTheme="minorHAnsi" w:hAnsi="Comic Sans MS" w:cstheme="minorHAnsi"/>
                <w:color w:val="000000"/>
                <w:sz w:val="20"/>
                <w:szCs w:val="20"/>
                <w:lang w:eastAsia="en-US" w:bidi="ar-SA"/>
              </w:rPr>
              <w:t>Küçükbaş Hayvan:</w:t>
            </w:r>
          </w:p>
        </w:tc>
      </w:tr>
      <w:tr w:rsidR="00733CDC" w:rsidRPr="00733CDC" w:rsidTr="00C5245A">
        <w:tblPrEx>
          <w:tblCellMar>
            <w:top w:w="0" w:type="dxa"/>
            <w:bottom w:w="0" w:type="dxa"/>
          </w:tblCellMar>
        </w:tblPrEx>
        <w:trPr>
          <w:trHeight w:val="577"/>
        </w:trPr>
        <w:tc>
          <w:tcPr>
            <w:tcW w:w="5220" w:type="dxa"/>
          </w:tcPr>
          <w:p w:rsidR="00733CDC" w:rsidRPr="00733CDC" w:rsidRDefault="00733CDC" w:rsidP="00733CDC">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sz w:val="20"/>
                <w:szCs w:val="20"/>
                <w:lang w:eastAsia="en-US" w:bidi="ar-SA"/>
              </w:rPr>
            </w:pPr>
            <w:r w:rsidRPr="00733CDC">
              <w:rPr>
                <w:rFonts w:ascii="Comic Sans MS" w:eastAsiaTheme="minorHAnsi" w:hAnsi="Comic Sans MS" w:cstheme="minorHAnsi"/>
                <w:color w:val="000000"/>
                <w:sz w:val="20"/>
                <w:szCs w:val="20"/>
                <w:lang w:eastAsia="en-US"/>
              </w:rPr>
              <w:t>Dini Hükmü:</w:t>
            </w:r>
          </w:p>
        </w:tc>
        <w:tc>
          <w:tcPr>
            <w:tcW w:w="4960" w:type="dxa"/>
          </w:tcPr>
          <w:p w:rsidR="00733CDC" w:rsidRPr="00733CDC" w:rsidRDefault="00733CDC" w:rsidP="00733CDC">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sz w:val="20"/>
                <w:szCs w:val="20"/>
                <w:lang w:eastAsia="en-US" w:bidi="ar-SA"/>
              </w:rPr>
            </w:pPr>
            <w:r w:rsidRPr="00733CDC">
              <w:rPr>
                <w:rFonts w:ascii="Comic Sans MS" w:eastAsiaTheme="minorHAnsi" w:hAnsi="Comic Sans MS" w:cstheme="minorHAnsi"/>
                <w:color w:val="000000"/>
                <w:sz w:val="20"/>
                <w:szCs w:val="20"/>
                <w:lang w:eastAsia="en-US" w:bidi="ar-SA"/>
              </w:rPr>
              <w:t>Deve:</w:t>
            </w:r>
          </w:p>
        </w:tc>
      </w:tr>
      <w:tr w:rsidR="00733CDC" w:rsidRPr="00733CDC" w:rsidTr="00C5245A">
        <w:tblPrEx>
          <w:tblCellMar>
            <w:top w:w="0" w:type="dxa"/>
            <w:bottom w:w="0" w:type="dxa"/>
          </w:tblCellMar>
        </w:tblPrEx>
        <w:trPr>
          <w:trHeight w:val="590"/>
        </w:trPr>
        <w:tc>
          <w:tcPr>
            <w:tcW w:w="5220" w:type="dxa"/>
          </w:tcPr>
          <w:p w:rsidR="00733CDC" w:rsidRPr="00733CDC" w:rsidRDefault="00733CDC" w:rsidP="00733CDC">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sz w:val="20"/>
                <w:szCs w:val="20"/>
                <w:lang w:eastAsia="en-US" w:bidi="ar-SA"/>
              </w:rPr>
            </w:pPr>
            <w:r w:rsidRPr="00733CDC">
              <w:rPr>
                <w:rFonts w:ascii="Comic Sans MS" w:eastAsiaTheme="minorHAnsi" w:hAnsi="Comic Sans MS" w:cstheme="minorHAnsi"/>
                <w:color w:val="000000"/>
                <w:sz w:val="20"/>
                <w:szCs w:val="20"/>
                <w:lang w:eastAsia="en-US" w:bidi="ar-SA"/>
              </w:rPr>
              <w:t>Miktarı:</w:t>
            </w:r>
          </w:p>
        </w:tc>
        <w:tc>
          <w:tcPr>
            <w:tcW w:w="4960" w:type="dxa"/>
          </w:tcPr>
          <w:p w:rsidR="00733CDC" w:rsidRPr="00733CDC" w:rsidRDefault="00733CDC" w:rsidP="00733CDC">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sz w:val="20"/>
                <w:szCs w:val="20"/>
                <w:lang w:eastAsia="en-US" w:bidi="ar-SA"/>
              </w:rPr>
            </w:pPr>
            <w:r w:rsidRPr="00733CDC">
              <w:rPr>
                <w:rFonts w:ascii="Comic Sans MS" w:eastAsiaTheme="minorHAnsi" w:hAnsi="Comic Sans MS" w:cstheme="minorHAnsi"/>
                <w:color w:val="000000"/>
                <w:sz w:val="20"/>
                <w:szCs w:val="20"/>
                <w:lang w:eastAsia="en-US" w:bidi="ar-SA"/>
              </w:rPr>
              <w:t>Tarım Ürünleri:</w:t>
            </w:r>
          </w:p>
        </w:tc>
      </w:tr>
      <w:tr w:rsidR="00733CDC" w:rsidRPr="00733CDC" w:rsidTr="00C5245A">
        <w:tblPrEx>
          <w:tblCellMar>
            <w:top w:w="0" w:type="dxa"/>
            <w:bottom w:w="0" w:type="dxa"/>
          </w:tblCellMar>
        </w:tblPrEx>
        <w:trPr>
          <w:trHeight w:val="622"/>
        </w:trPr>
        <w:tc>
          <w:tcPr>
            <w:tcW w:w="5220" w:type="dxa"/>
          </w:tcPr>
          <w:p w:rsidR="00733CDC" w:rsidRPr="00733CDC" w:rsidRDefault="00733CDC" w:rsidP="00733CDC">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sz w:val="20"/>
                <w:szCs w:val="20"/>
                <w:lang w:eastAsia="en-US" w:bidi="ar-SA"/>
              </w:rPr>
            </w:pPr>
            <w:r w:rsidRPr="00733CDC">
              <w:rPr>
                <w:rFonts w:ascii="Comic Sans MS" w:eastAsiaTheme="minorHAnsi" w:hAnsi="Comic Sans MS" w:cstheme="minorHAnsi"/>
                <w:color w:val="000000"/>
                <w:sz w:val="20"/>
                <w:szCs w:val="20"/>
                <w:lang w:eastAsia="en-US" w:bidi="ar-SA"/>
              </w:rPr>
              <w:t>Kimlerin sorumlu olduğu:</w:t>
            </w:r>
          </w:p>
        </w:tc>
        <w:tc>
          <w:tcPr>
            <w:tcW w:w="4960" w:type="dxa"/>
          </w:tcPr>
          <w:p w:rsidR="00733CDC" w:rsidRPr="00733CDC" w:rsidRDefault="00E529C3" w:rsidP="00733CDC">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sz w:val="20"/>
                <w:szCs w:val="20"/>
                <w:lang w:eastAsia="en-US" w:bidi="ar-SA"/>
              </w:rPr>
            </w:pPr>
            <w:r w:rsidRPr="00E529C3">
              <w:rPr>
                <w:rFonts w:ascii="Comic Sans MS" w:eastAsiaTheme="minorHAnsi" w:hAnsi="Comic Sans MS" w:cstheme="minorHAnsi"/>
                <w:color w:val="000000"/>
                <w:sz w:val="20"/>
                <w:szCs w:val="20"/>
                <w:lang w:eastAsia="en-US" w:bidi="ar-SA"/>
              </w:rPr>
              <w:t>Nakit Para:</w:t>
            </w:r>
          </w:p>
        </w:tc>
      </w:tr>
    </w:tbl>
    <w:p w:rsidR="00056BFF" w:rsidRPr="00056BFF" w:rsidRDefault="00733CDC" w:rsidP="00056BFF">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b/>
          <w:bCs/>
          <w:spacing w:val="6"/>
          <w:kern w:val="24"/>
          <w:sz w:val="20"/>
          <w:szCs w:val="20"/>
        </w:rPr>
      </w:pPr>
      <w:r>
        <w:rPr>
          <w:rFonts w:ascii="Comic Sans MS" w:hAnsi="Comic Sans MS" w:cstheme="minorHAnsi"/>
          <w:b/>
          <w:bCs/>
          <w:spacing w:val="6"/>
          <w:kern w:val="24"/>
          <w:sz w:val="20"/>
          <w:szCs w:val="20"/>
        </w:rPr>
        <w:t xml:space="preserve">S-9) Hz. </w:t>
      </w:r>
      <w:proofErr w:type="spellStart"/>
      <w:r>
        <w:rPr>
          <w:rFonts w:ascii="Comic Sans MS" w:hAnsi="Comic Sans MS" w:cstheme="minorHAnsi"/>
          <w:b/>
          <w:bCs/>
          <w:spacing w:val="6"/>
          <w:kern w:val="24"/>
          <w:sz w:val="20"/>
          <w:szCs w:val="20"/>
        </w:rPr>
        <w:t>Şuayb</w:t>
      </w:r>
      <w:proofErr w:type="spellEnd"/>
      <w:r>
        <w:rPr>
          <w:rFonts w:ascii="Comic Sans MS" w:hAnsi="Comic Sans MS" w:cstheme="minorHAnsi"/>
          <w:b/>
          <w:bCs/>
          <w:spacing w:val="6"/>
          <w:kern w:val="24"/>
          <w:sz w:val="20"/>
          <w:szCs w:val="20"/>
        </w:rPr>
        <w:t xml:space="preserve"> </w:t>
      </w:r>
      <w:r w:rsidR="00056BFF" w:rsidRPr="00056BFF">
        <w:rPr>
          <w:rFonts w:ascii="Comic Sans MS" w:hAnsi="Comic Sans MS" w:cstheme="minorHAnsi"/>
          <w:b/>
          <w:bCs/>
          <w:spacing w:val="6"/>
          <w:kern w:val="24"/>
          <w:sz w:val="20"/>
          <w:szCs w:val="20"/>
        </w:rPr>
        <w:t>’</w:t>
      </w:r>
      <w:proofErr w:type="spellStart"/>
      <w:proofErr w:type="gramStart"/>
      <w:r w:rsidR="00056BFF" w:rsidRPr="00056BFF">
        <w:rPr>
          <w:rFonts w:ascii="Comic Sans MS" w:hAnsi="Comic Sans MS" w:cstheme="minorHAnsi"/>
          <w:b/>
          <w:bCs/>
          <w:spacing w:val="6"/>
          <w:kern w:val="24"/>
          <w:sz w:val="20"/>
          <w:szCs w:val="20"/>
        </w:rPr>
        <w:t>ın</w:t>
      </w:r>
      <w:proofErr w:type="spellEnd"/>
      <w:r w:rsidR="00056BFF" w:rsidRPr="00056BFF">
        <w:rPr>
          <w:rFonts w:ascii="Comic Sans MS" w:hAnsi="Comic Sans MS" w:cstheme="minorHAnsi"/>
          <w:b/>
          <w:bCs/>
          <w:spacing w:val="6"/>
          <w:kern w:val="24"/>
          <w:sz w:val="20"/>
          <w:szCs w:val="20"/>
        </w:rPr>
        <w:t xml:space="preserve">  hayatıyla</w:t>
      </w:r>
      <w:proofErr w:type="gramEnd"/>
      <w:r w:rsidR="00056BFF" w:rsidRPr="00056BFF">
        <w:rPr>
          <w:rFonts w:ascii="Comic Sans MS" w:hAnsi="Comic Sans MS" w:cstheme="minorHAnsi"/>
          <w:b/>
          <w:bCs/>
          <w:spacing w:val="6"/>
          <w:kern w:val="24"/>
          <w:sz w:val="20"/>
          <w:szCs w:val="20"/>
        </w:rPr>
        <w:t xml:space="preserve"> ilgili aşağıda verilen soruları cevaplayınız.</w:t>
      </w:r>
      <w:r w:rsidR="00B825E7">
        <w:rPr>
          <w:rFonts w:ascii="Comic Sans MS" w:hAnsi="Comic Sans MS" w:cstheme="minorHAnsi"/>
          <w:b/>
          <w:bCs/>
          <w:spacing w:val="6"/>
          <w:kern w:val="24"/>
          <w:sz w:val="20"/>
          <w:szCs w:val="20"/>
        </w:rPr>
        <w:t xml:space="preserve"> (8</w:t>
      </w:r>
      <w:r>
        <w:rPr>
          <w:rFonts w:ascii="Comic Sans MS" w:hAnsi="Comic Sans MS" w:cstheme="minorHAnsi"/>
          <w:b/>
          <w:bCs/>
          <w:spacing w:val="6"/>
          <w:kern w:val="24"/>
          <w:sz w:val="20"/>
          <w:szCs w:val="20"/>
        </w:rPr>
        <w:t xml:space="preserve"> puan</w:t>
      </w:r>
      <w:r w:rsidR="00056BFF" w:rsidRPr="00056BFF">
        <w:rPr>
          <w:rFonts w:ascii="Comic Sans MS" w:hAnsi="Comic Sans MS" w:cstheme="minorHAnsi"/>
          <w:b/>
          <w:bCs/>
          <w:spacing w:val="6"/>
          <w:kern w:val="24"/>
          <w:sz w:val="20"/>
          <w:szCs w:val="20"/>
        </w:rPr>
        <w:t>)</w:t>
      </w:r>
    </w:p>
    <w:p w:rsidR="00733CDC" w:rsidRPr="00733CDC" w:rsidRDefault="00056BFF" w:rsidP="00056BFF">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spacing w:val="6"/>
          <w:kern w:val="24"/>
          <w:sz w:val="20"/>
          <w:szCs w:val="20"/>
        </w:rPr>
      </w:pPr>
      <w:r w:rsidRPr="00733CDC">
        <w:rPr>
          <w:rFonts w:ascii="Comic Sans MS" w:hAnsi="Comic Sans MS" w:cstheme="minorHAnsi"/>
          <w:spacing w:val="6"/>
          <w:kern w:val="24"/>
          <w:sz w:val="20"/>
          <w:szCs w:val="20"/>
        </w:rPr>
        <w:t>Hangi kavimlere peygamber olarak gönderilmiştir?</w:t>
      </w:r>
      <w:r w:rsidR="00B825E7">
        <w:rPr>
          <w:rFonts w:ascii="Comic Sans MS" w:hAnsi="Comic Sans MS" w:cstheme="minorHAnsi"/>
          <w:spacing w:val="6"/>
          <w:kern w:val="24"/>
          <w:sz w:val="20"/>
          <w:szCs w:val="20"/>
        </w:rPr>
        <w:t xml:space="preserve"> (4p)</w:t>
      </w:r>
      <w:r w:rsidRPr="00733CDC">
        <w:rPr>
          <w:rFonts w:ascii="Comic Sans MS" w:hAnsi="Comic Sans MS" w:cstheme="minorHAnsi"/>
          <w:spacing w:val="6"/>
          <w:kern w:val="24"/>
          <w:sz w:val="20"/>
          <w:szCs w:val="20"/>
        </w:rPr>
        <w:t xml:space="preserve"> </w:t>
      </w:r>
      <w:r w:rsidR="00733CDC" w:rsidRPr="00733CDC">
        <w:rPr>
          <w:rFonts w:ascii="Comic Sans MS" w:hAnsi="Comic Sans MS" w:cstheme="minorHAnsi"/>
          <w:spacing w:val="6"/>
          <w:kern w:val="24"/>
          <w:sz w:val="20"/>
          <w:szCs w:val="20"/>
        </w:rPr>
        <w:t xml:space="preserve">  </w:t>
      </w:r>
      <w:r w:rsidRPr="00733CDC">
        <w:rPr>
          <w:rFonts w:ascii="Comic Sans MS" w:hAnsi="Comic Sans MS" w:cstheme="minorHAnsi"/>
          <w:spacing w:val="6"/>
          <w:kern w:val="24"/>
          <w:sz w:val="20"/>
          <w:szCs w:val="20"/>
        </w:rPr>
        <w:t xml:space="preserve"> </w:t>
      </w:r>
      <w:proofErr w:type="gramStart"/>
      <w:r w:rsidRPr="00733CDC">
        <w:rPr>
          <w:rFonts w:ascii="Comic Sans MS" w:hAnsi="Comic Sans MS" w:cstheme="minorHAnsi"/>
          <w:spacing w:val="6"/>
          <w:kern w:val="24"/>
          <w:sz w:val="20"/>
          <w:szCs w:val="20"/>
        </w:rPr>
        <w:t>…………………………</w:t>
      </w:r>
      <w:r w:rsidR="00733CDC" w:rsidRPr="00733CDC">
        <w:rPr>
          <w:rFonts w:ascii="Comic Sans MS" w:hAnsi="Comic Sans MS" w:cstheme="minorHAnsi"/>
          <w:spacing w:val="6"/>
          <w:kern w:val="24"/>
          <w:sz w:val="20"/>
          <w:szCs w:val="20"/>
        </w:rPr>
        <w:t>…</w:t>
      </w:r>
      <w:proofErr w:type="gramEnd"/>
      <w:r w:rsidR="00733CDC" w:rsidRPr="00733CDC">
        <w:rPr>
          <w:rFonts w:ascii="Comic Sans MS" w:hAnsi="Comic Sans MS" w:cstheme="minorHAnsi"/>
          <w:spacing w:val="6"/>
          <w:kern w:val="24"/>
          <w:sz w:val="20"/>
          <w:szCs w:val="20"/>
        </w:rPr>
        <w:t xml:space="preserve">  /  </w:t>
      </w:r>
      <w:proofErr w:type="gramStart"/>
      <w:r w:rsidRPr="00733CDC">
        <w:rPr>
          <w:rFonts w:ascii="Comic Sans MS" w:hAnsi="Comic Sans MS" w:cstheme="minorHAnsi"/>
          <w:spacing w:val="6"/>
          <w:kern w:val="24"/>
          <w:sz w:val="20"/>
          <w:szCs w:val="20"/>
        </w:rPr>
        <w:t>……………………………</w:t>
      </w:r>
      <w:proofErr w:type="gramEnd"/>
    </w:p>
    <w:p w:rsidR="00733CDC" w:rsidRDefault="00056BFF" w:rsidP="00733CDC">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spacing w:val="6"/>
          <w:kern w:val="24"/>
          <w:sz w:val="20"/>
          <w:szCs w:val="20"/>
        </w:rPr>
      </w:pPr>
      <w:r w:rsidRPr="00733CDC">
        <w:rPr>
          <w:rFonts w:ascii="Comic Sans MS" w:hAnsi="Comic Sans MS" w:cstheme="minorHAnsi"/>
          <w:spacing w:val="6"/>
          <w:kern w:val="24"/>
          <w:sz w:val="20"/>
          <w:szCs w:val="20"/>
        </w:rPr>
        <w:t xml:space="preserve">Kavmi hangi kötü davranışlardan </w:t>
      </w:r>
      <w:proofErr w:type="gramStart"/>
      <w:r w:rsidRPr="00733CDC">
        <w:rPr>
          <w:rFonts w:ascii="Comic Sans MS" w:hAnsi="Comic Sans MS" w:cstheme="minorHAnsi"/>
          <w:spacing w:val="6"/>
          <w:kern w:val="24"/>
          <w:sz w:val="20"/>
          <w:szCs w:val="20"/>
        </w:rPr>
        <w:t>dolayı  helak</w:t>
      </w:r>
      <w:proofErr w:type="gramEnd"/>
      <w:r w:rsidRPr="00733CDC">
        <w:rPr>
          <w:rFonts w:ascii="Comic Sans MS" w:hAnsi="Comic Sans MS" w:cstheme="minorHAnsi"/>
          <w:spacing w:val="6"/>
          <w:kern w:val="24"/>
          <w:sz w:val="20"/>
          <w:szCs w:val="20"/>
        </w:rPr>
        <w:t xml:space="preserve"> edilmiştir?</w:t>
      </w:r>
      <w:r w:rsidR="00B825E7">
        <w:rPr>
          <w:rFonts w:ascii="Comic Sans MS" w:hAnsi="Comic Sans MS" w:cstheme="minorHAnsi"/>
          <w:spacing w:val="6"/>
          <w:kern w:val="24"/>
          <w:sz w:val="20"/>
          <w:szCs w:val="20"/>
        </w:rPr>
        <w:t xml:space="preserve"> </w:t>
      </w:r>
      <w:r w:rsidR="00B825E7">
        <w:rPr>
          <w:rFonts w:ascii="Comic Sans MS" w:hAnsi="Comic Sans MS" w:cstheme="minorHAnsi"/>
          <w:spacing w:val="6"/>
          <w:kern w:val="24"/>
          <w:sz w:val="20"/>
          <w:szCs w:val="20"/>
        </w:rPr>
        <w:t>(4p)</w:t>
      </w:r>
      <w:r w:rsidR="00733CDC" w:rsidRPr="00733CDC">
        <w:rPr>
          <w:rFonts w:ascii="Comic Sans MS" w:hAnsi="Comic Sans MS" w:cstheme="minorHAnsi"/>
          <w:spacing w:val="6"/>
          <w:kern w:val="24"/>
          <w:sz w:val="20"/>
          <w:szCs w:val="20"/>
        </w:rPr>
        <w:t xml:space="preserve"> </w:t>
      </w:r>
      <w:proofErr w:type="gramStart"/>
      <w:r w:rsidR="00733CDC" w:rsidRPr="00733CDC">
        <w:rPr>
          <w:rFonts w:ascii="Comic Sans MS" w:hAnsi="Comic Sans MS" w:cstheme="minorHAnsi"/>
          <w:spacing w:val="6"/>
          <w:kern w:val="24"/>
          <w:sz w:val="20"/>
          <w:szCs w:val="20"/>
        </w:rPr>
        <w:t>…………………………………………………………………</w:t>
      </w:r>
      <w:proofErr w:type="gramEnd"/>
    </w:p>
    <w:p w:rsidR="00E529C3" w:rsidRPr="00733CDC" w:rsidRDefault="00E529C3" w:rsidP="00733CDC">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spacing w:val="6"/>
          <w:kern w:val="24"/>
          <w:sz w:val="20"/>
          <w:szCs w:val="20"/>
        </w:rPr>
      </w:pPr>
    </w:p>
    <w:p w:rsidR="00E35DD3" w:rsidRPr="00056BFF" w:rsidRDefault="00056BFF" w:rsidP="00733CDC">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b/>
          <w:color w:val="000000"/>
          <w:sz w:val="20"/>
          <w:szCs w:val="20"/>
          <w:lang w:eastAsia="en-US" w:bidi="ar-SA"/>
        </w:rPr>
      </w:pPr>
      <w:r>
        <w:rPr>
          <w:rFonts w:ascii="Comic Sans MS" w:eastAsiaTheme="minorHAnsi" w:hAnsi="Comic Sans MS" w:cstheme="minorHAnsi"/>
          <w:b/>
          <w:color w:val="000000"/>
          <w:sz w:val="20"/>
          <w:szCs w:val="20"/>
          <w:lang w:eastAsia="en-US" w:bidi="ar-SA"/>
        </w:rPr>
        <w:t xml:space="preserve">S-10) </w:t>
      </w:r>
      <w:r w:rsidRPr="00056BFF">
        <w:rPr>
          <w:rFonts w:ascii="Comic Sans MS" w:eastAsiaTheme="minorHAnsi" w:hAnsi="Comic Sans MS" w:cstheme="minorHAnsi"/>
          <w:b/>
          <w:color w:val="000000"/>
          <w:sz w:val="20"/>
          <w:szCs w:val="20"/>
          <w:lang w:eastAsia="en-US" w:bidi="ar-SA"/>
        </w:rPr>
        <w:t>Maun suresindeki boşlukları doldurunuz ve anlamını yazınız.</w:t>
      </w:r>
      <w:r>
        <w:rPr>
          <w:rFonts w:ascii="Comic Sans MS" w:eastAsiaTheme="minorHAnsi" w:hAnsi="Comic Sans MS" w:cstheme="minorHAnsi"/>
          <w:b/>
          <w:color w:val="000000"/>
          <w:sz w:val="20"/>
          <w:szCs w:val="20"/>
          <w:lang w:eastAsia="en-US" w:bidi="ar-SA"/>
        </w:rPr>
        <w:t>(1</w:t>
      </w:r>
      <w:r w:rsidR="00B825E7">
        <w:rPr>
          <w:rFonts w:ascii="Comic Sans MS" w:eastAsiaTheme="minorHAnsi" w:hAnsi="Comic Sans MS" w:cstheme="minorHAnsi"/>
          <w:b/>
          <w:color w:val="000000"/>
          <w:sz w:val="20"/>
          <w:szCs w:val="20"/>
          <w:lang w:eastAsia="en-US" w:bidi="ar-SA"/>
        </w:rPr>
        <w:t>6</w:t>
      </w:r>
      <w:r w:rsidRPr="00056BFF">
        <w:rPr>
          <w:rFonts w:ascii="Comic Sans MS" w:eastAsiaTheme="minorHAnsi" w:hAnsi="Comic Sans MS" w:cstheme="minorHAnsi"/>
          <w:b/>
          <w:color w:val="000000"/>
          <w:sz w:val="20"/>
          <w:szCs w:val="20"/>
          <w:lang w:eastAsia="en-US" w:bidi="ar-SA"/>
        </w:rPr>
        <w:t xml:space="preserve"> puan)</w:t>
      </w:r>
    </w:p>
    <w:tbl>
      <w:tblPr>
        <w:tblStyle w:val="TabloKlavuzu"/>
        <w:tblW w:w="10722" w:type="dxa"/>
        <w:tblLook w:val="04A0" w:firstRow="1" w:lastRow="0" w:firstColumn="1" w:lastColumn="0" w:noHBand="0" w:noVBand="1"/>
      </w:tblPr>
      <w:tblGrid>
        <w:gridCol w:w="5361"/>
        <w:gridCol w:w="5361"/>
      </w:tblGrid>
      <w:tr w:rsidR="00056BFF" w:rsidTr="00E529C3">
        <w:trPr>
          <w:trHeight w:val="3126"/>
        </w:trPr>
        <w:tc>
          <w:tcPr>
            <w:tcW w:w="5361" w:type="dxa"/>
          </w:tcPr>
          <w:p w:rsidR="00056BFF" w:rsidRPr="00056BFF" w:rsidRDefault="00056BFF" w:rsidP="00056BFF">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b/>
                <w:color w:val="000000"/>
                <w:lang w:eastAsia="en-US" w:bidi="ar-SA"/>
              </w:rPr>
            </w:pPr>
            <w:proofErr w:type="spellStart"/>
            <w:r w:rsidRPr="00056BFF">
              <w:rPr>
                <w:rFonts w:ascii="Comic Sans MS" w:eastAsiaTheme="minorHAnsi" w:hAnsi="Comic Sans MS" w:cstheme="minorHAnsi"/>
                <w:b/>
                <w:color w:val="000000"/>
                <w:lang w:eastAsia="en-US" w:bidi="ar-SA"/>
              </w:rPr>
              <w:t>Bismillâhi’r</w:t>
            </w:r>
            <w:proofErr w:type="spellEnd"/>
            <w:r w:rsidRPr="00056BFF">
              <w:rPr>
                <w:rFonts w:ascii="Comic Sans MS" w:eastAsiaTheme="minorHAnsi" w:hAnsi="Comic Sans MS" w:cstheme="minorHAnsi"/>
                <w:b/>
                <w:color w:val="000000"/>
                <w:lang w:eastAsia="en-US" w:bidi="ar-SA"/>
              </w:rPr>
              <w:t>-</w:t>
            </w:r>
            <w:proofErr w:type="spellStart"/>
            <w:r w:rsidRPr="00056BFF">
              <w:rPr>
                <w:rFonts w:ascii="Comic Sans MS" w:eastAsiaTheme="minorHAnsi" w:hAnsi="Comic Sans MS" w:cstheme="minorHAnsi"/>
                <w:b/>
                <w:color w:val="000000"/>
                <w:lang w:eastAsia="en-US" w:bidi="ar-SA"/>
              </w:rPr>
              <w:t>Rahmâni’r</w:t>
            </w:r>
            <w:proofErr w:type="spellEnd"/>
            <w:r w:rsidRPr="00056BFF">
              <w:rPr>
                <w:rFonts w:ascii="Comic Sans MS" w:eastAsiaTheme="minorHAnsi" w:hAnsi="Comic Sans MS" w:cstheme="minorHAnsi"/>
                <w:b/>
                <w:color w:val="000000"/>
                <w:lang w:eastAsia="en-US" w:bidi="ar-SA"/>
              </w:rPr>
              <w:t>-Rahîm.</w:t>
            </w:r>
            <w:r w:rsidR="00B825E7">
              <w:rPr>
                <w:rFonts w:ascii="Comic Sans MS" w:eastAsiaTheme="minorHAnsi" w:hAnsi="Comic Sans MS" w:cstheme="minorHAnsi"/>
                <w:b/>
                <w:color w:val="000000"/>
                <w:lang w:eastAsia="en-US" w:bidi="ar-SA"/>
              </w:rPr>
              <w:t>(6p)</w:t>
            </w:r>
            <w:r w:rsidRPr="00056BFF">
              <w:rPr>
                <w:rFonts w:ascii="Comic Sans MS" w:eastAsiaTheme="minorHAnsi" w:hAnsi="Comic Sans MS" w:cstheme="minorHAnsi"/>
                <w:b/>
                <w:color w:val="000000"/>
                <w:lang w:eastAsia="en-US" w:bidi="ar-SA"/>
              </w:rPr>
              <w:tab/>
              <w:t xml:space="preserve"> </w:t>
            </w:r>
          </w:p>
          <w:p w:rsidR="00056BFF" w:rsidRPr="00056BFF" w:rsidRDefault="00056BFF" w:rsidP="00056BFF">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lang w:eastAsia="en-US" w:bidi="ar-SA"/>
              </w:rPr>
            </w:pPr>
            <w:r w:rsidRPr="00056BFF">
              <w:rPr>
                <w:rFonts w:ascii="Comic Sans MS" w:eastAsiaTheme="minorHAnsi" w:hAnsi="Comic Sans MS" w:cstheme="minorHAnsi"/>
                <w:color w:val="000000"/>
                <w:lang w:eastAsia="en-US" w:bidi="ar-SA"/>
              </w:rPr>
              <w:t xml:space="preserve">1- </w:t>
            </w:r>
            <w:proofErr w:type="spellStart"/>
            <w:r w:rsidRPr="00056BFF">
              <w:rPr>
                <w:rFonts w:ascii="Comic Sans MS" w:eastAsiaTheme="minorHAnsi" w:hAnsi="Comic Sans MS" w:cstheme="minorHAnsi"/>
                <w:color w:val="000000"/>
                <w:lang w:eastAsia="en-US" w:bidi="ar-SA"/>
              </w:rPr>
              <w:t>Eaeytellezî</w:t>
            </w:r>
            <w:proofErr w:type="spellEnd"/>
            <w:r w:rsidRPr="00056BFF">
              <w:rPr>
                <w:rFonts w:ascii="Comic Sans MS" w:eastAsiaTheme="minorHAnsi" w:hAnsi="Comic Sans MS" w:cstheme="minorHAnsi"/>
                <w:color w:val="000000"/>
                <w:lang w:eastAsia="en-US" w:bidi="ar-SA"/>
              </w:rPr>
              <w:t xml:space="preserve"> </w:t>
            </w:r>
            <w:proofErr w:type="gramStart"/>
            <w:r w:rsidRPr="00056BFF">
              <w:rPr>
                <w:rFonts w:ascii="Comic Sans MS" w:eastAsiaTheme="minorHAnsi" w:hAnsi="Comic Sans MS" w:cstheme="minorHAnsi"/>
                <w:color w:val="000000"/>
                <w:lang w:eastAsia="en-US" w:bidi="ar-SA"/>
              </w:rPr>
              <w:t>…………………………</w:t>
            </w:r>
            <w:proofErr w:type="gramEnd"/>
            <w:r w:rsidRPr="00056BFF">
              <w:rPr>
                <w:rFonts w:ascii="Comic Sans MS" w:eastAsiaTheme="minorHAnsi" w:hAnsi="Comic Sans MS" w:cstheme="minorHAnsi"/>
                <w:color w:val="000000"/>
                <w:lang w:eastAsia="en-US" w:bidi="ar-SA"/>
              </w:rPr>
              <w:t xml:space="preserve"> </w:t>
            </w:r>
            <w:proofErr w:type="spellStart"/>
            <w:r w:rsidRPr="00056BFF">
              <w:rPr>
                <w:rFonts w:ascii="Comic Sans MS" w:eastAsiaTheme="minorHAnsi" w:hAnsi="Comic Sans MS" w:cstheme="minorHAnsi"/>
                <w:color w:val="000000"/>
                <w:lang w:eastAsia="en-US" w:bidi="ar-SA"/>
              </w:rPr>
              <w:t>bi’d-dîn</w:t>
            </w:r>
            <w:proofErr w:type="spellEnd"/>
            <w:r w:rsidRPr="00056BFF">
              <w:rPr>
                <w:rFonts w:ascii="Comic Sans MS" w:eastAsiaTheme="minorHAnsi" w:hAnsi="Comic Sans MS" w:cstheme="minorHAnsi"/>
                <w:color w:val="000000"/>
                <w:lang w:eastAsia="en-US" w:bidi="ar-SA"/>
              </w:rPr>
              <w:t>.</w:t>
            </w:r>
          </w:p>
          <w:p w:rsidR="00056BFF" w:rsidRPr="00056BFF" w:rsidRDefault="00056BFF" w:rsidP="00056BFF">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lang w:eastAsia="en-US" w:bidi="ar-SA"/>
              </w:rPr>
            </w:pPr>
            <w:r w:rsidRPr="00056BFF">
              <w:rPr>
                <w:rFonts w:ascii="Comic Sans MS" w:eastAsiaTheme="minorHAnsi" w:hAnsi="Comic Sans MS" w:cstheme="minorHAnsi"/>
                <w:color w:val="000000"/>
                <w:lang w:eastAsia="en-US" w:bidi="ar-SA"/>
              </w:rPr>
              <w:t xml:space="preserve">2- </w:t>
            </w:r>
            <w:proofErr w:type="gramStart"/>
            <w:r w:rsidRPr="00056BFF">
              <w:rPr>
                <w:rFonts w:ascii="Comic Sans MS" w:eastAsiaTheme="minorHAnsi" w:hAnsi="Comic Sans MS" w:cstheme="minorHAnsi"/>
                <w:color w:val="000000"/>
                <w:lang w:eastAsia="en-US" w:bidi="ar-SA"/>
              </w:rPr>
              <w:t>………………………………..</w:t>
            </w:r>
            <w:proofErr w:type="spellStart"/>
            <w:proofErr w:type="gramEnd"/>
            <w:r w:rsidRPr="00056BFF">
              <w:rPr>
                <w:rFonts w:ascii="Comic Sans MS" w:eastAsiaTheme="minorHAnsi" w:hAnsi="Comic Sans MS" w:cstheme="minorHAnsi"/>
                <w:color w:val="000000"/>
                <w:lang w:eastAsia="en-US" w:bidi="ar-SA"/>
              </w:rPr>
              <w:t>yedu’ul-yetîm</w:t>
            </w:r>
            <w:proofErr w:type="spellEnd"/>
            <w:r w:rsidRPr="00056BFF">
              <w:rPr>
                <w:rFonts w:ascii="Comic Sans MS" w:eastAsiaTheme="minorHAnsi" w:hAnsi="Comic Sans MS" w:cstheme="minorHAnsi"/>
                <w:color w:val="000000"/>
                <w:lang w:eastAsia="en-US" w:bidi="ar-SA"/>
              </w:rPr>
              <w:t>.</w:t>
            </w:r>
          </w:p>
          <w:p w:rsidR="00056BFF" w:rsidRPr="00056BFF" w:rsidRDefault="00056BFF" w:rsidP="00056BFF">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lang w:eastAsia="en-US" w:bidi="ar-SA"/>
              </w:rPr>
            </w:pPr>
            <w:r w:rsidRPr="00056BFF">
              <w:rPr>
                <w:rFonts w:ascii="Comic Sans MS" w:eastAsiaTheme="minorHAnsi" w:hAnsi="Comic Sans MS" w:cstheme="minorHAnsi"/>
                <w:color w:val="000000"/>
                <w:lang w:eastAsia="en-US" w:bidi="ar-SA"/>
              </w:rPr>
              <w:t xml:space="preserve">3- Ve lâ </w:t>
            </w:r>
            <w:proofErr w:type="gramStart"/>
            <w:r w:rsidRPr="00056BFF">
              <w:rPr>
                <w:rFonts w:ascii="Comic Sans MS" w:eastAsiaTheme="minorHAnsi" w:hAnsi="Comic Sans MS" w:cstheme="minorHAnsi"/>
                <w:color w:val="000000"/>
                <w:lang w:eastAsia="en-US" w:bidi="ar-SA"/>
              </w:rPr>
              <w:t>………………………..</w:t>
            </w:r>
            <w:proofErr w:type="gramEnd"/>
            <w:r w:rsidRPr="00056BFF">
              <w:rPr>
                <w:rFonts w:ascii="Comic Sans MS" w:eastAsiaTheme="minorHAnsi" w:hAnsi="Comic Sans MS" w:cstheme="minorHAnsi"/>
                <w:color w:val="000000"/>
                <w:lang w:eastAsia="en-US" w:bidi="ar-SA"/>
              </w:rPr>
              <w:t xml:space="preserve"> </w:t>
            </w:r>
            <w:proofErr w:type="spellStart"/>
            <w:proofErr w:type="gramStart"/>
            <w:r w:rsidRPr="00056BFF">
              <w:rPr>
                <w:rFonts w:ascii="Comic Sans MS" w:eastAsiaTheme="minorHAnsi" w:hAnsi="Comic Sans MS" w:cstheme="minorHAnsi"/>
                <w:color w:val="000000"/>
                <w:lang w:eastAsia="en-US" w:bidi="ar-SA"/>
              </w:rPr>
              <w:t>alâ</w:t>
            </w:r>
            <w:proofErr w:type="spellEnd"/>
            <w:proofErr w:type="gramEnd"/>
            <w:r w:rsidRPr="00056BFF">
              <w:rPr>
                <w:rFonts w:ascii="Comic Sans MS" w:eastAsiaTheme="minorHAnsi" w:hAnsi="Comic Sans MS" w:cstheme="minorHAnsi"/>
                <w:color w:val="000000"/>
                <w:lang w:eastAsia="en-US" w:bidi="ar-SA"/>
              </w:rPr>
              <w:t xml:space="preserve"> </w:t>
            </w:r>
            <w:proofErr w:type="spellStart"/>
            <w:r w:rsidRPr="00056BFF">
              <w:rPr>
                <w:rFonts w:ascii="Comic Sans MS" w:eastAsiaTheme="minorHAnsi" w:hAnsi="Comic Sans MS" w:cstheme="minorHAnsi"/>
                <w:color w:val="000000"/>
                <w:lang w:eastAsia="en-US" w:bidi="ar-SA"/>
              </w:rPr>
              <w:t>ta’âmi’l-miskîn</w:t>
            </w:r>
            <w:proofErr w:type="spellEnd"/>
            <w:r w:rsidRPr="00056BFF">
              <w:rPr>
                <w:rFonts w:ascii="Comic Sans MS" w:eastAsiaTheme="minorHAnsi" w:hAnsi="Comic Sans MS" w:cstheme="minorHAnsi"/>
                <w:color w:val="000000"/>
                <w:lang w:eastAsia="en-US" w:bidi="ar-SA"/>
              </w:rPr>
              <w:t>.</w:t>
            </w:r>
          </w:p>
          <w:p w:rsidR="00056BFF" w:rsidRPr="00056BFF" w:rsidRDefault="00056BFF" w:rsidP="00056BFF">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lang w:eastAsia="en-US" w:bidi="ar-SA"/>
              </w:rPr>
            </w:pPr>
            <w:r w:rsidRPr="00056BFF">
              <w:rPr>
                <w:rFonts w:ascii="Comic Sans MS" w:eastAsiaTheme="minorHAnsi" w:hAnsi="Comic Sans MS" w:cstheme="minorHAnsi"/>
                <w:color w:val="000000"/>
                <w:lang w:eastAsia="en-US" w:bidi="ar-SA"/>
              </w:rPr>
              <w:t xml:space="preserve">4- </w:t>
            </w:r>
            <w:proofErr w:type="gramStart"/>
            <w:r w:rsidRPr="00056BFF">
              <w:rPr>
                <w:rFonts w:ascii="Comic Sans MS" w:eastAsiaTheme="minorHAnsi" w:hAnsi="Comic Sans MS" w:cstheme="minorHAnsi"/>
                <w:color w:val="000000"/>
                <w:lang w:eastAsia="en-US" w:bidi="ar-SA"/>
              </w:rPr>
              <w:t>………………………..</w:t>
            </w:r>
            <w:proofErr w:type="gramEnd"/>
            <w:r w:rsidRPr="00056BFF">
              <w:rPr>
                <w:rFonts w:ascii="Comic Sans MS" w:eastAsiaTheme="minorHAnsi" w:hAnsi="Comic Sans MS" w:cstheme="minorHAnsi"/>
                <w:color w:val="000000"/>
                <w:lang w:eastAsia="en-US" w:bidi="ar-SA"/>
              </w:rPr>
              <w:t xml:space="preserve"> </w:t>
            </w:r>
            <w:proofErr w:type="spellStart"/>
            <w:r w:rsidRPr="00056BFF">
              <w:rPr>
                <w:rFonts w:ascii="Comic Sans MS" w:eastAsiaTheme="minorHAnsi" w:hAnsi="Comic Sans MS" w:cstheme="minorHAnsi"/>
                <w:color w:val="000000"/>
                <w:lang w:eastAsia="en-US" w:bidi="ar-SA"/>
              </w:rPr>
              <w:t>lil-musallîn</w:t>
            </w:r>
            <w:proofErr w:type="spellEnd"/>
            <w:r w:rsidRPr="00056BFF">
              <w:rPr>
                <w:rFonts w:ascii="Comic Sans MS" w:eastAsiaTheme="minorHAnsi" w:hAnsi="Comic Sans MS" w:cstheme="minorHAnsi"/>
                <w:color w:val="000000"/>
                <w:lang w:eastAsia="en-US" w:bidi="ar-SA"/>
              </w:rPr>
              <w:t>.</w:t>
            </w:r>
          </w:p>
          <w:p w:rsidR="00056BFF" w:rsidRPr="00056BFF" w:rsidRDefault="00056BFF" w:rsidP="00056BFF">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lang w:eastAsia="en-US" w:bidi="ar-SA"/>
              </w:rPr>
            </w:pPr>
            <w:r w:rsidRPr="00056BFF">
              <w:rPr>
                <w:rFonts w:ascii="Comic Sans MS" w:eastAsiaTheme="minorHAnsi" w:hAnsi="Comic Sans MS" w:cstheme="minorHAnsi"/>
                <w:color w:val="000000"/>
                <w:lang w:eastAsia="en-US" w:bidi="ar-SA"/>
              </w:rPr>
              <w:t xml:space="preserve">5- </w:t>
            </w:r>
            <w:proofErr w:type="spellStart"/>
            <w:r w:rsidRPr="00056BFF">
              <w:rPr>
                <w:rFonts w:ascii="Comic Sans MS" w:eastAsiaTheme="minorHAnsi" w:hAnsi="Comic Sans MS" w:cstheme="minorHAnsi"/>
                <w:color w:val="000000"/>
                <w:lang w:eastAsia="en-US" w:bidi="ar-SA"/>
              </w:rPr>
              <w:t>Ellezînehum</w:t>
            </w:r>
            <w:proofErr w:type="spellEnd"/>
            <w:r w:rsidRPr="00056BFF">
              <w:rPr>
                <w:rFonts w:ascii="Comic Sans MS" w:eastAsiaTheme="minorHAnsi" w:hAnsi="Comic Sans MS" w:cstheme="minorHAnsi"/>
                <w:color w:val="000000"/>
                <w:lang w:eastAsia="en-US" w:bidi="ar-SA"/>
              </w:rPr>
              <w:t xml:space="preserve"> an </w:t>
            </w:r>
            <w:proofErr w:type="gramStart"/>
            <w:r w:rsidRPr="00056BFF">
              <w:rPr>
                <w:rFonts w:ascii="Comic Sans MS" w:eastAsiaTheme="minorHAnsi" w:hAnsi="Comic Sans MS" w:cstheme="minorHAnsi"/>
                <w:color w:val="000000"/>
                <w:lang w:eastAsia="en-US" w:bidi="ar-SA"/>
              </w:rPr>
              <w:t>………………………</w:t>
            </w:r>
            <w:proofErr w:type="gramEnd"/>
            <w:r w:rsidRPr="00056BFF">
              <w:rPr>
                <w:rFonts w:ascii="Comic Sans MS" w:eastAsiaTheme="minorHAnsi" w:hAnsi="Comic Sans MS" w:cstheme="minorHAnsi"/>
                <w:color w:val="000000"/>
                <w:lang w:eastAsia="en-US" w:bidi="ar-SA"/>
              </w:rPr>
              <w:t xml:space="preserve"> </w:t>
            </w:r>
            <w:proofErr w:type="spellStart"/>
            <w:r w:rsidRPr="00056BFF">
              <w:rPr>
                <w:rFonts w:ascii="Comic Sans MS" w:eastAsiaTheme="minorHAnsi" w:hAnsi="Comic Sans MS" w:cstheme="minorHAnsi"/>
                <w:color w:val="000000"/>
                <w:lang w:eastAsia="en-US" w:bidi="ar-SA"/>
              </w:rPr>
              <w:t>sâhûn</w:t>
            </w:r>
            <w:proofErr w:type="spellEnd"/>
            <w:r w:rsidRPr="00056BFF">
              <w:rPr>
                <w:rFonts w:ascii="Comic Sans MS" w:eastAsiaTheme="minorHAnsi" w:hAnsi="Comic Sans MS" w:cstheme="minorHAnsi"/>
                <w:color w:val="000000"/>
                <w:lang w:eastAsia="en-US" w:bidi="ar-SA"/>
              </w:rPr>
              <w:t>.</w:t>
            </w:r>
          </w:p>
          <w:p w:rsidR="00056BFF" w:rsidRPr="00056BFF" w:rsidRDefault="00056BFF" w:rsidP="00056BFF">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lang w:eastAsia="en-US" w:bidi="ar-SA"/>
              </w:rPr>
            </w:pPr>
            <w:r w:rsidRPr="00056BFF">
              <w:rPr>
                <w:rFonts w:ascii="Comic Sans MS" w:eastAsiaTheme="minorHAnsi" w:hAnsi="Comic Sans MS" w:cstheme="minorHAnsi"/>
                <w:color w:val="000000"/>
                <w:lang w:eastAsia="en-US" w:bidi="ar-SA"/>
              </w:rPr>
              <w:t xml:space="preserve">6- </w:t>
            </w:r>
            <w:proofErr w:type="spellStart"/>
            <w:r w:rsidRPr="00056BFF">
              <w:rPr>
                <w:rFonts w:ascii="Comic Sans MS" w:eastAsiaTheme="minorHAnsi" w:hAnsi="Comic Sans MS" w:cstheme="minorHAnsi"/>
                <w:color w:val="000000"/>
                <w:lang w:eastAsia="en-US" w:bidi="ar-SA"/>
              </w:rPr>
              <w:t>Ellezînehum</w:t>
            </w:r>
            <w:proofErr w:type="spellEnd"/>
            <w:r w:rsidRPr="00056BFF">
              <w:rPr>
                <w:rFonts w:ascii="Comic Sans MS" w:eastAsiaTheme="minorHAnsi" w:hAnsi="Comic Sans MS" w:cstheme="minorHAnsi"/>
                <w:color w:val="000000"/>
                <w:lang w:eastAsia="en-US" w:bidi="ar-SA"/>
              </w:rPr>
              <w:t xml:space="preserve"> </w:t>
            </w:r>
            <w:proofErr w:type="gramStart"/>
            <w:r w:rsidRPr="00056BFF">
              <w:rPr>
                <w:rFonts w:ascii="Comic Sans MS" w:eastAsiaTheme="minorHAnsi" w:hAnsi="Comic Sans MS" w:cstheme="minorHAnsi"/>
                <w:color w:val="000000"/>
                <w:lang w:eastAsia="en-US" w:bidi="ar-SA"/>
              </w:rPr>
              <w:t>…………………….</w:t>
            </w:r>
            <w:proofErr w:type="gramEnd"/>
          </w:p>
          <w:p w:rsidR="00056BFF" w:rsidRPr="00056BFF" w:rsidRDefault="00056BFF" w:rsidP="00056BFF">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lang w:eastAsia="en-US" w:bidi="ar-SA"/>
              </w:rPr>
            </w:pPr>
            <w:r w:rsidRPr="00056BFF">
              <w:rPr>
                <w:rFonts w:ascii="Comic Sans MS" w:eastAsiaTheme="minorHAnsi" w:hAnsi="Comic Sans MS" w:cstheme="minorHAnsi"/>
                <w:color w:val="000000"/>
                <w:lang w:eastAsia="en-US" w:bidi="ar-SA"/>
              </w:rPr>
              <w:t xml:space="preserve">7- Ve </w:t>
            </w:r>
            <w:proofErr w:type="spellStart"/>
            <w:r w:rsidRPr="00056BFF">
              <w:rPr>
                <w:rFonts w:ascii="Comic Sans MS" w:eastAsiaTheme="minorHAnsi" w:hAnsi="Comic Sans MS" w:cstheme="minorHAnsi"/>
                <w:color w:val="000000"/>
                <w:lang w:eastAsia="en-US" w:bidi="ar-SA"/>
              </w:rPr>
              <w:t>yemne’ûne’l-mâ’ûn</w:t>
            </w:r>
            <w:proofErr w:type="spellEnd"/>
            <w:r w:rsidRPr="00056BFF">
              <w:rPr>
                <w:rFonts w:ascii="Comic Sans MS" w:eastAsiaTheme="minorHAnsi" w:hAnsi="Comic Sans MS" w:cstheme="minorHAnsi"/>
                <w:color w:val="000000"/>
                <w:lang w:eastAsia="en-US" w:bidi="ar-SA"/>
              </w:rPr>
              <w:t>.</w:t>
            </w:r>
          </w:p>
          <w:p w:rsidR="00056BFF" w:rsidRDefault="00056BFF" w:rsidP="00C841DD">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lang w:eastAsia="en-US" w:bidi="ar-SA"/>
              </w:rPr>
            </w:pPr>
          </w:p>
        </w:tc>
        <w:tc>
          <w:tcPr>
            <w:tcW w:w="5361" w:type="dxa"/>
          </w:tcPr>
          <w:p w:rsidR="00056BFF" w:rsidRDefault="00056BFF" w:rsidP="00056BFF">
            <w:pPr>
              <w:widowControl/>
              <w:tabs>
                <w:tab w:val="left" w:pos="340"/>
                <w:tab w:val="left" w:pos="624"/>
                <w:tab w:val="left" w:pos="737"/>
                <w:tab w:val="left" w:pos="850"/>
              </w:tabs>
              <w:adjustRightInd w:val="0"/>
              <w:spacing w:after="113" w:line="288" w:lineRule="auto"/>
              <w:jc w:val="both"/>
              <w:textAlignment w:val="center"/>
              <w:rPr>
                <w:rFonts w:ascii="Comic Sans MS" w:eastAsiaTheme="minorHAnsi" w:hAnsi="Comic Sans MS" w:cstheme="minorHAnsi"/>
                <w:color w:val="000000"/>
                <w:lang w:eastAsia="en-US" w:bidi="ar-SA"/>
              </w:rPr>
            </w:pPr>
            <w:r w:rsidRPr="00056BFF">
              <w:rPr>
                <w:rFonts w:ascii="Comic Sans MS" w:eastAsiaTheme="minorHAnsi" w:hAnsi="Comic Sans MS" w:cstheme="minorHAnsi"/>
                <w:b/>
                <w:color w:val="000000"/>
                <w:lang w:eastAsia="en-US" w:bidi="ar-SA"/>
              </w:rPr>
              <w:t>Anlamı</w:t>
            </w:r>
            <w:r w:rsidR="00B825E7">
              <w:rPr>
                <w:rFonts w:ascii="Comic Sans MS" w:eastAsiaTheme="minorHAnsi" w:hAnsi="Comic Sans MS" w:cstheme="minorHAnsi"/>
                <w:b/>
                <w:color w:val="000000"/>
                <w:lang w:eastAsia="en-US" w:bidi="ar-SA"/>
              </w:rPr>
              <w:t>. (10p)</w:t>
            </w:r>
          </w:p>
        </w:tc>
      </w:tr>
    </w:tbl>
    <w:p w:rsidR="003D4003" w:rsidRPr="00A55671" w:rsidRDefault="003D4003" w:rsidP="00B825E7">
      <w:pPr>
        <w:widowControl/>
        <w:tabs>
          <w:tab w:val="left" w:pos="1220"/>
        </w:tabs>
        <w:adjustRightInd w:val="0"/>
        <w:spacing w:after="113" w:line="288" w:lineRule="auto"/>
        <w:jc w:val="both"/>
        <w:textAlignment w:val="center"/>
        <w:rPr>
          <w:rFonts w:ascii="Comic Sans MS" w:hAnsi="Comic Sans MS" w:cstheme="minorHAnsi"/>
          <w:sz w:val="20"/>
          <w:szCs w:val="20"/>
        </w:rPr>
      </w:pPr>
      <w:bookmarkStart w:id="0" w:name="_GoBack"/>
      <w:bookmarkEnd w:id="0"/>
    </w:p>
    <w:p w:rsidR="008D173F" w:rsidRPr="00A55671" w:rsidRDefault="008D173F" w:rsidP="00127B1B">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sz w:val="20"/>
          <w:szCs w:val="20"/>
        </w:rPr>
      </w:pPr>
    </w:p>
    <w:p w:rsidR="003D4003" w:rsidRPr="00A55671" w:rsidRDefault="003D4003" w:rsidP="00127B1B">
      <w:pPr>
        <w:widowControl/>
        <w:tabs>
          <w:tab w:val="left" w:pos="340"/>
          <w:tab w:val="left" w:pos="624"/>
          <w:tab w:val="left" w:pos="737"/>
          <w:tab w:val="left" w:pos="850"/>
        </w:tabs>
        <w:adjustRightInd w:val="0"/>
        <w:spacing w:after="113" w:line="288" w:lineRule="auto"/>
        <w:jc w:val="both"/>
        <w:textAlignment w:val="center"/>
        <w:rPr>
          <w:rFonts w:ascii="Comic Sans MS" w:hAnsi="Comic Sans MS" w:cstheme="minorHAnsi"/>
          <w:sz w:val="20"/>
          <w:szCs w:val="20"/>
        </w:rPr>
      </w:pPr>
    </w:p>
    <w:p w:rsidR="00BD6F55" w:rsidRPr="00A55671" w:rsidRDefault="00BD6F55" w:rsidP="00BD6F55">
      <w:pPr>
        <w:pStyle w:val="AralkYok"/>
        <w:rPr>
          <w:rFonts w:ascii="Comic Sans MS" w:hAnsi="Comic Sans MS"/>
          <w:b/>
          <w:sz w:val="20"/>
          <w:szCs w:val="20"/>
        </w:rPr>
      </w:pPr>
    </w:p>
    <w:p w:rsidR="00127B1B" w:rsidRPr="00A55671" w:rsidRDefault="00127B1B" w:rsidP="00127B1B">
      <w:pPr>
        <w:pStyle w:val="GvdeMetni"/>
        <w:spacing w:line="388" w:lineRule="auto"/>
        <w:ind w:left="287" w:right="286"/>
        <w:jc w:val="center"/>
        <w:rPr>
          <w:rFonts w:ascii="Comic Sans MS" w:hAnsi="Comic Sans MS"/>
        </w:rPr>
      </w:pPr>
      <w:r w:rsidRPr="00A55671">
        <w:rPr>
          <w:rFonts w:ascii="Comic Sans MS" w:hAnsi="Comic Sans MS"/>
        </w:rPr>
        <w:tab/>
      </w:r>
      <w:r w:rsidRPr="00A55671">
        <w:rPr>
          <w:rFonts w:ascii="Comic Sans MS" w:hAnsi="Comic Sans MS"/>
        </w:rPr>
        <w:tab/>
      </w:r>
      <w:r w:rsidRPr="00A55671">
        <w:rPr>
          <w:rFonts w:ascii="Comic Sans MS" w:hAnsi="Comic Sans MS"/>
        </w:rPr>
        <w:tab/>
      </w:r>
      <w:r w:rsidRPr="00A55671">
        <w:rPr>
          <w:rFonts w:ascii="Comic Sans MS" w:hAnsi="Comic Sans MS"/>
        </w:rPr>
        <w:tab/>
      </w:r>
      <w:r w:rsidRPr="00A55671">
        <w:rPr>
          <w:rFonts w:ascii="Comic Sans MS" w:hAnsi="Comic Sans MS"/>
        </w:rPr>
        <w:tab/>
      </w:r>
      <w:r w:rsidRPr="00A55671">
        <w:rPr>
          <w:rFonts w:ascii="Comic Sans MS" w:hAnsi="Comic Sans MS"/>
        </w:rPr>
        <w:tab/>
      </w:r>
      <w:r w:rsidRPr="00A55671">
        <w:rPr>
          <w:rFonts w:ascii="Comic Sans MS" w:hAnsi="Comic Sans MS"/>
        </w:rPr>
        <w:tab/>
      </w:r>
    </w:p>
    <w:p w:rsidR="00127B1B" w:rsidRPr="00A55671" w:rsidRDefault="00127B1B" w:rsidP="00127B1B">
      <w:pPr>
        <w:pStyle w:val="GvdeMetni"/>
        <w:spacing w:line="388" w:lineRule="auto"/>
        <w:ind w:left="287" w:right="286"/>
        <w:jc w:val="center"/>
        <w:rPr>
          <w:rFonts w:ascii="Comic Sans MS" w:hAnsi="Comic Sans MS"/>
        </w:rPr>
      </w:pPr>
    </w:p>
    <w:p w:rsidR="00B53BE8" w:rsidRPr="00A55671" w:rsidRDefault="00B53BE8" w:rsidP="003F178D">
      <w:pPr>
        <w:pStyle w:val="GvdeMetni"/>
        <w:spacing w:line="388" w:lineRule="auto"/>
        <w:ind w:left="7080" w:right="286"/>
        <w:rPr>
          <w:rFonts w:ascii="Comic Sans MS" w:hAnsi="Comic Sans MS"/>
        </w:rPr>
      </w:pPr>
    </w:p>
    <w:p w:rsidR="00B53BE8" w:rsidRPr="00A55671" w:rsidRDefault="00B53BE8" w:rsidP="003F178D">
      <w:pPr>
        <w:pStyle w:val="GvdeMetni"/>
        <w:spacing w:line="388" w:lineRule="auto"/>
        <w:ind w:left="7080" w:right="286"/>
        <w:rPr>
          <w:rFonts w:ascii="Comic Sans MS" w:hAnsi="Comic Sans MS"/>
        </w:rPr>
      </w:pPr>
    </w:p>
    <w:p w:rsidR="00B53BE8" w:rsidRPr="00A55671" w:rsidRDefault="00B53BE8" w:rsidP="003F178D">
      <w:pPr>
        <w:pStyle w:val="GvdeMetni"/>
        <w:spacing w:line="388" w:lineRule="auto"/>
        <w:ind w:left="7080" w:right="286"/>
        <w:rPr>
          <w:rFonts w:ascii="Comic Sans MS" w:hAnsi="Comic Sans MS"/>
        </w:rPr>
      </w:pPr>
    </w:p>
    <w:p w:rsidR="00B53BE8" w:rsidRPr="00A55671" w:rsidRDefault="00B53BE8" w:rsidP="003F178D">
      <w:pPr>
        <w:pStyle w:val="GvdeMetni"/>
        <w:spacing w:line="388" w:lineRule="auto"/>
        <w:ind w:left="7080" w:right="286"/>
        <w:rPr>
          <w:rFonts w:ascii="Comic Sans MS" w:hAnsi="Comic Sans MS"/>
        </w:rPr>
      </w:pPr>
    </w:p>
    <w:p w:rsidR="00B53BE8" w:rsidRPr="00A55671" w:rsidRDefault="00B53BE8" w:rsidP="003F178D">
      <w:pPr>
        <w:pStyle w:val="GvdeMetni"/>
        <w:spacing w:line="388" w:lineRule="auto"/>
        <w:ind w:left="7080" w:right="286"/>
        <w:rPr>
          <w:rFonts w:ascii="Comic Sans MS" w:hAnsi="Comic Sans MS"/>
        </w:rPr>
      </w:pPr>
    </w:p>
    <w:p w:rsidR="00B53BE8" w:rsidRPr="00A55671" w:rsidRDefault="00B53BE8" w:rsidP="003F178D">
      <w:pPr>
        <w:pStyle w:val="GvdeMetni"/>
        <w:spacing w:line="388" w:lineRule="auto"/>
        <w:ind w:left="7080" w:right="286"/>
        <w:rPr>
          <w:rFonts w:ascii="Comic Sans MS" w:hAnsi="Comic Sans MS"/>
        </w:rPr>
      </w:pPr>
    </w:p>
    <w:p w:rsidR="00B53BE8" w:rsidRPr="00A55671" w:rsidRDefault="00B53BE8" w:rsidP="003F178D">
      <w:pPr>
        <w:pStyle w:val="GvdeMetni"/>
        <w:spacing w:line="388" w:lineRule="auto"/>
        <w:ind w:left="7080" w:right="286"/>
        <w:rPr>
          <w:rFonts w:ascii="Comic Sans MS" w:hAnsi="Comic Sans MS"/>
        </w:rPr>
      </w:pPr>
    </w:p>
    <w:p w:rsidR="00B825E7" w:rsidRPr="00A55671" w:rsidRDefault="00127B1B" w:rsidP="00B825E7">
      <w:pPr>
        <w:pStyle w:val="GvdeMetni"/>
        <w:spacing w:line="388" w:lineRule="auto"/>
        <w:ind w:left="7080" w:right="286"/>
        <w:rPr>
          <w:rFonts w:ascii="Comic Sans MS" w:hAnsi="Comic Sans MS"/>
          <w:color w:val="231F20"/>
        </w:rPr>
      </w:pPr>
      <w:r w:rsidRPr="00A55671">
        <w:rPr>
          <w:rFonts w:ascii="Comic Sans MS" w:hAnsi="Comic Sans MS"/>
        </w:rPr>
        <w:tab/>
      </w:r>
      <w:r w:rsidRPr="00A55671">
        <w:rPr>
          <w:rFonts w:ascii="Comic Sans MS" w:hAnsi="Comic Sans MS"/>
        </w:rPr>
        <w:tab/>
        <w:t xml:space="preserve">                                                                                                               </w:t>
      </w:r>
      <w:r w:rsidR="00B825E7">
        <w:rPr>
          <w:rFonts w:ascii="Comic Sans MS" w:hAnsi="Comic Sans MS"/>
          <w:color w:val="231F20"/>
        </w:rPr>
        <w:t xml:space="preserve">                   </w:t>
      </w:r>
    </w:p>
    <w:p w:rsidR="00D14395" w:rsidRPr="00A55671" w:rsidRDefault="00D14395" w:rsidP="00127B1B">
      <w:pPr>
        <w:pStyle w:val="GvdeMetni"/>
        <w:spacing w:before="135"/>
        <w:ind w:left="286" w:right="286"/>
        <w:jc w:val="center"/>
        <w:rPr>
          <w:rFonts w:ascii="Comic Sans MS" w:hAnsi="Comic Sans MS"/>
          <w:color w:val="231F20"/>
        </w:rPr>
      </w:pPr>
    </w:p>
    <w:sectPr w:rsidR="00D14395" w:rsidRPr="00A55671" w:rsidSect="00B825E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244" w:rsidRDefault="002D4244" w:rsidP="00733CDC">
      <w:r>
        <w:separator/>
      </w:r>
    </w:p>
  </w:endnote>
  <w:endnote w:type="continuationSeparator" w:id="0">
    <w:p w:rsidR="002D4244" w:rsidRDefault="002D4244" w:rsidP="0073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244" w:rsidRDefault="002D4244" w:rsidP="00733CDC">
      <w:r>
        <w:separator/>
      </w:r>
    </w:p>
  </w:footnote>
  <w:footnote w:type="continuationSeparator" w:id="0">
    <w:p w:rsidR="002D4244" w:rsidRDefault="002D4244" w:rsidP="00733C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1FA0"/>
    <w:multiLevelType w:val="hybridMultilevel"/>
    <w:tmpl w:val="EF2E423E"/>
    <w:lvl w:ilvl="0" w:tplc="D3D4171C">
      <w:start w:val="1"/>
      <w:numFmt w:val="decimal"/>
      <w:lvlText w:val="%1)"/>
      <w:lvlJc w:val="left"/>
      <w:pPr>
        <w:ind w:left="468" w:hanging="360"/>
      </w:pPr>
      <w:rPr>
        <w:rFonts w:hint="default"/>
        <w:b/>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 w15:restartNumberingAfterBreak="0">
    <w:nsid w:val="10A00EC7"/>
    <w:multiLevelType w:val="hybridMultilevel"/>
    <w:tmpl w:val="C94262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723501"/>
    <w:multiLevelType w:val="hybridMultilevel"/>
    <w:tmpl w:val="4CC80A4C"/>
    <w:lvl w:ilvl="0" w:tplc="FC2A904C">
      <w:start w:val="1"/>
      <w:numFmt w:val="upperRoman"/>
      <w:lvlText w:val="%1."/>
      <w:lvlJc w:val="left"/>
      <w:pPr>
        <w:ind w:left="1080" w:hanging="720"/>
      </w:pPr>
      <w:rPr>
        <w:rFonts w:cs="Times New Roman"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F4058D"/>
    <w:multiLevelType w:val="hybridMultilevel"/>
    <w:tmpl w:val="A752A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78178D"/>
    <w:multiLevelType w:val="hybridMultilevel"/>
    <w:tmpl w:val="D18ED38A"/>
    <w:lvl w:ilvl="0" w:tplc="6680BB26">
      <w:start w:val="1"/>
      <w:numFmt w:val="upperLetter"/>
      <w:pStyle w:val="SEENEKLER"/>
      <w:lvlText w:val="%1)"/>
      <w:lvlJc w:val="left"/>
      <w:pPr>
        <w:ind w:left="530" w:hanging="360"/>
      </w:pPr>
      <w:rPr>
        <w:rFonts w:ascii="Arial" w:hAnsi="Arial" w:hint="default"/>
        <w:b/>
        <w:i w:val="0"/>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EF73A8"/>
    <w:multiLevelType w:val="hybridMultilevel"/>
    <w:tmpl w:val="36606636"/>
    <w:lvl w:ilvl="0" w:tplc="6924FEF0">
      <w:start w:val="1"/>
      <w:numFmt w:val="lowerLetter"/>
      <w:lvlText w:val="%1)"/>
      <w:lvlJc w:val="left"/>
      <w:pPr>
        <w:ind w:left="467" w:hanging="360"/>
      </w:pPr>
      <w:rPr>
        <w:rFonts w:ascii="Arial" w:eastAsia="Arial" w:hAnsi="Arial" w:cs="Arial" w:hint="default"/>
        <w:b/>
        <w:color w:val="363435"/>
        <w:w w:val="102"/>
        <w:sz w:val="20"/>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FF"/>
    <w:rsid w:val="00041E26"/>
    <w:rsid w:val="00056BFF"/>
    <w:rsid w:val="00074FA5"/>
    <w:rsid w:val="000921AD"/>
    <w:rsid w:val="000B6958"/>
    <w:rsid w:val="000C6DBD"/>
    <w:rsid w:val="000D3E55"/>
    <w:rsid w:val="000E0524"/>
    <w:rsid w:val="00100A38"/>
    <w:rsid w:val="00113308"/>
    <w:rsid w:val="00127B1B"/>
    <w:rsid w:val="001544FE"/>
    <w:rsid w:val="001628F4"/>
    <w:rsid w:val="001B0F29"/>
    <w:rsid w:val="001B0FA3"/>
    <w:rsid w:val="001E2112"/>
    <w:rsid w:val="001F6B43"/>
    <w:rsid w:val="002122E9"/>
    <w:rsid w:val="00237819"/>
    <w:rsid w:val="00250A4E"/>
    <w:rsid w:val="00270AE4"/>
    <w:rsid w:val="00286AFD"/>
    <w:rsid w:val="00291CE1"/>
    <w:rsid w:val="002D0231"/>
    <w:rsid w:val="002D4244"/>
    <w:rsid w:val="002D4285"/>
    <w:rsid w:val="002D7D56"/>
    <w:rsid w:val="00340ECC"/>
    <w:rsid w:val="00355068"/>
    <w:rsid w:val="003942A3"/>
    <w:rsid w:val="003C1EF6"/>
    <w:rsid w:val="003C7F84"/>
    <w:rsid w:val="003D4003"/>
    <w:rsid w:val="003E4780"/>
    <w:rsid w:val="003E573B"/>
    <w:rsid w:val="003F178D"/>
    <w:rsid w:val="004C5E6E"/>
    <w:rsid w:val="004D6B3F"/>
    <w:rsid w:val="00502A4B"/>
    <w:rsid w:val="0051041D"/>
    <w:rsid w:val="00524DC4"/>
    <w:rsid w:val="00527CCC"/>
    <w:rsid w:val="005564AA"/>
    <w:rsid w:val="00563FE8"/>
    <w:rsid w:val="005D1788"/>
    <w:rsid w:val="005D5D4E"/>
    <w:rsid w:val="00606F01"/>
    <w:rsid w:val="006072D3"/>
    <w:rsid w:val="00613663"/>
    <w:rsid w:val="00646E99"/>
    <w:rsid w:val="0066327B"/>
    <w:rsid w:val="006758A1"/>
    <w:rsid w:val="00694021"/>
    <w:rsid w:val="006A2535"/>
    <w:rsid w:val="006B4500"/>
    <w:rsid w:val="00733CDC"/>
    <w:rsid w:val="00737977"/>
    <w:rsid w:val="0074426C"/>
    <w:rsid w:val="007A7CCC"/>
    <w:rsid w:val="007F24C3"/>
    <w:rsid w:val="00801F5F"/>
    <w:rsid w:val="00804226"/>
    <w:rsid w:val="0082715F"/>
    <w:rsid w:val="00840E69"/>
    <w:rsid w:val="00844D12"/>
    <w:rsid w:val="00865D2C"/>
    <w:rsid w:val="00870F2E"/>
    <w:rsid w:val="008920B0"/>
    <w:rsid w:val="008D173F"/>
    <w:rsid w:val="008D70BD"/>
    <w:rsid w:val="008E46DD"/>
    <w:rsid w:val="008E7BA2"/>
    <w:rsid w:val="00903D36"/>
    <w:rsid w:val="00912FB9"/>
    <w:rsid w:val="0094190E"/>
    <w:rsid w:val="009469B9"/>
    <w:rsid w:val="00951541"/>
    <w:rsid w:val="00952CA3"/>
    <w:rsid w:val="00997527"/>
    <w:rsid w:val="009A78B5"/>
    <w:rsid w:val="00A37408"/>
    <w:rsid w:val="00A53159"/>
    <w:rsid w:val="00A55671"/>
    <w:rsid w:val="00A82BD5"/>
    <w:rsid w:val="00AC5C2D"/>
    <w:rsid w:val="00AC7A88"/>
    <w:rsid w:val="00B24E4B"/>
    <w:rsid w:val="00B53BE8"/>
    <w:rsid w:val="00B73653"/>
    <w:rsid w:val="00B825E7"/>
    <w:rsid w:val="00BA5049"/>
    <w:rsid w:val="00BD6F55"/>
    <w:rsid w:val="00BE6009"/>
    <w:rsid w:val="00BF01D1"/>
    <w:rsid w:val="00C671AF"/>
    <w:rsid w:val="00C67F9D"/>
    <w:rsid w:val="00C841DD"/>
    <w:rsid w:val="00CA2CDE"/>
    <w:rsid w:val="00CA6B72"/>
    <w:rsid w:val="00CB0581"/>
    <w:rsid w:val="00CC30E3"/>
    <w:rsid w:val="00CD431D"/>
    <w:rsid w:val="00CE67D1"/>
    <w:rsid w:val="00CF2936"/>
    <w:rsid w:val="00CF3A6A"/>
    <w:rsid w:val="00D14395"/>
    <w:rsid w:val="00D53BFA"/>
    <w:rsid w:val="00D6162B"/>
    <w:rsid w:val="00D6399F"/>
    <w:rsid w:val="00D97F07"/>
    <w:rsid w:val="00DA0051"/>
    <w:rsid w:val="00DA0C5F"/>
    <w:rsid w:val="00DA50AE"/>
    <w:rsid w:val="00DF3896"/>
    <w:rsid w:val="00E04E77"/>
    <w:rsid w:val="00E12802"/>
    <w:rsid w:val="00E35DD3"/>
    <w:rsid w:val="00E447D3"/>
    <w:rsid w:val="00E475C8"/>
    <w:rsid w:val="00E529C3"/>
    <w:rsid w:val="00E734FF"/>
    <w:rsid w:val="00E7606F"/>
    <w:rsid w:val="00E85FCD"/>
    <w:rsid w:val="00E930F4"/>
    <w:rsid w:val="00EB3E17"/>
    <w:rsid w:val="00ED3215"/>
    <w:rsid w:val="00F15053"/>
    <w:rsid w:val="00F311C4"/>
    <w:rsid w:val="00F3186C"/>
    <w:rsid w:val="00F568AB"/>
    <w:rsid w:val="00F66FC4"/>
    <w:rsid w:val="00F70CB7"/>
    <w:rsid w:val="00F83D1E"/>
    <w:rsid w:val="00FA15BE"/>
    <w:rsid w:val="00FC41BA"/>
    <w:rsid w:val="00FD6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44BE"/>
  <w15:docId w15:val="{9185A195-1445-441D-AFF1-02E5294F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6BFF"/>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link w:val="Balk1Char"/>
    <w:uiPriority w:val="1"/>
    <w:qFormat/>
    <w:rsid w:val="00BD6F55"/>
    <w:pPr>
      <w:ind w:left="100"/>
      <w:outlineLvl w:val="0"/>
    </w:pPr>
    <w:rPr>
      <w:rFonts w:ascii="Times New Roman" w:eastAsia="Times New Roman" w:hAnsi="Times New Roman" w:cs="Times New Roman"/>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fatih"/>
    <w:link w:val="AralkYokChar"/>
    <w:uiPriority w:val="1"/>
    <w:qFormat/>
    <w:rsid w:val="00E734FF"/>
    <w:pPr>
      <w:spacing w:after="0" w:line="240" w:lineRule="auto"/>
    </w:pPr>
    <w:rPr>
      <w:rFonts w:ascii="Calibri" w:eastAsia="Times New Roman" w:hAnsi="Calibri" w:cs="Times New Roman"/>
      <w:lang w:eastAsia="tr-TR"/>
    </w:rPr>
  </w:style>
  <w:style w:type="paragraph" w:customStyle="1" w:styleId="SORUMETN">
    <w:name w:val="SORU METNİ"/>
    <w:basedOn w:val="Normal"/>
    <w:next w:val="Normal"/>
    <w:link w:val="SORUMETNChar"/>
    <w:autoRedefine/>
    <w:qFormat/>
    <w:rsid w:val="00100A38"/>
    <w:pPr>
      <w:widowControl/>
      <w:autoSpaceDE/>
      <w:autoSpaceDN/>
    </w:pPr>
    <w:rPr>
      <w:rFonts w:asciiTheme="minorHAnsi" w:eastAsia="Calibri" w:hAnsiTheme="minorHAnsi" w:cstheme="minorHAnsi"/>
      <w:b/>
      <w:color w:val="000000"/>
      <w:sz w:val="20"/>
      <w:szCs w:val="20"/>
      <w:lang w:bidi="ar-SA"/>
    </w:rPr>
  </w:style>
  <w:style w:type="character" w:customStyle="1" w:styleId="SORUMETNChar">
    <w:name w:val="SORU METNİ Char"/>
    <w:basedOn w:val="VarsaylanParagrafYazTipi"/>
    <w:link w:val="SORUMETN"/>
    <w:rsid w:val="00100A38"/>
    <w:rPr>
      <w:rFonts w:eastAsia="Calibri" w:cstheme="minorHAnsi"/>
      <w:b/>
      <w:color w:val="000000"/>
      <w:sz w:val="20"/>
      <w:szCs w:val="20"/>
      <w:lang w:eastAsia="tr-TR"/>
    </w:rPr>
  </w:style>
  <w:style w:type="character" w:customStyle="1" w:styleId="AralkYokChar">
    <w:name w:val="Aralık Yok Char"/>
    <w:aliases w:val="fatih Char"/>
    <w:link w:val="AralkYok"/>
    <w:locked/>
    <w:rsid w:val="00100A38"/>
    <w:rPr>
      <w:rFonts w:ascii="Calibri" w:eastAsia="Times New Roman" w:hAnsi="Calibri" w:cs="Times New Roman"/>
      <w:lang w:eastAsia="tr-TR"/>
    </w:rPr>
  </w:style>
  <w:style w:type="table" w:styleId="TabloKlavuzu">
    <w:name w:val="Table Grid"/>
    <w:basedOn w:val="NormalTablo"/>
    <w:rsid w:val="003550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BD6F55"/>
    <w:rPr>
      <w:rFonts w:ascii="Times New Roman" w:eastAsia="Times New Roman" w:hAnsi="Times New Roman" w:cs="Times New Roman"/>
      <w:sz w:val="20"/>
      <w:szCs w:val="20"/>
      <w:lang w:eastAsia="tr-TR" w:bidi="tr-TR"/>
    </w:rPr>
  </w:style>
  <w:style w:type="paragraph" w:styleId="ListeParagraf">
    <w:name w:val="List Paragraph"/>
    <w:basedOn w:val="Normal"/>
    <w:uiPriority w:val="34"/>
    <w:qFormat/>
    <w:rsid w:val="00286AFD"/>
    <w:pPr>
      <w:widowControl/>
      <w:autoSpaceDE/>
      <w:autoSpaceDN/>
      <w:spacing w:after="160" w:line="259" w:lineRule="auto"/>
      <w:ind w:left="720"/>
      <w:contextualSpacing/>
    </w:pPr>
    <w:rPr>
      <w:rFonts w:ascii="Calibri" w:eastAsia="Calibri" w:hAnsi="Calibri" w:cs="Calibri"/>
      <w:color w:val="000000"/>
      <w:lang w:bidi="ar-SA"/>
    </w:rPr>
  </w:style>
  <w:style w:type="character" w:styleId="Gl">
    <w:name w:val="Strong"/>
    <w:basedOn w:val="VarsaylanParagrafYazTipi"/>
    <w:uiPriority w:val="22"/>
    <w:qFormat/>
    <w:rsid w:val="00286AFD"/>
    <w:rPr>
      <w:b/>
      <w:bCs/>
    </w:rPr>
  </w:style>
  <w:style w:type="paragraph" w:styleId="GvdeMetni">
    <w:name w:val="Body Text"/>
    <w:basedOn w:val="Normal"/>
    <w:link w:val="GvdeMetniChar"/>
    <w:rsid w:val="00127B1B"/>
    <w:pPr>
      <w:widowControl/>
      <w:autoSpaceDE/>
      <w:autoSpaceDN/>
      <w:jc w:val="both"/>
    </w:pPr>
    <w:rPr>
      <w:rFonts w:ascii="Times New Roman" w:eastAsia="Times New Roman" w:hAnsi="Times New Roman" w:cs="Times New Roman"/>
      <w:sz w:val="20"/>
      <w:szCs w:val="20"/>
      <w:lang w:bidi="ar-SA"/>
    </w:rPr>
  </w:style>
  <w:style w:type="character" w:customStyle="1" w:styleId="GvdeMetniChar">
    <w:name w:val="Gövde Metni Char"/>
    <w:basedOn w:val="VarsaylanParagrafYazTipi"/>
    <w:link w:val="GvdeMetni"/>
    <w:rsid w:val="00127B1B"/>
    <w:rPr>
      <w:rFonts w:ascii="Times New Roman" w:eastAsia="Times New Roman" w:hAnsi="Times New Roman" w:cs="Times New Roman"/>
      <w:sz w:val="20"/>
      <w:szCs w:val="20"/>
      <w:lang w:eastAsia="tr-TR"/>
    </w:rPr>
  </w:style>
  <w:style w:type="table" w:customStyle="1" w:styleId="TableGrid">
    <w:name w:val="TableGrid"/>
    <w:rsid w:val="00074FA5"/>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SEENEKLER">
    <w:name w:val="SEÇENEKLER"/>
    <w:basedOn w:val="Normal"/>
    <w:qFormat/>
    <w:rsid w:val="00844D12"/>
    <w:pPr>
      <w:widowControl/>
      <w:numPr>
        <w:numId w:val="3"/>
      </w:numPr>
      <w:autoSpaceDE/>
      <w:autoSpaceDN/>
      <w:spacing w:before="120" w:after="120"/>
      <w:ind w:left="527" w:hanging="357"/>
      <w:jc w:val="both"/>
    </w:pPr>
    <w:rPr>
      <w:rFonts w:eastAsia="Calibri"/>
      <w:sz w:val="20"/>
      <w:szCs w:val="16"/>
      <w:lang w:eastAsia="en-US" w:bidi="ar-SA"/>
    </w:rPr>
  </w:style>
  <w:style w:type="table" w:customStyle="1" w:styleId="TabloKlavuzu1">
    <w:name w:val="Tablo Kılavuzu1"/>
    <w:basedOn w:val="NormalTablo"/>
    <w:next w:val="TabloKlavuzu"/>
    <w:uiPriority w:val="59"/>
    <w:rsid w:val="00FC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33CDC"/>
    <w:pPr>
      <w:tabs>
        <w:tab w:val="center" w:pos="4536"/>
        <w:tab w:val="right" w:pos="9072"/>
      </w:tabs>
    </w:pPr>
  </w:style>
  <w:style w:type="character" w:customStyle="1" w:styleId="stBilgiChar">
    <w:name w:val="Üst Bilgi Char"/>
    <w:basedOn w:val="VarsaylanParagrafYazTipi"/>
    <w:link w:val="stBilgi"/>
    <w:uiPriority w:val="99"/>
    <w:rsid w:val="00733CDC"/>
    <w:rPr>
      <w:rFonts w:ascii="Arial" w:eastAsia="Arial" w:hAnsi="Arial" w:cs="Arial"/>
      <w:lang w:eastAsia="tr-TR" w:bidi="tr-TR"/>
    </w:rPr>
  </w:style>
  <w:style w:type="paragraph" w:styleId="AltBilgi">
    <w:name w:val="footer"/>
    <w:basedOn w:val="Normal"/>
    <w:link w:val="AltBilgiChar"/>
    <w:uiPriority w:val="99"/>
    <w:unhideWhenUsed/>
    <w:rsid w:val="00733CDC"/>
    <w:pPr>
      <w:tabs>
        <w:tab w:val="center" w:pos="4536"/>
        <w:tab w:val="right" w:pos="9072"/>
      </w:tabs>
    </w:pPr>
  </w:style>
  <w:style w:type="character" w:customStyle="1" w:styleId="AltBilgiChar">
    <w:name w:val="Alt Bilgi Char"/>
    <w:basedOn w:val="VarsaylanParagrafYazTipi"/>
    <w:link w:val="AltBilgi"/>
    <w:uiPriority w:val="99"/>
    <w:rsid w:val="00733CDC"/>
    <w:rPr>
      <w:rFonts w:ascii="Arial" w:eastAsia="Arial" w:hAnsi="Arial" w:cs="Arial"/>
      <w:lang w:eastAsia="tr-TR" w:bidi="tr-TR"/>
    </w:rPr>
  </w:style>
  <w:style w:type="paragraph" w:styleId="BalonMetni">
    <w:name w:val="Balloon Text"/>
    <w:basedOn w:val="Normal"/>
    <w:link w:val="BalonMetniChar"/>
    <w:uiPriority w:val="99"/>
    <w:semiHidden/>
    <w:unhideWhenUsed/>
    <w:rsid w:val="00B825E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25E7"/>
    <w:rPr>
      <w:rFonts w:ascii="Segoe UI" w:eastAsia="Arial" w:hAnsi="Segoe UI" w:cs="Segoe UI"/>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dc:creator>
  <cp:lastModifiedBy>Feyza Nur</cp:lastModifiedBy>
  <cp:revision>2</cp:revision>
  <cp:lastPrinted>2023-12-26T23:47:00Z</cp:lastPrinted>
  <dcterms:created xsi:type="dcterms:W3CDTF">2023-12-26T23:48:00Z</dcterms:created>
  <dcterms:modified xsi:type="dcterms:W3CDTF">2023-12-26T23:48:00Z</dcterms:modified>
</cp:coreProperties>
</file>