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3D55" w:rsidRPr="00590E7F" w:rsidRDefault="00AE025E" w:rsidP="00743D55">
      <w:pPr>
        <w:jc w:val="center"/>
        <w:rPr>
          <w:rFonts w:ascii="Times New Roman" w:hAnsi="Times New Roman" w:cs="Times New Roman"/>
          <w:b/>
        </w:rPr>
      </w:pPr>
      <w:r>
        <w:rPr>
          <w:rFonts w:ascii="Times New Roman" w:hAnsi="Times New Roman" w:cs="Times New Roman"/>
          <w:b/>
        </w:rPr>
        <w:t>...,...,................</w:t>
      </w:r>
      <w:r w:rsidR="00743D55" w:rsidRPr="00590E7F">
        <w:rPr>
          <w:rFonts w:ascii="Times New Roman" w:hAnsi="Times New Roman" w:cs="Times New Roman"/>
          <w:b/>
        </w:rPr>
        <w:t xml:space="preserve"> ORTAOKULU 2023-2024 EĞİTİM- ÖĞRETİM YILI </w:t>
      </w:r>
    </w:p>
    <w:p w:rsidR="00743D55" w:rsidRPr="00590E7F" w:rsidRDefault="00495ED6" w:rsidP="00743D55">
      <w:pPr>
        <w:jc w:val="center"/>
        <w:rPr>
          <w:rFonts w:ascii="Times New Roman" w:hAnsi="Times New Roman" w:cs="Times New Roman"/>
          <w:b/>
        </w:rPr>
      </w:pPr>
      <w:r w:rsidRPr="00590E7F">
        <w:rPr>
          <w:rFonts w:ascii="Times New Roman" w:hAnsi="Times New Roman" w:cs="Times New Roman"/>
          <w:b/>
        </w:rPr>
        <w:t>DKAB DERSİ 8. SINIF 2</w:t>
      </w:r>
      <w:r w:rsidR="00743D55" w:rsidRPr="00590E7F">
        <w:rPr>
          <w:rFonts w:ascii="Times New Roman" w:hAnsi="Times New Roman" w:cs="Times New Roman"/>
          <w:b/>
        </w:rPr>
        <w:t>. ORTAK YAZILISI</w:t>
      </w:r>
    </w:p>
    <w:p w:rsidR="00743D55" w:rsidRPr="00590E7F" w:rsidRDefault="00743D55" w:rsidP="00743D55">
      <w:pPr>
        <w:rPr>
          <w:rFonts w:ascii="Times New Roman" w:hAnsi="Times New Roman" w:cs="Times New Roman"/>
          <w:b/>
        </w:rPr>
      </w:pPr>
      <w:r w:rsidRPr="00590E7F">
        <w:rPr>
          <w:rFonts w:ascii="Times New Roman" w:hAnsi="Times New Roman" w:cs="Times New Roman"/>
          <w:b/>
        </w:rPr>
        <w:t>Adı- Soyadı:</w:t>
      </w:r>
      <w:r w:rsidR="00EB48F4" w:rsidRPr="00590E7F">
        <w:rPr>
          <w:rFonts w:ascii="Times New Roman" w:hAnsi="Times New Roman" w:cs="Times New Roman"/>
          <w:b/>
        </w:rPr>
        <w:t xml:space="preserve">                                                             </w:t>
      </w:r>
      <w:r w:rsidR="004F27F5" w:rsidRPr="00590E7F">
        <w:rPr>
          <w:rFonts w:ascii="Times New Roman" w:hAnsi="Times New Roman" w:cs="Times New Roman"/>
          <w:b/>
        </w:rPr>
        <w:t xml:space="preserve"> </w:t>
      </w:r>
      <w:r w:rsidR="00EB48F4" w:rsidRPr="00590E7F">
        <w:rPr>
          <w:rFonts w:ascii="Times New Roman" w:hAnsi="Times New Roman" w:cs="Times New Roman"/>
          <w:b/>
        </w:rPr>
        <w:t xml:space="preserve"> </w:t>
      </w:r>
      <w:r w:rsidRPr="00590E7F">
        <w:rPr>
          <w:rFonts w:ascii="Times New Roman" w:hAnsi="Times New Roman" w:cs="Times New Roman"/>
          <w:b/>
        </w:rPr>
        <w:t xml:space="preserve">No: </w:t>
      </w:r>
    </w:p>
    <w:p w:rsidR="00743D55" w:rsidRPr="00590E7F" w:rsidRDefault="00743D55" w:rsidP="00743D55">
      <w:pPr>
        <w:rPr>
          <w:rFonts w:ascii="Times New Roman" w:hAnsi="Times New Roman" w:cs="Times New Roman"/>
        </w:rPr>
      </w:pPr>
    </w:p>
    <w:p w:rsidR="00743D55" w:rsidRPr="00590E7F" w:rsidRDefault="00495ED6" w:rsidP="00495ED6">
      <w:pPr>
        <w:pStyle w:val="ListeParagraf"/>
        <w:numPr>
          <w:ilvl w:val="0"/>
          <w:numId w:val="2"/>
        </w:numPr>
        <w:rPr>
          <w:rFonts w:ascii="Times New Roman" w:hAnsi="Times New Roman" w:cs="Times New Roman"/>
        </w:rPr>
      </w:pPr>
      <w:r w:rsidRPr="00590E7F">
        <w:rPr>
          <w:rFonts w:ascii="Times New Roman" w:hAnsi="Times New Roman" w:cs="Times New Roman"/>
        </w:rPr>
        <w:t>Evrendeki fiziksel, biyolojik ve toplumsal yasalarla ilgili Kur’an ayetleri incelendiğinde , yaratılıştaki ölçü ve düzenin mükemmelliğinin vurgulandığı görülmektedir.</w:t>
      </w:r>
    </w:p>
    <w:p w:rsidR="00495ED6" w:rsidRPr="00590E7F" w:rsidRDefault="00495ED6" w:rsidP="00495ED6">
      <w:pPr>
        <w:pStyle w:val="ListeParagraf"/>
        <w:rPr>
          <w:rFonts w:ascii="Times New Roman" w:hAnsi="Times New Roman" w:cs="Times New Roman"/>
          <w:b/>
        </w:rPr>
      </w:pPr>
      <w:r w:rsidRPr="00590E7F">
        <w:rPr>
          <w:rFonts w:ascii="Times New Roman" w:hAnsi="Times New Roman" w:cs="Times New Roman"/>
          <w:b/>
        </w:rPr>
        <w:t>Aşağıda verilen ayetlerde evrensel yasaların hangilerinin olduğunu karşılarına yazınız.</w:t>
      </w:r>
    </w:p>
    <w:p w:rsidR="00495ED6" w:rsidRPr="00590E7F" w:rsidRDefault="00495ED6" w:rsidP="00495ED6">
      <w:pPr>
        <w:rPr>
          <w:rFonts w:ascii="Times New Roman" w:hAnsi="Times New Roman" w:cs="Times New Roman"/>
        </w:rPr>
      </w:pPr>
      <w:r w:rsidRPr="00590E7F">
        <w:rPr>
          <w:rFonts w:ascii="Times New Roman" w:hAnsi="Times New Roman" w:cs="Times New Roman"/>
        </w:rPr>
        <w:t>I-“Güneş ve Ay bir hesaba göre hareket etmektedir.”( Rahman s./5)</w:t>
      </w:r>
      <w:r w:rsidR="00D241F2" w:rsidRPr="00D241F2">
        <w:rPr>
          <w:rFonts w:ascii="Times New Roman" w:hAnsi="Times New Roman" w:cs="Times New Roman"/>
        </w:rPr>
        <w:sym w:font="Wingdings" w:char="F0E0"/>
      </w:r>
    </w:p>
    <w:p w:rsidR="00495ED6" w:rsidRPr="00590E7F" w:rsidRDefault="00495ED6" w:rsidP="00495ED6">
      <w:pPr>
        <w:rPr>
          <w:rFonts w:ascii="Times New Roman" w:hAnsi="Times New Roman" w:cs="Times New Roman"/>
        </w:rPr>
      </w:pPr>
      <w:r w:rsidRPr="00590E7F">
        <w:rPr>
          <w:rFonts w:ascii="Times New Roman" w:hAnsi="Times New Roman" w:cs="Times New Roman"/>
        </w:rPr>
        <w:t>II-“ Onlar yeryüzünde gezip kendilerinden öncekilerin sonunun nasıl olduğuna bakmazlar mı?” (</w:t>
      </w:r>
      <w:proofErr w:type="spellStart"/>
      <w:r w:rsidRPr="00590E7F">
        <w:rPr>
          <w:rFonts w:ascii="Times New Roman" w:hAnsi="Times New Roman" w:cs="Times New Roman"/>
        </w:rPr>
        <w:t>Fatır</w:t>
      </w:r>
      <w:proofErr w:type="spellEnd"/>
      <w:r w:rsidRPr="00590E7F">
        <w:rPr>
          <w:rFonts w:ascii="Times New Roman" w:hAnsi="Times New Roman" w:cs="Times New Roman"/>
        </w:rPr>
        <w:t xml:space="preserve"> s./44)</w:t>
      </w:r>
      <w:r w:rsidR="00D241F2" w:rsidRPr="00D241F2">
        <w:rPr>
          <w:rFonts w:ascii="Times New Roman" w:hAnsi="Times New Roman" w:cs="Times New Roman"/>
        </w:rPr>
        <w:sym w:font="Wingdings" w:char="F0E0"/>
      </w:r>
    </w:p>
    <w:p w:rsidR="00495ED6" w:rsidRPr="00590E7F" w:rsidRDefault="00495ED6" w:rsidP="00495ED6">
      <w:pPr>
        <w:rPr>
          <w:rFonts w:ascii="Times New Roman" w:hAnsi="Times New Roman" w:cs="Times New Roman"/>
        </w:rPr>
      </w:pPr>
      <w:r w:rsidRPr="00590E7F">
        <w:rPr>
          <w:rFonts w:ascii="Times New Roman" w:hAnsi="Times New Roman" w:cs="Times New Roman"/>
        </w:rPr>
        <w:t xml:space="preserve">III-“ O, insanı </w:t>
      </w:r>
      <w:proofErr w:type="spellStart"/>
      <w:r w:rsidRPr="00590E7F">
        <w:rPr>
          <w:rFonts w:ascii="Times New Roman" w:hAnsi="Times New Roman" w:cs="Times New Roman"/>
        </w:rPr>
        <w:t>alaktan</w:t>
      </w:r>
      <w:proofErr w:type="spellEnd"/>
      <w:r w:rsidRPr="00590E7F">
        <w:rPr>
          <w:rFonts w:ascii="Times New Roman" w:hAnsi="Times New Roman" w:cs="Times New Roman"/>
        </w:rPr>
        <w:t>( embriyodan) yarattı.” (</w:t>
      </w:r>
      <w:proofErr w:type="spellStart"/>
      <w:r w:rsidRPr="00590E7F">
        <w:rPr>
          <w:rFonts w:ascii="Times New Roman" w:hAnsi="Times New Roman" w:cs="Times New Roman"/>
        </w:rPr>
        <w:t>Alak</w:t>
      </w:r>
      <w:proofErr w:type="spellEnd"/>
      <w:r w:rsidRPr="00590E7F">
        <w:rPr>
          <w:rFonts w:ascii="Times New Roman" w:hAnsi="Times New Roman" w:cs="Times New Roman"/>
        </w:rPr>
        <w:t xml:space="preserve"> s./2)</w:t>
      </w:r>
      <w:r w:rsidR="00D241F2" w:rsidRPr="00D241F2">
        <w:rPr>
          <w:rFonts w:ascii="Times New Roman" w:hAnsi="Times New Roman" w:cs="Times New Roman"/>
        </w:rPr>
        <w:sym w:font="Wingdings" w:char="F0E0"/>
      </w:r>
    </w:p>
    <w:p w:rsidR="004F27F5" w:rsidRPr="00590E7F" w:rsidRDefault="004F27F5">
      <w:pPr>
        <w:rPr>
          <w:rFonts w:ascii="Times New Roman" w:hAnsi="Times New Roman" w:cs="Times New Roman"/>
        </w:rPr>
      </w:pPr>
    </w:p>
    <w:p w:rsidR="00743D55" w:rsidRPr="00590E7F" w:rsidRDefault="00495ED6" w:rsidP="00495ED6">
      <w:pPr>
        <w:pStyle w:val="ListeParagraf"/>
        <w:numPr>
          <w:ilvl w:val="0"/>
          <w:numId w:val="2"/>
        </w:numPr>
        <w:rPr>
          <w:rFonts w:ascii="Times New Roman" w:hAnsi="Times New Roman" w:cs="Times New Roman"/>
          <w:b/>
        </w:rPr>
      </w:pPr>
      <w:r w:rsidRPr="00590E7F">
        <w:rPr>
          <w:rFonts w:ascii="Times New Roman" w:hAnsi="Times New Roman" w:cs="Times New Roman"/>
        </w:rPr>
        <w:t>–“ Biz , ona ( insana) doğru yolu gösterdik, ister şükredici olsun ister nankör.” ( İnsan s/3)</w:t>
      </w:r>
    </w:p>
    <w:p w:rsidR="00495ED6" w:rsidRPr="00590E7F" w:rsidRDefault="00495ED6" w:rsidP="00495ED6">
      <w:pPr>
        <w:pStyle w:val="ListeParagraf"/>
        <w:rPr>
          <w:rFonts w:ascii="Times New Roman" w:hAnsi="Times New Roman" w:cs="Times New Roman"/>
        </w:rPr>
      </w:pPr>
      <w:r w:rsidRPr="00590E7F">
        <w:rPr>
          <w:rFonts w:ascii="Times New Roman" w:hAnsi="Times New Roman" w:cs="Times New Roman"/>
        </w:rPr>
        <w:t xml:space="preserve">-“ Kim hidayet(doğru yol) yolunu seçerse bunu ancak kendi iyiliği için seçmiş olur. Kim de doğruluktan saparsa kendi zararına sapmış olur…” ( </w:t>
      </w:r>
      <w:proofErr w:type="spellStart"/>
      <w:r w:rsidRPr="00590E7F">
        <w:rPr>
          <w:rFonts w:ascii="Times New Roman" w:hAnsi="Times New Roman" w:cs="Times New Roman"/>
        </w:rPr>
        <w:t>İsra</w:t>
      </w:r>
      <w:proofErr w:type="spellEnd"/>
      <w:r w:rsidRPr="00590E7F">
        <w:rPr>
          <w:rFonts w:ascii="Times New Roman" w:hAnsi="Times New Roman" w:cs="Times New Roman"/>
        </w:rPr>
        <w:t xml:space="preserve"> s. /15)</w:t>
      </w:r>
    </w:p>
    <w:p w:rsidR="00495ED6" w:rsidRPr="00590E7F" w:rsidRDefault="00495ED6" w:rsidP="00495ED6">
      <w:pPr>
        <w:pStyle w:val="ListeParagraf"/>
        <w:rPr>
          <w:rFonts w:ascii="Times New Roman" w:hAnsi="Times New Roman" w:cs="Times New Roman"/>
          <w:b/>
        </w:rPr>
      </w:pPr>
      <w:r w:rsidRPr="00590E7F">
        <w:rPr>
          <w:rFonts w:ascii="Times New Roman" w:hAnsi="Times New Roman" w:cs="Times New Roman"/>
        </w:rPr>
        <w:t>Yukarıda verilen ayetleri insanın irade ve sorumluluğunu düşünerek açıklayınız. Bu ayetlerden hangi sonuçlara çıkarılır? Yazınız.</w:t>
      </w:r>
    </w:p>
    <w:p w:rsidR="00743D55" w:rsidRPr="00590E7F" w:rsidRDefault="00743D55" w:rsidP="00743D55">
      <w:pPr>
        <w:pStyle w:val="ListeParagraf"/>
        <w:rPr>
          <w:rFonts w:ascii="Times New Roman" w:hAnsi="Times New Roman" w:cs="Times New Roman"/>
          <w:b/>
        </w:rPr>
      </w:pPr>
    </w:p>
    <w:p w:rsidR="00743D55" w:rsidRPr="00590E7F" w:rsidRDefault="00743D55" w:rsidP="00743D55">
      <w:pPr>
        <w:pStyle w:val="ListeParagraf"/>
        <w:rPr>
          <w:rFonts w:ascii="Times New Roman" w:hAnsi="Times New Roman" w:cs="Times New Roman"/>
          <w:b/>
        </w:rPr>
      </w:pPr>
    </w:p>
    <w:p w:rsidR="00743D55" w:rsidRPr="00590E7F" w:rsidRDefault="00743D55" w:rsidP="00743D55">
      <w:pPr>
        <w:pStyle w:val="ListeParagraf"/>
        <w:rPr>
          <w:rFonts w:ascii="Times New Roman" w:hAnsi="Times New Roman" w:cs="Times New Roman"/>
          <w:b/>
        </w:rPr>
      </w:pPr>
    </w:p>
    <w:p w:rsidR="00743D55" w:rsidRPr="00590E7F" w:rsidRDefault="00743D55" w:rsidP="00743D55">
      <w:pPr>
        <w:pStyle w:val="ListeParagraf"/>
        <w:rPr>
          <w:rFonts w:ascii="Times New Roman" w:hAnsi="Times New Roman" w:cs="Times New Roman"/>
          <w:b/>
        </w:rPr>
      </w:pPr>
    </w:p>
    <w:p w:rsidR="00743D55" w:rsidRPr="00590E7F" w:rsidRDefault="00743D55" w:rsidP="00743D55">
      <w:pPr>
        <w:pStyle w:val="ListeParagraf"/>
        <w:rPr>
          <w:rFonts w:ascii="Times New Roman" w:hAnsi="Times New Roman" w:cs="Times New Roman"/>
          <w:b/>
        </w:rPr>
      </w:pPr>
    </w:p>
    <w:p w:rsidR="00743D55" w:rsidRPr="00590E7F" w:rsidRDefault="00743D55" w:rsidP="00743D55">
      <w:pPr>
        <w:pStyle w:val="ListeParagraf"/>
        <w:rPr>
          <w:rFonts w:ascii="Times New Roman" w:hAnsi="Times New Roman" w:cs="Times New Roman"/>
          <w:b/>
        </w:rPr>
      </w:pPr>
    </w:p>
    <w:p w:rsidR="00743D55" w:rsidRPr="00590E7F" w:rsidRDefault="00743D55" w:rsidP="00743D55">
      <w:pPr>
        <w:pStyle w:val="ListeParagraf"/>
        <w:rPr>
          <w:rFonts w:ascii="Times New Roman" w:hAnsi="Times New Roman" w:cs="Times New Roman"/>
          <w:b/>
        </w:rPr>
      </w:pPr>
    </w:p>
    <w:p w:rsidR="00743D55" w:rsidRPr="00590E7F" w:rsidRDefault="00743D55" w:rsidP="00743D55">
      <w:pPr>
        <w:pStyle w:val="ListeParagraf"/>
        <w:rPr>
          <w:rFonts w:ascii="Times New Roman" w:hAnsi="Times New Roman" w:cs="Times New Roman"/>
          <w:b/>
        </w:rPr>
      </w:pPr>
    </w:p>
    <w:p w:rsidR="00EB48F4" w:rsidRPr="00590E7F" w:rsidRDefault="00EB48F4" w:rsidP="00EB48F4">
      <w:pPr>
        <w:pStyle w:val="ListeParagraf"/>
        <w:rPr>
          <w:rFonts w:ascii="Times New Roman" w:hAnsi="Times New Roman" w:cs="Times New Roman"/>
          <w:b/>
        </w:rPr>
      </w:pPr>
    </w:p>
    <w:p w:rsidR="008759EA" w:rsidRPr="00590E7F" w:rsidRDefault="00495ED6" w:rsidP="004F27F5">
      <w:pPr>
        <w:pStyle w:val="ListeParagraf"/>
        <w:numPr>
          <w:ilvl w:val="0"/>
          <w:numId w:val="2"/>
        </w:numPr>
        <w:rPr>
          <w:rFonts w:ascii="Times New Roman" w:hAnsi="Times New Roman" w:cs="Times New Roman"/>
        </w:rPr>
      </w:pPr>
      <w:r w:rsidRPr="00590E7F">
        <w:rPr>
          <w:rFonts w:ascii="Times New Roman" w:hAnsi="Times New Roman" w:cs="Times New Roman"/>
        </w:rPr>
        <w:t>Hz. Peygamber bir yolculuktan döndüğünde Medine halkı onu karşılamaya gelmişti. Tokalaştığı bir adamın elini</w:t>
      </w:r>
      <w:r w:rsidR="008759EA" w:rsidRPr="00590E7F">
        <w:rPr>
          <w:rFonts w:ascii="Times New Roman" w:hAnsi="Times New Roman" w:cs="Times New Roman"/>
        </w:rPr>
        <w:t xml:space="preserve">n nasırlı olduğunu fark etti. Ona ne iş yaptığını </w:t>
      </w:r>
      <w:proofErr w:type="spellStart"/>
      <w:r w:rsidR="008759EA" w:rsidRPr="00590E7F">
        <w:rPr>
          <w:rFonts w:ascii="Times New Roman" w:hAnsi="Times New Roman" w:cs="Times New Roman"/>
        </w:rPr>
        <w:t>sordu.Adam,”Hurma</w:t>
      </w:r>
      <w:proofErr w:type="spellEnd"/>
      <w:r w:rsidR="008759EA" w:rsidRPr="00590E7F">
        <w:rPr>
          <w:rFonts w:ascii="Times New Roman" w:hAnsi="Times New Roman" w:cs="Times New Roman"/>
        </w:rPr>
        <w:t xml:space="preserve"> işiyle uğraşıyor, toprağı kazıyordum, sizin geldiğinizi duyunca karşılamaya geldim ya </w:t>
      </w:r>
      <w:proofErr w:type="spellStart"/>
      <w:r w:rsidR="008759EA" w:rsidRPr="00590E7F">
        <w:rPr>
          <w:rFonts w:ascii="Times New Roman" w:hAnsi="Times New Roman" w:cs="Times New Roman"/>
        </w:rPr>
        <w:t>rasulullah</w:t>
      </w:r>
      <w:proofErr w:type="spellEnd"/>
      <w:r w:rsidR="008759EA" w:rsidRPr="00590E7F">
        <w:rPr>
          <w:rFonts w:ascii="Times New Roman" w:hAnsi="Times New Roman" w:cs="Times New Roman"/>
        </w:rPr>
        <w:t xml:space="preserve">” dedi. Bunun üzerine Allah </w:t>
      </w:r>
      <w:proofErr w:type="spellStart"/>
      <w:r w:rsidR="008759EA" w:rsidRPr="00590E7F">
        <w:rPr>
          <w:rFonts w:ascii="Times New Roman" w:hAnsi="Times New Roman" w:cs="Times New Roman"/>
        </w:rPr>
        <w:t>Rasulü</w:t>
      </w:r>
      <w:proofErr w:type="spellEnd"/>
      <w:r w:rsidR="008759EA" w:rsidRPr="00590E7F">
        <w:rPr>
          <w:rFonts w:ascii="Times New Roman" w:hAnsi="Times New Roman" w:cs="Times New Roman"/>
        </w:rPr>
        <w:t xml:space="preserve">, adamın ellerini havaya </w:t>
      </w:r>
      <w:proofErr w:type="spellStart"/>
      <w:r w:rsidR="008759EA" w:rsidRPr="00590E7F">
        <w:rPr>
          <w:rFonts w:ascii="Times New Roman" w:hAnsi="Times New Roman" w:cs="Times New Roman"/>
        </w:rPr>
        <w:t>kladırdı</w:t>
      </w:r>
      <w:proofErr w:type="spellEnd"/>
      <w:r w:rsidR="008759EA" w:rsidRPr="00590E7F">
        <w:rPr>
          <w:rFonts w:ascii="Times New Roman" w:hAnsi="Times New Roman" w:cs="Times New Roman"/>
        </w:rPr>
        <w:t xml:space="preserve"> ve “ Bu ellere hiçbir zaman cehennem ateşi değmeyecektir.” Dedi.</w:t>
      </w:r>
    </w:p>
    <w:p w:rsidR="008759EA" w:rsidRPr="00590E7F" w:rsidRDefault="008759EA" w:rsidP="008759EA">
      <w:pPr>
        <w:ind w:left="360"/>
        <w:rPr>
          <w:rFonts w:ascii="Times New Roman" w:hAnsi="Times New Roman" w:cs="Times New Roman"/>
          <w:b/>
        </w:rPr>
      </w:pPr>
      <w:r w:rsidRPr="00590E7F">
        <w:rPr>
          <w:rFonts w:ascii="Times New Roman" w:hAnsi="Times New Roman" w:cs="Times New Roman"/>
          <w:b/>
        </w:rPr>
        <w:t>Yukarıda anlatılan olayda ;</w:t>
      </w:r>
    </w:p>
    <w:p w:rsidR="008759EA" w:rsidRPr="00590E7F" w:rsidRDefault="008759EA" w:rsidP="008759EA">
      <w:pPr>
        <w:pStyle w:val="ListeParagraf"/>
        <w:numPr>
          <w:ilvl w:val="0"/>
          <w:numId w:val="11"/>
        </w:numPr>
        <w:rPr>
          <w:rFonts w:ascii="Times New Roman" w:hAnsi="Times New Roman" w:cs="Times New Roman"/>
        </w:rPr>
      </w:pPr>
      <w:r w:rsidRPr="00590E7F">
        <w:rPr>
          <w:rFonts w:ascii="Times New Roman" w:hAnsi="Times New Roman" w:cs="Times New Roman"/>
        </w:rPr>
        <w:t>Kader ile ilgili hangi kavramlara değinilmiştir?</w:t>
      </w:r>
    </w:p>
    <w:p w:rsidR="008759EA" w:rsidRPr="00590E7F" w:rsidRDefault="008759EA" w:rsidP="008759EA">
      <w:pPr>
        <w:pStyle w:val="ListeParagraf"/>
        <w:rPr>
          <w:rFonts w:ascii="Times New Roman" w:hAnsi="Times New Roman" w:cs="Times New Roman"/>
        </w:rPr>
      </w:pPr>
    </w:p>
    <w:p w:rsidR="004F27F5" w:rsidRPr="00D241F2" w:rsidRDefault="008759EA" w:rsidP="00D241F2">
      <w:pPr>
        <w:pStyle w:val="ListeParagraf"/>
        <w:numPr>
          <w:ilvl w:val="0"/>
          <w:numId w:val="11"/>
        </w:numPr>
        <w:rPr>
          <w:rFonts w:ascii="Times New Roman" w:hAnsi="Times New Roman" w:cs="Times New Roman"/>
        </w:rPr>
      </w:pPr>
      <w:r w:rsidRPr="00D241F2">
        <w:rPr>
          <w:rFonts w:ascii="Times New Roman" w:hAnsi="Times New Roman" w:cs="Times New Roman"/>
        </w:rPr>
        <w:t>Kavramın tanımını yazınız.</w:t>
      </w:r>
    </w:p>
    <w:p w:rsidR="004F27F5" w:rsidRDefault="004F27F5" w:rsidP="004F27F5">
      <w:pPr>
        <w:pStyle w:val="ListeParagraf"/>
        <w:rPr>
          <w:rFonts w:ascii="Times New Roman" w:hAnsi="Times New Roman" w:cs="Times New Roman"/>
          <w:b/>
        </w:rPr>
      </w:pPr>
    </w:p>
    <w:p w:rsidR="00D241F2" w:rsidRDefault="00D241F2" w:rsidP="004F27F5">
      <w:pPr>
        <w:pStyle w:val="ListeParagraf"/>
        <w:rPr>
          <w:rFonts w:ascii="Times New Roman" w:hAnsi="Times New Roman" w:cs="Times New Roman"/>
          <w:b/>
        </w:rPr>
      </w:pPr>
    </w:p>
    <w:p w:rsidR="00D241F2" w:rsidRDefault="00D241F2" w:rsidP="004F27F5">
      <w:pPr>
        <w:pStyle w:val="ListeParagraf"/>
        <w:rPr>
          <w:rFonts w:ascii="Times New Roman" w:hAnsi="Times New Roman" w:cs="Times New Roman"/>
          <w:b/>
        </w:rPr>
      </w:pPr>
    </w:p>
    <w:p w:rsidR="00D241F2" w:rsidRPr="00590E7F" w:rsidRDefault="00D241F2" w:rsidP="004F27F5">
      <w:pPr>
        <w:pStyle w:val="ListeParagraf"/>
        <w:rPr>
          <w:rFonts w:ascii="Times New Roman" w:hAnsi="Times New Roman" w:cs="Times New Roman"/>
          <w:b/>
        </w:rPr>
      </w:pPr>
    </w:p>
    <w:p w:rsidR="004F27F5" w:rsidRPr="00590E7F" w:rsidRDefault="008759EA" w:rsidP="008759EA">
      <w:pPr>
        <w:pStyle w:val="ListeParagraf"/>
        <w:numPr>
          <w:ilvl w:val="0"/>
          <w:numId w:val="2"/>
        </w:numPr>
        <w:rPr>
          <w:rFonts w:ascii="Times New Roman" w:hAnsi="Times New Roman" w:cs="Times New Roman"/>
          <w:b/>
        </w:rPr>
      </w:pPr>
      <w:r w:rsidRPr="00590E7F">
        <w:rPr>
          <w:rFonts w:ascii="Times New Roman" w:hAnsi="Times New Roman" w:cs="Times New Roman"/>
        </w:rPr>
        <w:t>“Müminler birbirini sevmede, birbirine merhamet etmede ve birbirini korumada bir vücudun organları gibidirler. Vücudun herhangi bir organı hastalandığında bundan dolayı bütün organlar nasıl rahatsız oluyorsa bir mümin de sıkıntı içinde olduğunda diğerleri bundan etkilenir. Onun sıkıntılarını paylaşır, dertleri ile dertlenir ve üzüntüsü ile üzülürler.”</w:t>
      </w:r>
      <w:r w:rsidR="00AF5486" w:rsidRPr="00590E7F">
        <w:rPr>
          <w:rFonts w:ascii="Times New Roman" w:hAnsi="Times New Roman" w:cs="Times New Roman"/>
        </w:rPr>
        <w:t xml:space="preserve">  Hz. Muhammed(sav)</w:t>
      </w:r>
    </w:p>
    <w:p w:rsidR="00AF5486" w:rsidRPr="00590E7F" w:rsidRDefault="00AF5486" w:rsidP="00AF5486">
      <w:pPr>
        <w:pStyle w:val="ListeParagraf"/>
        <w:rPr>
          <w:rFonts w:ascii="Times New Roman" w:hAnsi="Times New Roman" w:cs="Times New Roman"/>
          <w:b/>
        </w:rPr>
      </w:pPr>
      <w:r w:rsidRPr="00590E7F">
        <w:rPr>
          <w:rFonts w:ascii="Times New Roman" w:hAnsi="Times New Roman" w:cs="Times New Roman"/>
          <w:b/>
        </w:rPr>
        <w:t>Yukarıdaki hadisi şerifi İslam’ın paylaşma ve yardımlaşmaya verdiği önemi düşünerek açıklayınız.</w:t>
      </w:r>
    </w:p>
    <w:p w:rsidR="008759EA" w:rsidRPr="00590E7F" w:rsidRDefault="008759EA" w:rsidP="008759EA">
      <w:pPr>
        <w:pStyle w:val="ListeParagraf"/>
        <w:rPr>
          <w:rFonts w:ascii="Times New Roman" w:hAnsi="Times New Roman" w:cs="Times New Roman"/>
          <w:b/>
        </w:rPr>
      </w:pPr>
    </w:p>
    <w:p w:rsidR="004F27F5" w:rsidRDefault="004F27F5" w:rsidP="004F27F5">
      <w:pPr>
        <w:rPr>
          <w:rFonts w:ascii="Times New Roman" w:hAnsi="Times New Roman" w:cs="Times New Roman"/>
          <w:b/>
        </w:rPr>
      </w:pPr>
    </w:p>
    <w:p w:rsidR="00D241F2" w:rsidRDefault="00D241F2" w:rsidP="004F27F5">
      <w:pPr>
        <w:rPr>
          <w:rFonts w:ascii="Times New Roman" w:hAnsi="Times New Roman" w:cs="Times New Roman"/>
          <w:b/>
        </w:rPr>
      </w:pPr>
    </w:p>
    <w:p w:rsidR="00D241F2" w:rsidRPr="00590E7F" w:rsidRDefault="00D241F2" w:rsidP="004F27F5">
      <w:pPr>
        <w:rPr>
          <w:rFonts w:ascii="Times New Roman" w:hAnsi="Times New Roman" w:cs="Times New Roman"/>
          <w:b/>
        </w:rPr>
      </w:pPr>
    </w:p>
    <w:p w:rsidR="00DD7A40" w:rsidRPr="00590E7F" w:rsidRDefault="00DD7A40" w:rsidP="004F27F5">
      <w:pPr>
        <w:rPr>
          <w:rFonts w:ascii="Times New Roman" w:hAnsi="Times New Roman" w:cs="Times New Roman"/>
          <w:b/>
        </w:rPr>
      </w:pPr>
    </w:p>
    <w:p w:rsidR="004F27F5" w:rsidRPr="00590E7F" w:rsidRDefault="004F27F5" w:rsidP="004F27F5">
      <w:pPr>
        <w:pStyle w:val="ListeParagraf"/>
        <w:rPr>
          <w:rFonts w:ascii="Times New Roman" w:hAnsi="Times New Roman" w:cs="Times New Roman"/>
        </w:rPr>
      </w:pPr>
    </w:p>
    <w:p w:rsidR="00743D55" w:rsidRPr="00590E7F" w:rsidRDefault="00AF5486" w:rsidP="00743D55">
      <w:pPr>
        <w:pStyle w:val="ListeParagraf"/>
        <w:numPr>
          <w:ilvl w:val="0"/>
          <w:numId w:val="2"/>
        </w:numPr>
        <w:rPr>
          <w:rFonts w:ascii="Times New Roman" w:hAnsi="Times New Roman" w:cs="Times New Roman"/>
        </w:rPr>
      </w:pPr>
      <w:r w:rsidRPr="00590E7F">
        <w:rPr>
          <w:rFonts w:ascii="Times New Roman" w:hAnsi="Times New Roman" w:cs="Times New Roman"/>
        </w:rPr>
        <w:t>“ Mallarını Allah yolunda harcayıp da arkasından başa kakmayan, fakirlerin gönlünü kırmayan kimselerin Allah katında ödülleri vardır. Onlara korku yoktur ve onlar üzülmeyeceklerdir.” ( Bakara s. /262)</w:t>
      </w:r>
    </w:p>
    <w:p w:rsidR="00AF5486" w:rsidRPr="00590E7F" w:rsidRDefault="00AF5486" w:rsidP="00AF5486">
      <w:pPr>
        <w:pStyle w:val="ListeParagraf"/>
        <w:rPr>
          <w:rFonts w:ascii="Times New Roman" w:hAnsi="Times New Roman" w:cs="Times New Roman"/>
        </w:rPr>
      </w:pPr>
      <w:r w:rsidRPr="00590E7F">
        <w:rPr>
          <w:rFonts w:ascii="Times New Roman" w:hAnsi="Times New Roman" w:cs="Times New Roman"/>
        </w:rPr>
        <w:t>Yukarıda verilen ayete göre zekat verirken hangi hususlara dikkat edilmelidir? Niçin? Açıklayınız.</w:t>
      </w:r>
    </w:p>
    <w:p w:rsidR="00AF5486" w:rsidRPr="00590E7F" w:rsidRDefault="00AF5486" w:rsidP="00AF5486">
      <w:pPr>
        <w:pStyle w:val="ListeParagraf"/>
        <w:rPr>
          <w:rFonts w:ascii="Times New Roman" w:hAnsi="Times New Roman" w:cs="Times New Roman"/>
        </w:rPr>
      </w:pPr>
    </w:p>
    <w:p w:rsidR="00AF5486" w:rsidRPr="00590E7F" w:rsidRDefault="00AF5486" w:rsidP="00AF5486">
      <w:pPr>
        <w:pStyle w:val="ListeParagraf"/>
        <w:rPr>
          <w:rFonts w:ascii="Times New Roman" w:hAnsi="Times New Roman" w:cs="Times New Roman"/>
        </w:rPr>
      </w:pPr>
    </w:p>
    <w:p w:rsidR="00AF5486" w:rsidRPr="00590E7F" w:rsidRDefault="00AF5486" w:rsidP="00AF5486">
      <w:pPr>
        <w:pStyle w:val="ListeParagraf"/>
        <w:rPr>
          <w:rFonts w:ascii="Times New Roman" w:hAnsi="Times New Roman" w:cs="Times New Roman"/>
        </w:rPr>
      </w:pPr>
    </w:p>
    <w:p w:rsidR="00AF5486" w:rsidRPr="00590E7F" w:rsidRDefault="00AF5486" w:rsidP="00AF5486">
      <w:pPr>
        <w:pStyle w:val="ListeParagraf"/>
        <w:rPr>
          <w:rFonts w:ascii="Times New Roman" w:hAnsi="Times New Roman" w:cs="Times New Roman"/>
        </w:rPr>
      </w:pPr>
    </w:p>
    <w:p w:rsidR="00AF5486" w:rsidRPr="00590E7F" w:rsidRDefault="00AF5486" w:rsidP="00AF5486">
      <w:pPr>
        <w:pStyle w:val="ListeParagraf"/>
        <w:rPr>
          <w:rFonts w:ascii="Times New Roman" w:hAnsi="Times New Roman" w:cs="Times New Roman"/>
        </w:rPr>
      </w:pPr>
    </w:p>
    <w:p w:rsidR="00AF5486" w:rsidRDefault="00AF5486" w:rsidP="00AF5486">
      <w:pPr>
        <w:pStyle w:val="ListeParagraf"/>
        <w:rPr>
          <w:rFonts w:ascii="Times New Roman" w:hAnsi="Times New Roman" w:cs="Times New Roman"/>
        </w:rPr>
      </w:pPr>
    </w:p>
    <w:p w:rsidR="00D241F2" w:rsidRDefault="00D241F2" w:rsidP="00AF5486">
      <w:pPr>
        <w:pStyle w:val="ListeParagraf"/>
        <w:rPr>
          <w:rFonts w:ascii="Times New Roman" w:hAnsi="Times New Roman" w:cs="Times New Roman"/>
        </w:rPr>
      </w:pPr>
    </w:p>
    <w:p w:rsidR="00AF5486" w:rsidRPr="00590E7F" w:rsidRDefault="00AF5486" w:rsidP="00AF5486">
      <w:pPr>
        <w:pStyle w:val="ListeParagraf"/>
        <w:rPr>
          <w:rFonts w:ascii="Times New Roman" w:hAnsi="Times New Roman" w:cs="Times New Roman"/>
        </w:rPr>
      </w:pPr>
    </w:p>
    <w:p w:rsidR="00AF5486" w:rsidRPr="00590E7F" w:rsidRDefault="00AF5486" w:rsidP="00AF5486">
      <w:pPr>
        <w:pStyle w:val="ListeParagraf"/>
        <w:rPr>
          <w:rFonts w:ascii="Times New Roman" w:hAnsi="Times New Roman" w:cs="Times New Roman"/>
        </w:rPr>
      </w:pPr>
    </w:p>
    <w:p w:rsidR="00AF5486" w:rsidRPr="00590E7F" w:rsidRDefault="00AF5486" w:rsidP="00AF5486">
      <w:pPr>
        <w:pStyle w:val="ListeParagraf"/>
        <w:numPr>
          <w:ilvl w:val="0"/>
          <w:numId w:val="2"/>
        </w:numPr>
        <w:rPr>
          <w:rFonts w:ascii="Times New Roman" w:hAnsi="Times New Roman" w:cs="Times New Roman"/>
        </w:rPr>
      </w:pPr>
      <w:r w:rsidRPr="00590E7F">
        <w:rPr>
          <w:rFonts w:ascii="Times New Roman" w:hAnsi="Times New Roman" w:cs="Times New Roman"/>
        </w:rPr>
        <w:t>Osmanlı döneminde bazı zenginler muhtaç kimseleri incitmemek için farklı ve güzel bir yol izlerlerdi. Örneğin bir zengin, mahalle bakkalının borç defterindeki herhangi bir yoksulun borcunu gizlice öderdi. Bakkalı da kimin ödediğini söylemem</w:t>
      </w:r>
      <w:r w:rsidR="006F4F5A" w:rsidRPr="00590E7F">
        <w:rPr>
          <w:rFonts w:ascii="Times New Roman" w:hAnsi="Times New Roman" w:cs="Times New Roman"/>
        </w:rPr>
        <w:t>esi konusunda uyarırdı.</w:t>
      </w:r>
    </w:p>
    <w:p w:rsidR="006F4F5A" w:rsidRPr="00590E7F" w:rsidRDefault="006F4F5A" w:rsidP="006F4F5A">
      <w:pPr>
        <w:pStyle w:val="ListeParagraf"/>
        <w:rPr>
          <w:rFonts w:ascii="Times New Roman" w:hAnsi="Times New Roman" w:cs="Times New Roman"/>
        </w:rPr>
      </w:pPr>
      <w:r w:rsidRPr="00590E7F">
        <w:rPr>
          <w:rFonts w:ascii="Times New Roman" w:hAnsi="Times New Roman" w:cs="Times New Roman"/>
        </w:rPr>
        <w:t>Yukarıda anlatılan uygulamadan hareketle  sadaka ibadetinin toplumsal dayanışmaya katkısını açıklayınız.</w:t>
      </w:r>
    </w:p>
    <w:p w:rsidR="006F4F5A" w:rsidRPr="00590E7F" w:rsidRDefault="006F4F5A" w:rsidP="006F4F5A">
      <w:pPr>
        <w:pStyle w:val="ListeParagraf"/>
        <w:rPr>
          <w:rFonts w:ascii="Times New Roman" w:hAnsi="Times New Roman" w:cs="Times New Roman"/>
        </w:rPr>
      </w:pPr>
    </w:p>
    <w:p w:rsidR="006F4F5A" w:rsidRPr="00590E7F" w:rsidRDefault="006F4F5A" w:rsidP="006F4F5A">
      <w:pPr>
        <w:pStyle w:val="ListeParagraf"/>
        <w:rPr>
          <w:rFonts w:ascii="Times New Roman" w:hAnsi="Times New Roman" w:cs="Times New Roman"/>
        </w:rPr>
      </w:pPr>
    </w:p>
    <w:p w:rsidR="006F4F5A" w:rsidRPr="00590E7F" w:rsidRDefault="006F4F5A" w:rsidP="006F4F5A">
      <w:pPr>
        <w:pStyle w:val="ListeParagraf"/>
        <w:rPr>
          <w:rFonts w:ascii="Times New Roman" w:hAnsi="Times New Roman" w:cs="Times New Roman"/>
        </w:rPr>
      </w:pPr>
    </w:p>
    <w:p w:rsidR="006F4F5A" w:rsidRPr="00590E7F" w:rsidRDefault="006F4F5A" w:rsidP="006F4F5A">
      <w:pPr>
        <w:pStyle w:val="ListeParagraf"/>
        <w:rPr>
          <w:rFonts w:ascii="Times New Roman" w:hAnsi="Times New Roman" w:cs="Times New Roman"/>
        </w:rPr>
      </w:pPr>
    </w:p>
    <w:p w:rsidR="006F4F5A" w:rsidRDefault="006F4F5A" w:rsidP="006F4F5A">
      <w:pPr>
        <w:pStyle w:val="ListeParagraf"/>
        <w:rPr>
          <w:rFonts w:ascii="Times New Roman" w:hAnsi="Times New Roman" w:cs="Times New Roman"/>
        </w:rPr>
      </w:pPr>
    </w:p>
    <w:p w:rsidR="00D241F2" w:rsidRDefault="00D241F2" w:rsidP="006F4F5A">
      <w:pPr>
        <w:pStyle w:val="ListeParagraf"/>
        <w:rPr>
          <w:rFonts w:ascii="Times New Roman" w:hAnsi="Times New Roman" w:cs="Times New Roman"/>
        </w:rPr>
      </w:pPr>
    </w:p>
    <w:p w:rsidR="00D241F2" w:rsidRPr="00590E7F" w:rsidRDefault="00D241F2" w:rsidP="006F4F5A">
      <w:pPr>
        <w:pStyle w:val="ListeParagraf"/>
        <w:rPr>
          <w:rFonts w:ascii="Times New Roman" w:hAnsi="Times New Roman" w:cs="Times New Roman"/>
        </w:rPr>
      </w:pPr>
    </w:p>
    <w:p w:rsidR="006F4F5A" w:rsidRPr="00590E7F" w:rsidRDefault="006F4F5A" w:rsidP="006F4F5A">
      <w:pPr>
        <w:pStyle w:val="ListeParagraf"/>
        <w:rPr>
          <w:rFonts w:ascii="Times New Roman" w:hAnsi="Times New Roman" w:cs="Times New Roman"/>
        </w:rPr>
      </w:pPr>
    </w:p>
    <w:p w:rsidR="006F4F5A" w:rsidRPr="00590E7F" w:rsidRDefault="006F4F5A" w:rsidP="006F4F5A">
      <w:pPr>
        <w:pStyle w:val="ListeParagraf"/>
        <w:rPr>
          <w:rFonts w:ascii="Times New Roman" w:hAnsi="Times New Roman" w:cs="Times New Roman"/>
        </w:rPr>
      </w:pPr>
    </w:p>
    <w:p w:rsidR="006F4F5A" w:rsidRPr="00590E7F" w:rsidRDefault="006F4F5A" w:rsidP="006F4F5A">
      <w:pPr>
        <w:pStyle w:val="ListeParagraf"/>
        <w:rPr>
          <w:rFonts w:ascii="Times New Roman" w:hAnsi="Times New Roman" w:cs="Times New Roman"/>
        </w:rPr>
      </w:pPr>
    </w:p>
    <w:p w:rsidR="006F4F5A" w:rsidRPr="00590E7F" w:rsidRDefault="006F4F5A" w:rsidP="006F4F5A">
      <w:pPr>
        <w:pStyle w:val="ListeParagraf"/>
        <w:numPr>
          <w:ilvl w:val="0"/>
          <w:numId w:val="2"/>
        </w:numPr>
        <w:rPr>
          <w:rFonts w:ascii="Times New Roman" w:hAnsi="Times New Roman" w:cs="Times New Roman"/>
        </w:rPr>
      </w:pPr>
      <w:r w:rsidRPr="00590E7F">
        <w:rPr>
          <w:rFonts w:ascii="Times New Roman" w:hAnsi="Times New Roman" w:cs="Times New Roman"/>
        </w:rPr>
        <w:t xml:space="preserve">“ </w:t>
      </w:r>
      <w:proofErr w:type="spellStart"/>
      <w:r w:rsidRPr="00590E7F">
        <w:rPr>
          <w:rFonts w:ascii="Times New Roman" w:hAnsi="Times New Roman" w:cs="Times New Roman"/>
        </w:rPr>
        <w:t>Medyen</w:t>
      </w:r>
      <w:proofErr w:type="spellEnd"/>
      <w:r w:rsidRPr="00590E7F">
        <w:rPr>
          <w:rFonts w:ascii="Times New Roman" w:hAnsi="Times New Roman" w:cs="Times New Roman"/>
        </w:rPr>
        <w:t xml:space="preserve"> halkına da kardeşleri </w:t>
      </w:r>
      <w:proofErr w:type="spellStart"/>
      <w:r w:rsidRPr="00590E7F">
        <w:rPr>
          <w:rFonts w:ascii="Times New Roman" w:hAnsi="Times New Roman" w:cs="Times New Roman"/>
        </w:rPr>
        <w:t>Şuayb’ı</w:t>
      </w:r>
      <w:proofErr w:type="spellEnd"/>
      <w:r w:rsidRPr="00590E7F">
        <w:rPr>
          <w:rFonts w:ascii="Times New Roman" w:hAnsi="Times New Roman" w:cs="Times New Roman"/>
        </w:rPr>
        <w:t xml:space="preserve"> (as), peygamber olarak gönderdik. Dedi ki: Ey Kavmim! Allah’a kulluk edin. Sizin için O’ndan başka ilah yoktur. Rabbinizden size açık bir delil gelmiştir. Artık ölçü ve tartıyı tam yapın. İnsanların mallarını eksiltmeyin. İnananlar iseniz bunlar sizin için daha hayırlıdır.” ( Araf s. / 85) </w:t>
      </w:r>
    </w:p>
    <w:p w:rsidR="006F4F5A" w:rsidRPr="00590E7F" w:rsidRDefault="006F4F5A" w:rsidP="006F4F5A">
      <w:pPr>
        <w:pStyle w:val="ListeParagraf"/>
        <w:numPr>
          <w:ilvl w:val="0"/>
          <w:numId w:val="12"/>
        </w:numPr>
        <w:rPr>
          <w:rFonts w:ascii="Times New Roman" w:hAnsi="Times New Roman" w:cs="Times New Roman"/>
        </w:rPr>
      </w:pPr>
      <w:r w:rsidRPr="00590E7F">
        <w:rPr>
          <w:rFonts w:ascii="Times New Roman" w:hAnsi="Times New Roman" w:cs="Times New Roman"/>
        </w:rPr>
        <w:t xml:space="preserve">Hz. </w:t>
      </w:r>
      <w:proofErr w:type="spellStart"/>
      <w:r w:rsidRPr="00590E7F">
        <w:rPr>
          <w:rFonts w:ascii="Times New Roman" w:hAnsi="Times New Roman" w:cs="Times New Roman"/>
        </w:rPr>
        <w:t>Şuayb</w:t>
      </w:r>
      <w:proofErr w:type="spellEnd"/>
      <w:r w:rsidRPr="00590E7F">
        <w:rPr>
          <w:rFonts w:ascii="Times New Roman" w:hAnsi="Times New Roman" w:cs="Times New Roman"/>
        </w:rPr>
        <w:t xml:space="preserve"> (as), kavmini hangi hususlarda uyarmıştır? Maddeler halinde yazınız.</w:t>
      </w:r>
    </w:p>
    <w:p w:rsidR="006F4F5A" w:rsidRPr="00590E7F" w:rsidRDefault="006F4F5A" w:rsidP="00637D9F">
      <w:pPr>
        <w:pStyle w:val="ListeParagraf"/>
        <w:numPr>
          <w:ilvl w:val="0"/>
          <w:numId w:val="12"/>
        </w:numPr>
        <w:rPr>
          <w:rFonts w:ascii="Times New Roman" w:hAnsi="Times New Roman" w:cs="Times New Roman"/>
        </w:rPr>
      </w:pPr>
      <w:r w:rsidRPr="00590E7F">
        <w:rPr>
          <w:rFonts w:ascii="Times New Roman" w:hAnsi="Times New Roman" w:cs="Times New Roman"/>
        </w:rPr>
        <w:t xml:space="preserve">Hz. </w:t>
      </w:r>
      <w:proofErr w:type="spellStart"/>
      <w:r w:rsidRPr="00590E7F">
        <w:rPr>
          <w:rFonts w:ascii="Times New Roman" w:hAnsi="Times New Roman" w:cs="Times New Roman"/>
        </w:rPr>
        <w:t>Şuayb</w:t>
      </w:r>
      <w:proofErr w:type="spellEnd"/>
      <w:r w:rsidRPr="00590E7F">
        <w:rPr>
          <w:rFonts w:ascii="Times New Roman" w:hAnsi="Times New Roman" w:cs="Times New Roman"/>
        </w:rPr>
        <w:t xml:space="preserve"> (as) , etkileyici ve güzel konuşurdu. Bu </w:t>
      </w:r>
      <w:proofErr w:type="spellStart"/>
      <w:r w:rsidRPr="00590E7F">
        <w:rPr>
          <w:rFonts w:ascii="Times New Roman" w:hAnsi="Times New Roman" w:cs="Times New Roman"/>
        </w:rPr>
        <w:t>özellğinden</w:t>
      </w:r>
      <w:proofErr w:type="spellEnd"/>
      <w:r w:rsidRPr="00590E7F">
        <w:rPr>
          <w:rFonts w:ascii="Times New Roman" w:hAnsi="Times New Roman" w:cs="Times New Roman"/>
        </w:rPr>
        <w:t xml:space="preserve"> dolayı Hz. </w:t>
      </w:r>
      <w:proofErr w:type="spellStart"/>
      <w:r w:rsidRPr="00590E7F">
        <w:rPr>
          <w:rFonts w:ascii="Times New Roman" w:hAnsi="Times New Roman" w:cs="Times New Roman"/>
        </w:rPr>
        <w:t>Şuayb’e</w:t>
      </w:r>
      <w:proofErr w:type="spellEnd"/>
      <w:r w:rsidRPr="00590E7F">
        <w:rPr>
          <w:rFonts w:ascii="Times New Roman" w:hAnsi="Times New Roman" w:cs="Times New Roman"/>
        </w:rPr>
        <w:t xml:space="preserve"> (as) hangi unvan verilmiştir? Yazınız.</w:t>
      </w:r>
    </w:p>
    <w:p w:rsidR="006F4F5A" w:rsidRPr="00590E7F" w:rsidRDefault="006F4F5A" w:rsidP="006F4F5A">
      <w:pPr>
        <w:pStyle w:val="ListeParagraf"/>
        <w:ind w:left="1080"/>
        <w:rPr>
          <w:rFonts w:ascii="Times New Roman" w:hAnsi="Times New Roman" w:cs="Times New Roman"/>
        </w:rPr>
      </w:pPr>
    </w:p>
    <w:p w:rsidR="006F4F5A" w:rsidRPr="00590E7F" w:rsidRDefault="006F4F5A" w:rsidP="006F4F5A">
      <w:pPr>
        <w:pStyle w:val="ListeParagraf"/>
        <w:ind w:left="1080"/>
        <w:rPr>
          <w:rFonts w:ascii="Times New Roman" w:hAnsi="Times New Roman" w:cs="Times New Roman"/>
        </w:rPr>
      </w:pPr>
    </w:p>
    <w:p w:rsidR="006F4F5A" w:rsidRPr="00D241F2" w:rsidRDefault="00A31C76" w:rsidP="006F4F5A">
      <w:pPr>
        <w:pStyle w:val="ListeParagraf"/>
        <w:numPr>
          <w:ilvl w:val="0"/>
          <w:numId w:val="2"/>
        </w:numPr>
        <w:rPr>
          <w:rFonts w:ascii="Times New Roman" w:hAnsi="Times New Roman" w:cs="Times New Roman"/>
          <w:b/>
        </w:rPr>
      </w:pPr>
      <w:r w:rsidRPr="00D241F2">
        <w:rPr>
          <w:rFonts w:ascii="Times New Roman" w:hAnsi="Times New Roman" w:cs="Times New Roman"/>
          <w:b/>
        </w:rPr>
        <w:t>a) Maun suresini yazınız.</w:t>
      </w:r>
    </w:p>
    <w:p w:rsidR="00A31C76" w:rsidRPr="00590E7F" w:rsidRDefault="00A31C76" w:rsidP="00A31C76">
      <w:pPr>
        <w:rPr>
          <w:rFonts w:ascii="Times New Roman" w:hAnsi="Times New Roman" w:cs="Times New Roman"/>
        </w:rPr>
      </w:pPr>
    </w:p>
    <w:p w:rsidR="00A31C76" w:rsidRPr="00590E7F" w:rsidRDefault="00A31C76" w:rsidP="00A31C76">
      <w:pPr>
        <w:rPr>
          <w:rFonts w:ascii="Times New Roman" w:hAnsi="Times New Roman" w:cs="Times New Roman"/>
        </w:rPr>
      </w:pPr>
    </w:p>
    <w:p w:rsidR="00A31C76" w:rsidRPr="00590E7F" w:rsidRDefault="00A31C76" w:rsidP="00A31C76">
      <w:pPr>
        <w:rPr>
          <w:rFonts w:ascii="Times New Roman" w:hAnsi="Times New Roman" w:cs="Times New Roman"/>
        </w:rPr>
      </w:pPr>
    </w:p>
    <w:p w:rsidR="00D241F2" w:rsidRDefault="00D241F2" w:rsidP="00A31C76">
      <w:pPr>
        <w:rPr>
          <w:rFonts w:ascii="Times New Roman" w:hAnsi="Times New Roman" w:cs="Times New Roman"/>
        </w:rPr>
      </w:pPr>
    </w:p>
    <w:p w:rsidR="00A31C76" w:rsidRDefault="00A31C76" w:rsidP="00D241F2">
      <w:pPr>
        <w:pStyle w:val="ListeParagraf"/>
        <w:numPr>
          <w:ilvl w:val="0"/>
          <w:numId w:val="13"/>
        </w:numPr>
        <w:rPr>
          <w:rFonts w:ascii="Times New Roman" w:hAnsi="Times New Roman" w:cs="Times New Roman"/>
        </w:rPr>
      </w:pPr>
      <w:r w:rsidRPr="00590E7F">
        <w:rPr>
          <w:rFonts w:ascii="Times New Roman" w:hAnsi="Times New Roman" w:cs="Times New Roman"/>
        </w:rPr>
        <w:t>Maun suresinde anlatılan iki grup insan kimlerdir? Bunların eleştirilen davranışları nelerdir? Açıklayınız.</w:t>
      </w:r>
    </w:p>
    <w:p w:rsidR="00D241F2" w:rsidRDefault="00D241F2" w:rsidP="00D241F2">
      <w:pPr>
        <w:pStyle w:val="ListeParagraf"/>
        <w:rPr>
          <w:rFonts w:ascii="Times New Roman" w:hAnsi="Times New Roman" w:cs="Times New Roman"/>
        </w:rPr>
      </w:pPr>
    </w:p>
    <w:p w:rsidR="00D241F2" w:rsidRDefault="00D241F2" w:rsidP="00D241F2">
      <w:pPr>
        <w:rPr>
          <w:rFonts w:ascii="Times New Roman" w:hAnsi="Times New Roman" w:cs="Times New Roman"/>
        </w:rPr>
      </w:pPr>
    </w:p>
    <w:p w:rsidR="00637D9F" w:rsidRPr="00590E7F" w:rsidRDefault="00637D9F" w:rsidP="00DD7A40">
      <w:pPr>
        <w:rPr>
          <w:rFonts w:ascii="Times New Roman" w:hAnsi="Times New Roman" w:cs="Times New Roman"/>
          <w:b/>
        </w:rPr>
      </w:pPr>
      <w:r w:rsidRPr="00590E7F">
        <w:rPr>
          <w:rFonts w:ascii="Times New Roman" w:hAnsi="Times New Roman" w:cs="Times New Roman"/>
          <w:b/>
        </w:rPr>
        <w:t xml:space="preserve">                                                                   </w:t>
      </w:r>
    </w:p>
    <w:p w:rsidR="00EB48F4" w:rsidRDefault="00637D9F" w:rsidP="0023258A">
      <w:pPr>
        <w:rPr>
          <w:b/>
        </w:rPr>
      </w:pPr>
      <w:r w:rsidRPr="00590E7F">
        <w:rPr>
          <w:rFonts w:ascii="Times New Roman" w:hAnsi="Times New Roman" w:cs="Times New Roman"/>
          <w:b/>
        </w:rPr>
        <w:t xml:space="preserve">                                                                                                                               </w:t>
      </w:r>
      <w:r w:rsidR="00590E7F">
        <w:rPr>
          <w:rFonts w:ascii="Times New Roman" w:hAnsi="Times New Roman" w:cs="Times New Roman"/>
          <w:b/>
        </w:rPr>
        <w:t xml:space="preserve">          </w:t>
      </w:r>
      <w:r w:rsidRPr="00590E7F">
        <w:rPr>
          <w:rFonts w:ascii="Times New Roman" w:hAnsi="Times New Roman" w:cs="Times New Roman"/>
          <w:b/>
        </w:rPr>
        <w:t>Başarılar Diliyoruz…</w:t>
      </w:r>
    </w:p>
    <w:sectPr w:rsidR="00EB48F4" w:rsidSect="00CD47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A2"/>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3A9A"/>
    <w:multiLevelType w:val="hybridMultilevel"/>
    <w:tmpl w:val="97426F06"/>
    <w:lvl w:ilvl="0" w:tplc="62EC574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5D55000"/>
    <w:multiLevelType w:val="hybridMultilevel"/>
    <w:tmpl w:val="E18C77CC"/>
    <w:lvl w:ilvl="0" w:tplc="1DD4D6F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6894ABF"/>
    <w:multiLevelType w:val="hybridMultilevel"/>
    <w:tmpl w:val="77EE6556"/>
    <w:lvl w:ilvl="0" w:tplc="B33A5B34">
      <w:start w:val="2"/>
      <w:numFmt w:val="lowerLetter"/>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15A0CF9"/>
    <w:multiLevelType w:val="hybridMultilevel"/>
    <w:tmpl w:val="B948B3F0"/>
    <w:lvl w:ilvl="0" w:tplc="9BE66B8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33ED5627"/>
    <w:multiLevelType w:val="hybridMultilevel"/>
    <w:tmpl w:val="994C8822"/>
    <w:lvl w:ilvl="0" w:tplc="384C207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36C85425"/>
    <w:multiLevelType w:val="hybridMultilevel"/>
    <w:tmpl w:val="35EC026E"/>
    <w:lvl w:ilvl="0" w:tplc="6D7E169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38C76BFE"/>
    <w:multiLevelType w:val="hybridMultilevel"/>
    <w:tmpl w:val="81143F8A"/>
    <w:lvl w:ilvl="0" w:tplc="5FE6708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3B9C1E9E"/>
    <w:multiLevelType w:val="hybridMultilevel"/>
    <w:tmpl w:val="9334B5B8"/>
    <w:lvl w:ilvl="0" w:tplc="DE8E7F70">
      <w:start w:val="1"/>
      <w:numFmt w:val="upperRoman"/>
      <w:lvlText w:val="%1-"/>
      <w:lvlJc w:val="left"/>
      <w:pPr>
        <w:ind w:left="2160" w:hanging="72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8" w15:restartNumberingAfterBreak="0">
    <w:nsid w:val="490466EF"/>
    <w:multiLevelType w:val="hybridMultilevel"/>
    <w:tmpl w:val="2918CB66"/>
    <w:lvl w:ilvl="0" w:tplc="83500D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3037142"/>
    <w:multiLevelType w:val="hybridMultilevel"/>
    <w:tmpl w:val="B73ABE8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3FC0AA7"/>
    <w:multiLevelType w:val="hybridMultilevel"/>
    <w:tmpl w:val="1318DCF2"/>
    <w:lvl w:ilvl="0" w:tplc="51A6BE88">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6B3634B0"/>
    <w:multiLevelType w:val="hybridMultilevel"/>
    <w:tmpl w:val="4CA6DD5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72C2338"/>
    <w:multiLevelType w:val="hybridMultilevel"/>
    <w:tmpl w:val="9334B5B8"/>
    <w:lvl w:ilvl="0" w:tplc="DE8E7F70">
      <w:start w:val="1"/>
      <w:numFmt w:val="upperRoman"/>
      <w:lvlText w:val="%1-"/>
      <w:lvlJc w:val="left"/>
      <w:pPr>
        <w:ind w:left="2160" w:hanging="72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num w:numId="1" w16cid:durableId="484245784">
    <w:abstractNumId w:val="9"/>
  </w:num>
  <w:num w:numId="2" w16cid:durableId="1465808437">
    <w:abstractNumId w:val="8"/>
  </w:num>
  <w:num w:numId="3" w16cid:durableId="862481019">
    <w:abstractNumId w:val="10"/>
  </w:num>
  <w:num w:numId="4" w16cid:durableId="1023022458">
    <w:abstractNumId w:val="12"/>
  </w:num>
  <w:num w:numId="5" w16cid:durableId="795833468">
    <w:abstractNumId w:val="3"/>
  </w:num>
  <w:num w:numId="6" w16cid:durableId="1043094843">
    <w:abstractNumId w:val="1"/>
  </w:num>
  <w:num w:numId="7" w16cid:durableId="686294463">
    <w:abstractNumId w:val="7"/>
  </w:num>
  <w:num w:numId="8" w16cid:durableId="1735159600">
    <w:abstractNumId w:val="6"/>
  </w:num>
  <w:num w:numId="9" w16cid:durableId="1738242031">
    <w:abstractNumId w:val="5"/>
  </w:num>
  <w:num w:numId="10" w16cid:durableId="138227529">
    <w:abstractNumId w:val="4"/>
  </w:num>
  <w:num w:numId="11" w16cid:durableId="1456749659">
    <w:abstractNumId w:val="11"/>
  </w:num>
  <w:num w:numId="12" w16cid:durableId="1635867429">
    <w:abstractNumId w:val="0"/>
  </w:num>
  <w:num w:numId="13" w16cid:durableId="1741560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803"/>
    <w:rsid w:val="00140CF5"/>
    <w:rsid w:val="00143803"/>
    <w:rsid w:val="001D73CA"/>
    <w:rsid w:val="00217080"/>
    <w:rsid w:val="0023258A"/>
    <w:rsid w:val="00304C82"/>
    <w:rsid w:val="003768A4"/>
    <w:rsid w:val="00495ED6"/>
    <w:rsid w:val="004D44F6"/>
    <w:rsid w:val="004F27F5"/>
    <w:rsid w:val="00590E7F"/>
    <w:rsid w:val="00637D9F"/>
    <w:rsid w:val="00687DDF"/>
    <w:rsid w:val="006F4F5A"/>
    <w:rsid w:val="00743D55"/>
    <w:rsid w:val="008759EA"/>
    <w:rsid w:val="009260FF"/>
    <w:rsid w:val="009F38D7"/>
    <w:rsid w:val="00A31C76"/>
    <w:rsid w:val="00AD30AF"/>
    <w:rsid w:val="00AE025E"/>
    <w:rsid w:val="00AF5486"/>
    <w:rsid w:val="00BB5F54"/>
    <w:rsid w:val="00BC456C"/>
    <w:rsid w:val="00C06EA6"/>
    <w:rsid w:val="00C905B8"/>
    <w:rsid w:val="00CD475B"/>
    <w:rsid w:val="00D241F2"/>
    <w:rsid w:val="00DD7A40"/>
    <w:rsid w:val="00EB48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6179B"/>
  <w15:docId w15:val="{E553C044-39B8-4FC6-93F7-6ADDB8E04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D5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43D55"/>
    <w:pPr>
      <w:ind w:left="720"/>
      <w:contextualSpacing/>
    </w:pPr>
  </w:style>
  <w:style w:type="table" w:styleId="TabloKlavuzu">
    <w:name w:val="Table Grid"/>
    <w:basedOn w:val="NormalTablo"/>
    <w:uiPriority w:val="39"/>
    <w:rsid w:val="00EB4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543</Words>
  <Characters>3099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Mustafa Uslu</cp:lastModifiedBy>
  <cp:revision>2</cp:revision>
  <cp:lastPrinted>2023-10-25T07:40:00Z</cp:lastPrinted>
  <dcterms:created xsi:type="dcterms:W3CDTF">2023-12-22T13:50:00Z</dcterms:created>
  <dcterms:modified xsi:type="dcterms:W3CDTF">2023-12-22T13:50:00Z</dcterms:modified>
</cp:coreProperties>
</file>