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AD99E" w14:textId="36DAA172" w:rsidR="00CC0FBE" w:rsidRDefault="00CC0FBE" w:rsidP="00CC0FBE"/>
    <w:p w14:paraId="41C7EA11" w14:textId="77777777" w:rsidR="00C5549F" w:rsidRPr="00762E79" w:rsidRDefault="00C5549F" w:rsidP="00762E79">
      <w:pPr>
        <w:tabs>
          <w:tab w:val="left" w:pos="1605"/>
        </w:tabs>
        <w:jc w:val="both"/>
        <w:rPr>
          <w:b/>
          <w:bCs/>
        </w:rPr>
      </w:pPr>
    </w:p>
    <w:p w14:paraId="4E4EFFCD" w14:textId="39AAB858" w:rsidR="00C5549F" w:rsidRPr="00C5549F" w:rsidRDefault="00C5549F" w:rsidP="00131C92">
      <w:pPr>
        <w:pStyle w:val="ListeParagraf"/>
        <w:numPr>
          <w:ilvl w:val="0"/>
          <w:numId w:val="7"/>
        </w:numPr>
        <w:tabs>
          <w:tab w:val="left" w:pos="1605"/>
        </w:tabs>
        <w:jc w:val="both"/>
        <w:rPr>
          <w:i/>
          <w:iCs/>
        </w:rPr>
      </w:pPr>
      <w:r w:rsidRPr="00C5549F">
        <w:rPr>
          <w:i/>
          <w:iCs/>
        </w:rPr>
        <w:t>Evrendeki tüm olaylar, Yüce Allah’ın (</w:t>
      </w:r>
      <w:proofErr w:type="spellStart"/>
      <w:r w:rsidRPr="00C5549F">
        <w:rPr>
          <w:i/>
          <w:iCs/>
        </w:rPr>
        <w:t>c.c</w:t>
      </w:r>
      <w:proofErr w:type="spellEnd"/>
      <w:r w:rsidRPr="00C5549F">
        <w:rPr>
          <w:i/>
          <w:iCs/>
        </w:rPr>
        <w:t>.) belirlediği yasalar çerçevesinde meydana gelmektedir. Evrendeki düzenli işleyiş bunun en önemli kanıtıdır.</w:t>
      </w:r>
    </w:p>
    <w:p w14:paraId="6B0A51A0" w14:textId="77777777" w:rsidR="00C5549F" w:rsidRDefault="00C5549F" w:rsidP="00131C92">
      <w:pPr>
        <w:pStyle w:val="ListeParagraf"/>
        <w:tabs>
          <w:tab w:val="left" w:pos="1605"/>
        </w:tabs>
        <w:ind w:left="502"/>
        <w:jc w:val="both"/>
        <w:rPr>
          <w:b/>
          <w:bCs/>
        </w:rPr>
      </w:pPr>
    </w:p>
    <w:p w14:paraId="090CDB69" w14:textId="5DEEB46F" w:rsidR="00C5549F" w:rsidRPr="00C5549F" w:rsidRDefault="00C5549F" w:rsidP="00131C92">
      <w:pPr>
        <w:pStyle w:val="ListeParagraf"/>
        <w:tabs>
          <w:tab w:val="left" w:pos="1605"/>
        </w:tabs>
        <w:ind w:left="502"/>
        <w:jc w:val="both"/>
        <w:rPr>
          <w:b/>
          <w:bCs/>
        </w:rPr>
      </w:pPr>
      <w:r>
        <w:rPr>
          <w:b/>
          <w:bCs/>
        </w:rPr>
        <w:t xml:space="preserve">Evrendeki yasaları yazınız ve birer tane örnek yazınız. </w:t>
      </w:r>
    </w:p>
    <w:p w14:paraId="7F7ABFE6" w14:textId="77777777" w:rsidR="00C5549F" w:rsidRDefault="00C5549F" w:rsidP="00131C92">
      <w:pPr>
        <w:pStyle w:val="ListeParagraf"/>
        <w:tabs>
          <w:tab w:val="left" w:pos="1605"/>
        </w:tabs>
        <w:ind w:left="502"/>
        <w:jc w:val="both"/>
        <w:rPr>
          <w:b/>
          <w:bCs/>
        </w:rPr>
      </w:pPr>
    </w:p>
    <w:p w14:paraId="3B199CD1" w14:textId="77777777" w:rsidR="00C5549F" w:rsidRDefault="00C5549F" w:rsidP="00131C92">
      <w:pPr>
        <w:pStyle w:val="ListeParagraf"/>
        <w:tabs>
          <w:tab w:val="left" w:pos="1605"/>
        </w:tabs>
        <w:ind w:left="502"/>
        <w:jc w:val="both"/>
        <w:rPr>
          <w:b/>
          <w:bCs/>
        </w:rPr>
      </w:pPr>
    </w:p>
    <w:p w14:paraId="3C7D64C3" w14:textId="77777777" w:rsidR="00C5549F" w:rsidRDefault="00C5549F" w:rsidP="00131C92">
      <w:pPr>
        <w:pStyle w:val="ListeParagraf"/>
        <w:tabs>
          <w:tab w:val="left" w:pos="1605"/>
        </w:tabs>
        <w:ind w:left="502"/>
        <w:jc w:val="both"/>
        <w:rPr>
          <w:b/>
          <w:bCs/>
        </w:rPr>
      </w:pPr>
    </w:p>
    <w:p w14:paraId="65D8CD94" w14:textId="77777777" w:rsidR="00C5549F" w:rsidRDefault="00C5549F" w:rsidP="00131C92">
      <w:pPr>
        <w:pStyle w:val="ListeParagraf"/>
        <w:tabs>
          <w:tab w:val="left" w:pos="1605"/>
        </w:tabs>
        <w:ind w:left="502"/>
        <w:jc w:val="both"/>
        <w:rPr>
          <w:b/>
          <w:bCs/>
        </w:rPr>
      </w:pPr>
    </w:p>
    <w:p w14:paraId="26D50550" w14:textId="77777777" w:rsidR="00C5549F" w:rsidRDefault="00C5549F" w:rsidP="00131C92">
      <w:pPr>
        <w:pStyle w:val="ListeParagraf"/>
        <w:tabs>
          <w:tab w:val="left" w:pos="1605"/>
        </w:tabs>
        <w:ind w:left="502"/>
        <w:jc w:val="both"/>
        <w:rPr>
          <w:b/>
          <w:bCs/>
        </w:rPr>
      </w:pPr>
    </w:p>
    <w:p w14:paraId="75DB2275" w14:textId="77777777" w:rsidR="00EC6A66" w:rsidRDefault="00EC6A66" w:rsidP="00131C92">
      <w:pPr>
        <w:pStyle w:val="ListeParagraf"/>
        <w:tabs>
          <w:tab w:val="left" w:pos="1605"/>
        </w:tabs>
        <w:ind w:left="502"/>
        <w:jc w:val="both"/>
        <w:rPr>
          <w:b/>
          <w:bCs/>
        </w:rPr>
      </w:pPr>
    </w:p>
    <w:p w14:paraId="2DF5BBB9" w14:textId="77777777" w:rsidR="00EC6A66" w:rsidRDefault="00EC6A66" w:rsidP="00C5549F">
      <w:pPr>
        <w:pStyle w:val="ListeParagraf"/>
        <w:tabs>
          <w:tab w:val="left" w:pos="1605"/>
        </w:tabs>
        <w:ind w:left="502"/>
        <w:rPr>
          <w:b/>
          <w:bCs/>
        </w:rPr>
      </w:pPr>
    </w:p>
    <w:p w14:paraId="440C83C7" w14:textId="31B8545F" w:rsidR="00EC6A66" w:rsidRPr="009B4649" w:rsidRDefault="00DF6C87" w:rsidP="00762E79">
      <w:pPr>
        <w:tabs>
          <w:tab w:val="left" w:pos="1605"/>
        </w:tabs>
      </w:pPr>
      <w:r>
        <w:rPr>
          <w:b/>
          <w:bCs/>
        </w:rPr>
        <w:t>2</w:t>
      </w:r>
      <w:r w:rsidR="00762E79" w:rsidRPr="00762E79">
        <w:rPr>
          <w:b/>
          <w:bCs/>
        </w:rPr>
        <w:t>-</w:t>
      </w:r>
      <w:r w:rsidR="00762E79">
        <w:rPr>
          <w:b/>
          <w:bCs/>
        </w:rPr>
        <w:t xml:space="preserve">) </w:t>
      </w:r>
      <w:r w:rsidR="00762E79" w:rsidRPr="009B4649">
        <w:t xml:space="preserve">İsmail başarısız olduğu işlerde ve yaşadığı sıkıntılarda </w:t>
      </w:r>
      <w:r w:rsidR="00762E79" w:rsidRPr="009B4649">
        <w:rPr>
          <w:b/>
          <w:bCs/>
        </w:rPr>
        <w:t>''Kaderin bana oyunu''</w:t>
      </w:r>
      <w:r w:rsidR="00762E79" w:rsidRPr="009B4649">
        <w:t>, ''</w:t>
      </w:r>
      <w:r w:rsidR="00762E79" w:rsidRPr="009B4649">
        <w:rPr>
          <w:b/>
          <w:bCs/>
        </w:rPr>
        <w:t>Benim bahtım kapalı'' "Kaderimizde bu varmış”</w:t>
      </w:r>
      <w:r w:rsidR="00762E79" w:rsidRPr="009B4649">
        <w:t xml:space="preserve"> gibi ifadelerle hayıflanarak, kendisini teselli etmektedir.</w:t>
      </w:r>
      <w:r w:rsidR="00762E79" w:rsidRPr="009B4649">
        <w:t xml:space="preserve"> </w:t>
      </w:r>
      <w:r w:rsidR="00762E79" w:rsidRPr="009B4649">
        <w:t xml:space="preserve">İsmail'in durumu için </w:t>
      </w:r>
      <w:r w:rsidR="00762E79" w:rsidRPr="009B4649">
        <w:t xml:space="preserve"> ne</w:t>
      </w:r>
      <w:r w:rsidRPr="009B4649">
        <w:t xml:space="preserve"> </w:t>
      </w:r>
      <w:r w:rsidR="00762E79" w:rsidRPr="009B4649">
        <w:t>söylenebilir?</w:t>
      </w:r>
    </w:p>
    <w:p w14:paraId="343D1CB3" w14:textId="77777777" w:rsidR="00EC6A66" w:rsidRPr="009B4649" w:rsidRDefault="00EC6A66" w:rsidP="00C5549F">
      <w:pPr>
        <w:pStyle w:val="ListeParagraf"/>
        <w:tabs>
          <w:tab w:val="left" w:pos="1605"/>
        </w:tabs>
        <w:ind w:left="502"/>
      </w:pPr>
    </w:p>
    <w:p w14:paraId="61A40FDF" w14:textId="77777777" w:rsidR="00EC6A66" w:rsidRDefault="00EC6A66" w:rsidP="00C5549F">
      <w:pPr>
        <w:pStyle w:val="ListeParagraf"/>
        <w:tabs>
          <w:tab w:val="left" w:pos="1605"/>
        </w:tabs>
        <w:ind w:left="502"/>
        <w:rPr>
          <w:b/>
          <w:bCs/>
        </w:rPr>
      </w:pPr>
    </w:p>
    <w:p w14:paraId="37EBB66A" w14:textId="42278092" w:rsidR="00C85353" w:rsidRPr="00EC6A66" w:rsidRDefault="00DF6C87" w:rsidP="00762E79">
      <w:pPr>
        <w:tabs>
          <w:tab w:val="left" w:pos="1605"/>
        </w:tabs>
        <w:jc w:val="both"/>
        <w:rPr>
          <w:b/>
          <w:bCs/>
        </w:rPr>
      </w:pPr>
      <w:r>
        <w:rPr>
          <w:b/>
          <w:bCs/>
        </w:rPr>
        <w:t>3</w:t>
      </w:r>
      <w:r w:rsidR="00EC6A66">
        <w:rPr>
          <w:b/>
          <w:bCs/>
        </w:rPr>
        <w:t>)</w:t>
      </w:r>
      <w:r w:rsidR="00C85353" w:rsidRPr="00EC6A66">
        <w:rPr>
          <w:b/>
          <w:bCs/>
        </w:rPr>
        <w:t>Aşağıdaki ayetlerde hangi yasalara vurgu yapılmaktadır? Noktalı yerlere yazınız.</w:t>
      </w:r>
      <w:r w:rsidR="00131C92">
        <w:rPr>
          <w:b/>
          <w:bCs/>
        </w:rPr>
        <w:t xml:space="preserve"> (9 Puan)</w:t>
      </w:r>
    </w:p>
    <w:p w14:paraId="74FED949" w14:textId="77777777" w:rsidR="00C85353" w:rsidRDefault="00C85353" w:rsidP="00131C92">
      <w:pPr>
        <w:pStyle w:val="ListeParagraf"/>
        <w:tabs>
          <w:tab w:val="left" w:pos="1605"/>
        </w:tabs>
        <w:ind w:left="502"/>
        <w:jc w:val="both"/>
      </w:pPr>
      <w:r w:rsidRPr="00C85353">
        <w:t>“(Ey insanlar!) Biz sizi basit bir sudan yaratmadık mı? İşte o suyu belli bir süreye kadar sağlam bir yer yerleştirdik, sonra da ona ölçülü bir biçim verdik. Biz ne güzel biçim verenleriz!”</w:t>
      </w:r>
    </w:p>
    <w:p w14:paraId="741E38D4" w14:textId="46771BDF" w:rsidR="00131C92" w:rsidRPr="00131C92" w:rsidRDefault="00131C92" w:rsidP="00131C92">
      <w:pPr>
        <w:pStyle w:val="ListeParagraf"/>
        <w:tabs>
          <w:tab w:val="left" w:pos="1605"/>
        </w:tabs>
        <w:ind w:left="502"/>
        <w:jc w:val="both"/>
        <w:rPr>
          <w:i/>
          <w:iCs/>
        </w:rPr>
      </w:pPr>
      <w:r w:rsidRPr="00131C92">
        <w:rPr>
          <w:i/>
          <w:iCs/>
        </w:rPr>
        <w:t>(</w:t>
      </w:r>
      <w:proofErr w:type="spellStart"/>
      <w:r w:rsidRPr="00131C92">
        <w:rPr>
          <w:i/>
          <w:iCs/>
        </w:rPr>
        <w:t>Mürselât</w:t>
      </w:r>
      <w:proofErr w:type="spellEnd"/>
      <w:r w:rsidRPr="00131C92">
        <w:rPr>
          <w:i/>
          <w:iCs/>
        </w:rPr>
        <w:t xml:space="preserve"> suresi, 20-23 ayetler.)</w:t>
      </w:r>
    </w:p>
    <w:p w14:paraId="6FE2BE87" w14:textId="7C919A06" w:rsidR="00C85353" w:rsidRDefault="00C85353" w:rsidP="00131C92">
      <w:pPr>
        <w:pStyle w:val="ListeParagraf"/>
        <w:tabs>
          <w:tab w:val="left" w:pos="1605"/>
        </w:tabs>
        <w:ind w:left="502"/>
        <w:jc w:val="both"/>
      </w:pPr>
      <w:r>
        <w:tab/>
        <w:t xml:space="preserve">    (…………………………………………………………………………)</w:t>
      </w:r>
      <w:r>
        <w:tab/>
      </w:r>
    </w:p>
    <w:p w14:paraId="215436E0" w14:textId="77777777" w:rsidR="00131C92" w:rsidRDefault="00131C92" w:rsidP="00131C92">
      <w:pPr>
        <w:pStyle w:val="ListeParagraf"/>
        <w:tabs>
          <w:tab w:val="left" w:pos="1605"/>
        </w:tabs>
        <w:ind w:left="502"/>
        <w:jc w:val="both"/>
      </w:pPr>
    </w:p>
    <w:p w14:paraId="17B9F92C" w14:textId="77777777" w:rsidR="00131C92" w:rsidRDefault="00C85353" w:rsidP="00131C92">
      <w:pPr>
        <w:pStyle w:val="ListeParagraf"/>
        <w:tabs>
          <w:tab w:val="left" w:pos="1605"/>
        </w:tabs>
        <w:ind w:left="502"/>
        <w:jc w:val="both"/>
      </w:pPr>
      <w:r w:rsidRPr="00C85353">
        <w:t>“... Bir toplum kendisinde bulunanı (iyi davranışları) değiştirmedikçe Allah, onlara ver-</w:t>
      </w:r>
      <w:proofErr w:type="spellStart"/>
      <w:r w:rsidRPr="00C85353">
        <w:t>diği</w:t>
      </w:r>
      <w:proofErr w:type="spellEnd"/>
      <w:r w:rsidRPr="00C85353">
        <w:t xml:space="preserve"> bir nimeti değiştirmez...”</w:t>
      </w:r>
      <w:r>
        <w:t xml:space="preserve"> </w:t>
      </w:r>
    </w:p>
    <w:p w14:paraId="064C9BD0" w14:textId="5AA7D5D4" w:rsidR="00131C92" w:rsidRDefault="00131C92" w:rsidP="00131C92">
      <w:pPr>
        <w:pStyle w:val="ListeParagraf"/>
        <w:tabs>
          <w:tab w:val="left" w:pos="1605"/>
        </w:tabs>
        <w:ind w:left="502"/>
        <w:jc w:val="both"/>
        <w:rPr>
          <w:i/>
          <w:iCs/>
        </w:rPr>
      </w:pPr>
      <w:r w:rsidRPr="00131C92">
        <w:rPr>
          <w:i/>
          <w:iCs/>
        </w:rPr>
        <w:t>(</w:t>
      </w:r>
      <w:proofErr w:type="spellStart"/>
      <w:r w:rsidRPr="00131C92">
        <w:rPr>
          <w:i/>
          <w:iCs/>
        </w:rPr>
        <w:t>Enfâl</w:t>
      </w:r>
      <w:proofErr w:type="spellEnd"/>
      <w:r w:rsidRPr="00131C92">
        <w:rPr>
          <w:i/>
          <w:iCs/>
        </w:rPr>
        <w:t xml:space="preserve"> suresi, 53. ayet.)</w:t>
      </w:r>
    </w:p>
    <w:p w14:paraId="1B70DFA3" w14:textId="77777777" w:rsidR="00131C92" w:rsidRPr="00131C92" w:rsidRDefault="00131C92" w:rsidP="00131C92">
      <w:pPr>
        <w:pStyle w:val="ListeParagraf"/>
        <w:tabs>
          <w:tab w:val="left" w:pos="1605"/>
        </w:tabs>
        <w:ind w:left="502"/>
        <w:jc w:val="both"/>
        <w:rPr>
          <w:i/>
          <w:iCs/>
        </w:rPr>
      </w:pPr>
    </w:p>
    <w:p w14:paraId="11B3D7EB" w14:textId="4075E032" w:rsidR="00C85353" w:rsidRDefault="00C85353" w:rsidP="00131C92">
      <w:pPr>
        <w:pStyle w:val="ListeParagraf"/>
        <w:tabs>
          <w:tab w:val="left" w:pos="1605"/>
        </w:tabs>
        <w:ind w:left="502"/>
        <w:jc w:val="both"/>
      </w:pPr>
      <w:r>
        <w:t>(…………………………………………………………………………)</w:t>
      </w:r>
      <w:r>
        <w:tab/>
      </w:r>
    </w:p>
    <w:p w14:paraId="535202D9" w14:textId="77777777" w:rsidR="00C85353" w:rsidRPr="00C85353" w:rsidRDefault="00C85353" w:rsidP="00131C92">
      <w:pPr>
        <w:pStyle w:val="ListeParagraf"/>
        <w:tabs>
          <w:tab w:val="left" w:pos="1605"/>
        </w:tabs>
        <w:ind w:left="502"/>
        <w:jc w:val="both"/>
      </w:pPr>
    </w:p>
    <w:p w14:paraId="02AC9DC0" w14:textId="77777777" w:rsidR="00131C92" w:rsidRDefault="00C85353" w:rsidP="00131C92">
      <w:pPr>
        <w:pStyle w:val="ListeParagraf"/>
        <w:tabs>
          <w:tab w:val="left" w:pos="1605"/>
        </w:tabs>
        <w:ind w:left="502"/>
        <w:jc w:val="both"/>
      </w:pPr>
      <w:r w:rsidRPr="00C85353">
        <w:t>“O, Güneş’i bir ışık (kaynağı), Ay’ı da (geceleyin) bir aydınlık (kaynağı) kılan, yılların sayısını ve hesabını bilmeniz için ona menziller (yörüngeler) takdir edendir. Allah, bunları (boş yere değil) ancak gerçek ile (hikmeti gereğince) yaratmıştır...”</w:t>
      </w:r>
      <w:r>
        <w:t xml:space="preserve"> </w:t>
      </w:r>
    </w:p>
    <w:p w14:paraId="4BEBEF7F" w14:textId="354FBB45" w:rsidR="00131C92" w:rsidRPr="00131C92" w:rsidRDefault="00131C92" w:rsidP="00131C92">
      <w:pPr>
        <w:pStyle w:val="ListeParagraf"/>
        <w:tabs>
          <w:tab w:val="left" w:pos="1605"/>
        </w:tabs>
        <w:ind w:left="502"/>
        <w:jc w:val="both"/>
        <w:rPr>
          <w:i/>
          <w:iCs/>
        </w:rPr>
      </w:pPr>
      <w:r w:rsidRPr="00131C92">
        <w:rPr>
          <w:i/>
          <w:iCs/>
        </w:rPr>
        <w:t>(Yunus suresi, 5. ayet.)</w:t>
      </w:r>
    </w:p>
    <w:p w14:paraId="21A6F5FB" w14:textId="77777777" w:rsidR="00131C92" w:rsidRDefault="00131C92" w:rsidP="00131C92">
      <w:pPr>
        <w:pStyle w:val="ListeParagraf"/>
        <w:tabs>
          <w:tab w:val="left" w:pos="1605"/>
        </w:tabs>
        <w:ind w:left="502"/>
        <w:jc w:val="both"/>
      </w:pPr>
    </w:p>
    <w:p w14:paraId="57C626DA" w14:textId="7A7DA944" w:rsidR="00C85353" w:rsidRDefault="00C85353" w:rsidP="00131C92">
      <w:pPr>
        <w:pStyle w:val="ListeParagraf"/>
        <w:tabs>
          <w:tab w:val="left" w:pos="1605"/>
        </w:tabs>
        <w:ind w:left="502"/>
        <w:jc w:val="both"/>
      </w:pPr>
      <w:r>
        <w:t>(…………………………………………………………………………)</w:t>
      </w:r>
    </w:p>
    <w:p w14:paraId="4F93C19F" w14:textId="6FA48932" w:rsidR="00C85353" w:rsidRPr="007008E8" w:rsidRDefault="00C85353" w:rsidP="007008E8">
      <w:pPr>
        <w:pStyle w:val="ListeParagraf"/>
        <w:tabs>
          <w:tab w:val="left" w:pos="1605"/>
        </w:tabs>
        <w:ind w:left="502"/>
        <w:jc w:val="both"/>
      </w:pPr>
      <w:r>
        <w:tab/>
      </w:r>
      <w:r>
        <w:tab/>
      </w:r>
      <w:r>
        <w:tab/>
      </w:r>
      <w:r>
        <w:tab/>
      </w:r>
      <w:r>
        <w:tab/>
      </w:r>
      <w:r>
        <w:tab/>
      </w:r>
    </w:p>
    <w:p w14:paraId="76F49C6E" w14:textId="4B37A37B" w:rsidR="00C85353" w:rsidRPr="00DF6C87" w:rsidRDefault="00DF6C87" w:rsidP="00DF6C87">
      <w:pPr>
        <w:tabs>
          <w:tab w:val="left" w:pos="1605"/>
        </w:tabs>
        <w:ind w:left="142"/>
        <w:jc w:val="both"/>
        <w:rPr>
          <w:b/>
          <w:bCs/>
        </w:rPr>
      </w:pPr>
      <w:r>
        <w:rPr>
          <w:b/>
          <w:bCs/>
        </w:rPr>
        <w:t>4-</w:t>
      </w:r>
      <w:r w:rsidR="00C85353" w:rsidRPr="00DF6C87">
        <w:rPr>
          <w:b/>
          <w:bCs/>
        </w:rPr>
        <w:t xml:space="preserve">Cüz’i irade ve Külli irade kavramlarını </w:t>
      </w:r>
      <w:r w:rsidR="00131C92" w:rsidRPr="00DF6C87">
        <w:rPr>
          <w:b/>
          <w:bCs/>
        </w:rPr>
        <w:t xml:space="preserve">kısaca </w:t>
      </w:r>
      <w:r w:rsidR="00C85353" w:rsidRPr="00DF6C87">
        <w:rPr>
          <w:b/>
          <w:bCs/>
        </w:rPr>
        <w:t xml:space="preserve">tanımlayınız ve birer örnek veriniz. </w:t>
      </w:r>
    </w:p>
    <w:p w14:paraId="7615BBB8" w14:textId="77777777" w:rsidR="00C85353" w:rsidRDefault="00C85353" w:rsidP="00131C92">
      <w:pPr>
        <w:pStyle w:val="ListeParagraf"/>
        <w:tabs>
          <w:tab w:val="left" w:pos="1605"/>
        </w:tabs>
        <w:ind w:left="502"/>
        <w:jc w:val="both"/>
        <w:rPr>
          <w:b/>
          <w:bCs/>
        </w:rPr>
      </w:pPr>
    </w:p>
    <w:p w14:paraId="7B1D9D0E" w14:textId="75E3D3A7" w:rsidR="00C85353" w:rsidRDefault="00C85353" w:rsidP="00131C92">
      <w:pPr>
        <w:pStyle w:val="ListeParagraf"/>
        <w:tabs>
          <w:tab w:val="left" w:pos="1605"/>
        </w:tabs>
        <w:ind w:left="502"/>
        <w:jc w:val="both"/>
        <w:rPr>
          <w:b/>
          <w:bCs/>
        </w:rPr>
      </w:pPr>
      <w:r>
        <w:rPr>
          <w:b/>
          <w:bCs/>
        </w:rPr>
        <w:t>Cüz’i irade:</w:t>
      </w:r>
    </w:p>
    <w:p w14:paraId="1775C67A" w14:textId="77777777" w:rsidR="00131C92" w:rsidRPr="007008E8" w:rsidRDefault="00131C92" w:rsidP="007008E8">
      <w:pPr>
        <w:tabs>
          <w:tab w:val="left" w:pos="1605"/>
        </w:tabs>
        <w:jc w:val="both"/>
        <w:rPr>
          <w:b/>
          <w:bCs/>
        </w:rPr>
      </w:pPr>
    </w:p>
    <w:p w14:paraId="5D2DC26B" w14:textId="77777777" w:rsidR="00C85353" w:rsidRPr="00C85353" w:rsidRDefault="00C85353" w:rsidP="00131C92">
      <w:pPr>
        <w:pStyle w:val="ListeParagraf"/>
        <w:tabs>
          <w:tab w:val="left" w:pos="1605"/>
        </w:tabs>
        <w:ind w:left="502"/>
        <w:jc w:val="both"/>
        <w:rPr>
          <w:b/>
          <w:bCs/>
        </w:rPr>
      </w:pPr>
    </w:p>
    <w:p w14:paraId="3C9FE319" w14:textId="3F885DD6" w:rsidR="00C85353" w:rsidRDefault="00C85353" w:rsidP="00131C92">
      <w:pPr>
        <w:pStyle w:val="ListeParagraf"/>
        <w:tabs>
          <w:tab w:val="left" w:pos="1605"/>
        </w:tabs>
        <w:ind w:left="502"/>
        <w:jc w:val="both"/>
        <w:rPr>
          <w:b/>
          <w:bCs/>
        </w:rPr>
      </w:pPr>
      <w:r>
        <w:rPr>
          <w:b/>
          <w:bCs/>
        </w:rPr>
        <w:t>Külli İrade:</w:t>
      </w:r>
    </w:p>
    <w:p w14:paraId="56BBB836" w14:textId="77777777" w:rsidR="00131C92" w:rsidRPr="007008E8" w:rsidRDefault="00131C92" w:rsidP="007008E8">
      <w:pPr>
        <w:tabs>
          <w:tab w:val="left" w:pos="1605"/>
        </w:tabs>
        <w:jc w:val="both"/>
        <w:rPr>
          <w:b/>
          <w:bCs/>
        </w:rPr>
      </w:pPr>
    </w:p>
    <w:p w14:paraId="06E9319A" w14:textId="77777777" w:rsidR="00131C92" w:rsidRDefault="00131C92" w:rsidP="00131C92">
      <w:pPr>
        <w:pStyle w:val="ListeParagraf"/>
        <w:tabs>
          <w:tab w:val="left" w:pos="1605"/>
        </w:tabs>
        <w:ind w:left="502"/>
        <w:jc w:val="both"/>
        <w:rPr>
          <w:b/>
          <w:bCs/>
        </w:rPr>
      </w:pPr>
    </w:p>
    <w:p w14:paraId="4B0697C4" w14:textId="7DB4E17F" w:rsidR="004D4E62" w:rsidRPr="00DF6C87" w:rsidRDefault="00DF6C87" w:rsidP="00DF6C87">
      <w:pPr>
        <w:tabs>
          <w:tab w:val="left" w:pos="1605"/>
        </w:tabs>
        <w:jc w:val="both"/>
        <w:rPr>
          <w:i/>
          <w:iCs/>
        </w:rPr>
      </w:pPr>
      <w:r>
        <w:t>5</w:t>
      </w:r>
      <w:r w:rsidRPr="00DF6C87">
        <w:t>-</w:t>
      </w:r>
      <w:r w:rsidR="004D4E62" w:rsidRPr="00DF6C87">
        <w:t xml:space="preserve">Bir gün </w:t>
      </w:r>
      <w:proofErr w:type="spellStart"/>
      <w:r w:rsidR="004D4E62" w:rsidRPr="00DF6C87">
        <w:t>sahabilerden</w:t>
      </w:r>
      <w:proofErr w:type="spellEnd"/>
      <w:r w:rsidR="004D4E62" w:rsidRPr="00DF6C87">
        <w:t xml:space="preserve"> biri Peygamberimizi (</w:t>
      </w:r>
      <w:proofErr w:type="spellStart"/>
      <w:r w:rsidR="004D4E62" w:rsidRPr="00DF6C87">
        <w:t>s.a.v</w:t>
      </w:r>
      <w:proofErr w:type="spellEnd"/>
      <w:r w:rsidR="004D4E62" w:rsidRPr="00DF6C87">
        <w:t xml:space="preserve">.) </w:t>
      </w:r>
      <w:proofErr w:type="spellStart"/>
      <w:r w:rsidR="004D4E62" w:rsidRPr="00DF6C87">
        <w:t>Mescid</w:t>
      </w:r>
      <w:proofErr w:type="spellEnd"/>
      <w:r w:rsidR="004D4E62" w:rsidRPr="00DF6C87">
        <w:t xml:space="preserve">-i Nebi’de ziyarete gelir. </w:t>
      </w:r>
      <w:proofErr w:type="spellStart"/>
      <w:r w:rsidR="004D4E62" w:rsidRPr="00DF6C87">
        <w:t>Sahabi</w:t>
      </w:r>
      <w:proofErr w:type="spellEnd"/>
      <w:r w:rsidR="004D4E62" w:rsidRPr="00DF6C87">
        <w:t xml:space="preserve">, Allah </w:t>
      </w:r>
      <w:proofErr w:type="spellStart"/>
      <w:r w:rsidR="004D4E62" w:rsidRPr="00DF6C87">
        <w:t>Resulü’nün</w:t>
      </w:r>
      <w:proofErr w:type="spellEnd"/>
      <w:r w:rsidR="004D4E62" w:rsidRPr="00DF6C87">
        <w:t xml:space="preserve"> (</w:t>
      </w:r>
      <w:proofErr w:type="spellStart"/>
      <w:r w:rsidR="004D4E62" w:rsidRPr="00DF6C87">
        <w:t>s.a.v</w:t>
      </w:r>
      <w:proofErr w:type="spellEnd"/>
      <w:r w:rsidR="004D4E62" w:rsidRPr="00DF6C87">
        <w:t>.) yanına girdiğinde Peygamberimiz (</w:t>
      </w:r>
      <w:proofErr w:type="spellStart"/>
      <w:r w:rsidR="004D4E62" w:rsidRPr="00DF6C87">
        <w:t>s.a.v</w:t>
      </w:r>
      <w:proofErr w:type="spellEnd"/>
      <w:r w:rsidR="004D4E62" w:rsidRPr="00DF6C87">
        <w:t xml:space="preserve">.) ona, devesini ne yaptığını sorar. Bu </w:t>
      </w:r>
      <w:proofErr w:type="spellStart"/>
      <w:r w:rsidR="004D4E62" w:rsidRPr="00DF6C87">
        <w:t>sahabi</w:t>
      </w:r>
      <w:proofErr w:type="spellEnd"/>
      <w:r w:rsidR="004D4E62" w:rsidRPr="00DF6C87">
        <w:t xml:space="preserve"> de Allah’a (</w:t>
      </w:r>
      <w:proofErr w:type="spellStart"/>
      <w:r w:rsidR="004D4E62" w:rsidRPr="00DF6C87">
        <w:t>c.c</w:t>
      </w:r>
      <w:proofErr w:type="spellEnd"/>
      <w:r w:rsidR="004D4E62" w:rsidRPr="00DF6C87">
        <w:t>.) dayanıp/güvenip dışarıya salıverdiğini söyler. Bunun üzerine Hz. Muhammed(</w:t>
      </w:r>
      <w:proofErr w:type="spellStart"/>
      <w:r w:rsidR="004D4E62" w:rsidRPr="00DF6C87">
        <w:t>s.a.v</w:t>
      </w:r>
      <w:proofErr w:type="spellEnd"/>
      <w:r w:rsidR="004D4E62" w:rsidRPr="00DF6C87">
        <w:t>.) şöyle buyurur: “Önce deveni bağlayıp öyle Allah’a dayanıp güvenseydin ya</w:t>
      </w:r>
      <w:r w:rsidR="004D4E62" w:rsidRPr="00DF6C87">
        <w:rPr>
          <w:i/>
          <w:iCs/>
        </w:rPr>
        <w:t>!”</w:t>
      </w:r>
    </w:p>
    <w:p w14:paraId="65E5FD86" w14:textId="524B1CCB" w:rsidR="00C5549F" w:rsidRPr="00DF6C87" w:rsidRDefault="00C85353" w:rsidP="00DF6C87">
      <w:pPr>
        <w:tabs>
          <w:tab w:val="left" w:pos="1605"/>
        </w:tabs>
        <w:jc w:val="both"/>
        <w:rPr>
          <w:b/>
          <w:bCs/>
        </w:rPr>
      </w:pPr>
      <w:bookmarkStart w:id="0" w:name="_Hlk147951519"/>
      <w:r w:rsidRPr="00DF6C87">
        <w:rPr>
          <w:b/>
          <w:bCs/>
        </w:rPr>
        <w:t>Yukarıda</w:t>
      </w:r>
      <w:bookmarkEnd w:id="0"/>
      <w:r w:rsidR="004D4E62" w:rsidRPr="00DF6C87">
        <w:rPr>
          <w:b/>
          <w:bCs/>
        </w:rPr>
        <w:t xml:space="preserve"> bahsedilen kavramı ve anlamını yazınız. </w:t>
      </w:r>
    </w:p>
    <w:p w14:paraId="4F227066" w14:textId="77777777" w:rsidR="004D4E62" w:rsidRDefault="004D4E62" w:rsidP="004D4E62">
      <w:pPr>
        <w:pStyle w:val="ListeParagraf"/>
        <w:tabs>
          <w:tab w:val="left" w:pos="1605"/>
        </w:tabs>
        <w:ind w:left="502"/>
        <w:rPr>
          <w:b/>
          <w:bCs/>
        </w:rPr>
      </w:pPr>
    </w:p>
    <w:p w14:paraId="00E691DB" w14:textId="77777777" w:rsidR="00DF6C87" w:rsidRDefault="00DF6C87" w:rsidP="00DF6C87">
      <w:pPr>
        <w:tabs>
          <w:tab w:val="left" w:pos="1605"/>
        </w:tabs>
      </w:pPr>
      <w:r>
        <w:t xml:space="preserve"> </w:t>
      </w:r>
    </w:p>
    <w:p w14:paraId="160C38D3" w14:textId="77777777" w:rsidR="00DF6C87" w:rsidRDefault="00DF6C87" w:rsidP="00DF6C87">
      <w:pPr>
        <w:tabs>
          <w:tab w:val="left" w:pos="1605"/>
        </w:tabs>
      </w:pPr>
    </w:p>
    <w:p w14:paraId="220E447A" w14:textId="45D1A0A2" w:rsidR="009678E7" w:rsidRDefault="00DF6C87" w:rsidP="00DF6C87">
      <w:pPr>
        <w:tabs>
          <w:tab w:val="left" w:pos="1605"/>
        </w:tabs>
      </w:pPr>
      <w:r>
        <w:t xml:space="preserve">6- </w:t>
      </w:r>
      <w:r w:rsidR="00762E79">
        <w:t xml:space="preserve">Arif Bey, o günkü işlerini bitirdikten sonra köşesine çekilmişti. Çekmecede bulduğu eski bir fotoğraf, ona geçmiş günleri hatırlatmıştı. Bir süre bu hâlde kaldıktan sonra yüzündeki huzur dolu gülümsemeye eşlik eden şu cümleleri kurmuştu: “Biliyorum ki yaratıcının benim için takdir ettiği şeyler var. Bu takdir çerçevesinde benim de tercih hakkım var. Bunu kabul eden bir insan olarak her zaman elimden ne geliyorsa yapıp sonra Hakk’a güvendim. Beni güçlü kılan da hep bu oldu.’’ </w:t>
      </w:r>
    </w:p>
    <w:p w14:paraId="40E84475" w14:textId="728D1A3A" w:rsidR="004D4E62" w:rsidRPr="00DF6C87" w:rsidRDefault="00762E79" w:rsidP="00DF6C87">
      <w:pPr>
        <w:tabs>
          <w:tab w:val="left" w:pos="1605"/>
        </w:tabs>
        <w:rPr>
          <w:b/>
          <w:bCs/>
        </w:rPr>
      </w:pPr>
      <w:r w:rsidRPr="00DF6C87">
        <w:rPr>
          <w:b/>
          <w:bCs/>
        </w:rPr>
        <w:t>Bu parçada aktarılan ifadede sırasıyla kavramlardan hangilerine atıfta bulunulmuştur?</w:t>
      </w:r>
    </w:p>
    <w:p w14:paraId="651CDAEA" w14:textId="09366D62" w:rsidR="00131C92" w:rsidRDefault="009678E7" w:rsidP="004D4E62">
      <w:pPr>
        <w:pStyle w:val="ListeParagraf"/>
        <w:tabs>
          <w:tab w:val="left" w:pos="1605"/>
        </w:tabs>
        <w:ind w:left="502"/>
        <w:rPr>
          <w:b/>
          <w:bCs/>
        </w:rPr>
      </w:pPr>
      <w:r>
        <w:rPr>
          <w:b/>
          <w:bCs/>
        </w:rPr>
        <w:t xml:space="preserve"> </w:t>
      </w:r>
    </w:p>
    <w:p w14:paraId="426D96FD" w14:textId="77777777" w:rsidR="009678E7" w:rsidRDefault="009678E7" w:rsidP="004D4E62">
      <w:pPr>
        <w:pStyle w:val="ListeParagraf"/>
        <w:tabs>
          <w:tab w:val="left" w:pos="1605"/>
        </w:tabs>
        <w:ind w:left="502"/>
        <w:rPr>
          <w:b/>
          <w:bCs/>
        </w:rPr>
      </w:pPr>
    </w:p>
    <w:p w14:paraId="7F9A3151" w14:textId="77777777" w:rsidR="009678E7" w:rsidRDefault="009678E7" w:rsidP="004D4E62">
      <w:pPr>
        <w:pStyle w:val="ListeParagraf"/>
        <w:tabs>
          <w:tab w:val="left" w:pos="1605"/>
        </w:tabs>
        <w:ind w:left="502"/>
        <w:rPr>
          <w:b/>
          <w:bCs/>
        </w:rPr>
      </w:pPr>
    </w:p>
    <w:p w14:paraId="48629A17" w14:textId="01C68776" w:rsidR="009678E7" w:rsidRPr="007008E8" w:rsidRDefault="009678E7" w:rsidP="009678E7">
      <w:pPr>
        <w:tabs>
          <w:tab w:val="left" w:pos="1605"/>
        </w:tabs>
      </w:pPr>
      <w:r w:rsidRPr="007008E8">
        <w:t xml:space="preserve">“...O’nun katında her şey bir </w:t>
      </w:r>
      <w:r w:rsidRPr="007008E8">
        <w:rPr>
          <w:u w:val="single"/>
        </w:rPr>
        <w:t>ölçü (miktar</w:t>
      </w:r>
      <w:r w:rsidRPr="007008E8">
        <w:t>) iledir” (</w:t>
      </w:r>
      <w:proofErr w:type="spellStart"/>
      <w:r w:rsidRPr="007008E8">
        <w:t>Ra’dsuresi</w:t>
      </w:r>
      <w:proofErr w:type="spellEnd"/>
      <w:r w:rsidRPr="007008E8">
        <w:t>, 8. ayet).</w:t>
      </w:r>
    </w:p>
    <w:p w14:paraId="09BE4C0F" w14:textId="620AB1FD" w:rsidR="009678E7" w:rsidRPr="007008E8" w:rsidRDefault="009678E7" w:rsidP="009678E7">
      <w:pPr>
        <w:tabs>
          <w:tab w:val="left" w:pos="1605"/>
        </w:tabs>
      </w:pPr>
      <w:r w:rsidRPr="007008E8">
        <w:t xml:space="preserve">“...Her şeyi yaratıp ona bir </w:t>
      </w:r>
      <w:r w:rsidRPr="007008E8">
        <w:rPr>
          <w:u w:val="single"/>
        </w:rPr>
        <w:t>nizam veren</w:t>
      </w:r>
      <w:r w:rsidRPr="007008E8">
        <w:t xml:space="preserve"> ve mukadderatını tayin eden Allah, yüceler yücesidir” (Furkan suresi, 2. ayet).</w:t>
      </w:r>
    </w:p>
    <w:p w14:paraId="64789DE9" w14:textId="384779EF" w:rsidR="009678E7" w:rsidRPr="007008E8" w:rsidRDefault="009678E7" w:rsidP="009678E7">
      <w:pPr>
        <w:tabs>
          <w:tab w:val="left" w:pos="1605"/>
        </w:tabs>
      </w:pPr>
      <w:r w:rsidRPr="007008E8">
        <w:t xml:space="preserve"> “De ki: Allah’ın bizim için y</w:t>
      </w:r>
      <w:r w:rsidRPr="007008E8">
        <w:rPr>
          <w:u w:val="single"/>
        </w:rPr>
        <w:t>azdığından</w:t>
      </w:r>
      <w:r w:rsidRPr="007008E8">
        <w:t xml:space="preserve"> başkası bize</w:t>
      </w:r>
    </w:p>
    <w:p w14:paraId="024ED1E9" w14:textId="77777777" w:rsidR="009678E7" w:rsidRPr="007008E8" w:rsidRDefault="009678E7" w:rsidP="009678E7">
      <w:pPr>
        <w:tabs>
          <w:tab w:val="left" w:pos="1605"/>
        </w:tabs>
      </w:pPr>
      <w:proofErr w:type="gramStart"/>
      <w:r w:rsidRPr="007008E8">
        <w:t>asla</w:t>
      </w:r>
      <w:proofErr w:type="gramEnd"/>
      <w:r w:rsidRPr="007008E8">
        <w:t xml:space="preserve"> erişmez...” (</w:t>
      </w:r>
      <w:proofErr w:type="spellStart"/>
      <w:r w:rsidRPr="007008E8">
        <w:t>Tevbe</w:t>
      </w:r>
      <w:proofErr w:type="spellEnd"/>
      <w:r w:rsidRPr="007008E8">
        <w:t xml:space="preserve"> suresi, 51. ayet).</w:t>
      </w:r>
    </w:p>
    <w:p w14:paraId="49E1F2C7" w14:textId="419D258A" w:rsidR="009678E7" w:rsidRPr="009678E7" w:rsidRDefault="009678E7" w:rsidP="009678E7">
      <w:pPr>
        <w:tabs>
          <w:tab w:val="left" w:pos="1605"/>
        </w:tabs>
        <w:rPr>
          <w:b/>
          <w:bCs/>
        </w:rPr>
      </w:pPr>
      <w:r w:rsidRPr="009678E7">
        <w:rPr>
          <w:b/>
          <w:bCs/>
        </w:rPr>
        <w:t xml:space="preserve"> Ayetlerdeki altı çizili sözcükler </w:t>
      </w:r>
      <w:r>
        <w:rPr>
          <w:b/>
          <w:bCs/>
        </w:rPr>
        <w:t xml:space="preserve"> </w:t>
      </w:r>
      <w:r w:rsidRPr="009678E7">
        <w:rPr>
          <w:b/>
          <w:bCs/>
        </w:rPr>
        <w:t>kavramlardan hangisi ile ifade edilmektedir?</w:t>
      </w:r>
    </w:p>
    <w:p w14:paraId="2DEC5661" w14:textId="77777777" w:rsidR="009678E7" w:rsidRDefault="009678E7" w:rsidP="004D4E62">
      <w:pPr>
        <w:pStyle w:val="ListeParagraf"/>
        <w:tabs>
          <w:tab w:val="left" w:pos="1605"/>
        </w:tabs>
        <w:ind w:left="502"/>
        <w:rPr>
          <w:b/>
          <w:bCs/>
        </w:rPr>
      </w:pPr>
    </w:p>
    <w:p w14:paraId="082F8933" w14:textId="25E3E93D" w:rsidR="00131C92" w:rsidRPr="00DF6C87" w:rsidRDefault="00DF6C87" w:rsidP="00DF6C87">
      <w:pPr>
        <w:tabs>
          <w:tab w:val="left" w:pos="1605"/>
        </w:tabs>
        <w:rPr>
          <w:b/>
          <w:bCs/>
        </w:rPr>
      </w:pPr>
      <w:r>
        <w:rPr>
          <w:b/>
          <w:bCs/>
        </w:rPr>
        <w:t xml:space="preserve">7) </w:t>
      </w:r>
      <w:r w:rsidRPr="00DF6C87">
        <w:rPr>
          <w:b/>
          <w:bCs/>
        </w:rPr>
        <w:t>Aşağıda ki boşluklara uygun kavramları yazınız.</w:t>
      </w:r>
    </w:p>
    <w:p w14:paraId="358503AE" w14:textId="77777777" w:rsidR="00131C92" w:rsidRDefault="00131C92" w:rsidP="004D4E62">
      <w:pPr>
        <w:pStyle w:val="ListeParagraf"/>
        <w:tabs>
          <w:tab w:val="left" w:pos="1605"/>
        </w:tabs>
        <w:ind w:left="502"/>
        <w:rPr>
          <w:b/>
          <w:bCs/>
        </w:rPr>
      </w:pPr>
    </w:p>
    <w:p w14:paraId="78CD645B" w14:textId="7A8FE43A" w:rsidR="00DF6C87" w:rsidRPr="00DF6C87" w:rsidRDefault="00762E79" w:rsidP="00DF6C87">
      <w:pPr>
        <w:pStyle w:val="ListeParagraf"/>
        <w:numPr>
          <w:ilvl w:val="0"/>
          <w:numId w:val="9"/>
        </w:numPr>
        <w:tabs>
          <w:tab w:val="left" w:pos="1605"/>
        </w:tabs>
        <w:jc w:val="both"/>
      </w:pPr>
      <w:r w:rsidRPr="00DF6C87">
        <w:t>Allah'ın mutlak sınırsız iradesi………………….</w:t>
      </w:r>
    </w:p>
    <w:p w14:paraId="3A01B037" w14:textId="0581269C" w:rsidR="00DF6C87" w:rsidRPr="00DF6C87" w:rsidRDefault="00762E79" w:rsidP="00DF6C87">
      <w:pPr>
        <w:pStyle w:val="ListeParagraf"/>
        <w:numPr>
          <w:ilvl w:val="0"/>
          <w:numId w:val="9"/>
        </w:numPr>
        <w:tabs>
          <w:tab w:val="left" w:pos="1605"/>
        </w:tabs>
        <w:jc w:val="both"/>
      </w:pPr>
      <w:r w:rsidRPr="00DF6C87">
        <w:t>Canlıların dünyada geçirmiş oldukları sürenin tamamına denir……………………………….</w:t>
      </w:r>
    </w:p>
    <w:p w14:paraId="5B9BB5E1" w14:textId="77777777" w:rsidR="009E1FB0" w:rsidRDefault="009E1FB0" w:rsidP="009E1FB0">
      <w:pPr>
        <w:pStyle w:val="ListeParagraf"/>
        <w:numPr>
          <w:ilvl w:val="0"/>
          <w:numId w:val="9"/>
        </w:numPr>
        <w:tabs>
          <w:tab w:val="left" w:pos="1605"/>
        </w:tabs>
        <w:jc w:val="both"/>
      </w:pPr>
      <w:r>
        <w:t>Doğumdan ölüme kadar geçen süreye - - - -</w:t>
      </w:r>
    </w:p>
    <w:p w14:paraId="6B27F80A" w14:textId="4F7EE39A" w:rsidR="00DF6C87" w:rsidRPr="00DF6C87" w:rsidRDefault="00762E79" w:rsidP="009E1FB0">
      <w:pPr>
        <w:pStyle w:val="ListeParagraf"/>
        <w:numPr>
          <w:ilvl w:val="0"/>
          <w:numId w:val="9"/>
        </w:numPr>
        <w:tabs>
          <w:tab w:val="left" w:pos="1605"/>
        </w:tabs>
        <w:jc w:val="both"/>
      </w:pPr>
      <w:r w:rsidRPr="00DF6C87">
        <w:t>Allah'ın olacak her şeyi sonsuz bilgisi ile bilmesi ve takdir etmesine</w:t>
      </w:r>
      <w:r w:rsidR="00DF6C87" w:rsidRPr="00DF6C87">
        <w:t xml:space="preserve"> </w:t>
      </w:r>
      <w:r w:rsidRPr="00DF6C87">
        <w:t>,programlamasına  denir……………</w:t>
      </w:r>
    </w:p>
    <w:p w14:paraId="78A7E5A6" w14:textId="77777777" w:rsidR="00DF6C87" w:rsidRPr="00DF6C87" w:rsidRDefault="00762E79" w:rsidP="00DF6C87">
      <w:pPr>
        <w:pStyle w:val="ListeParagraf"/>
        <w:numPr>
          <w:ilvl w:val="0"/>
          <w:numId w:val="9"/>
        </w:numPr>
        <w:tabs>
          <w:tab w:val="left" w:pos="1605"/>
        </w:tabs>
        <w:jc w:val="both"/>
      </w:pPr>
      <w:r w:rsidRPr="00DF6C87">
        <w:t>Allah'ın insanlara ve diğer canlılara vermiş olduğu yiyecek, içecek ve diğer imkânların hepsine (nimete)denir…………………</w:t>
      </w:r>
      <w:proofErr w:type="gramStart"/>
      <w:r w:rsidRPr="00DF6C87">
        <w:t>…….</w:t>
      </w:r>
      <w:proofErr w:type="gramEnd"/>
      <w:r w:rsidRPr="00DF6C87">
        <w:t>.</w:t>
      </w:r>
    </w:p>
    <w:p w14:paraId="40667C0A" w14:textId="77777777" w:rsidR="00EC6A66" w:rsidRPr="00DF6C87" w:rsidRDefault="00EC6A66" w:rsidP="00C5549F">
      <w:pPr>
        <w:pStyle w:val="ListeParagraf"/>
        <w:tabs>
          <w:tab w:val="left" w:pos="1605"/>
        </w:tabs>
        <w:ind w:left="502"/>
      </w:pPr>
    </w:p>
    <w:p w14:paraId="7E1B9892" w14:textId="77777777" w:rsidR="00085213" w:rsidRPr="00DF6C87" w:rsidRDefault="00085213" w:rsidP="00EC6A66">
      <w:pPr>
        <w:tabs>
          <w:tab w:val="left" w:pos="1605"/>
        </w:tabs>
        <w:spacing w:after="4"/>
      </w:pPr>
    </w:p>
    <w:p w14:paraId="3F872E61" w14:textId="77777777" w:rsidR="00131C92" w:rsidRDefault="00131C92" w:rsidP="00EC6A66">
      <w:pPr>
        <w:tabs>
          <w:tab w:val="left" w:pos="1605"/>
        </w:tabs>
        <w:spacing w:after="4"/>
      </w:pPr>
    </w:p>
    <w:p w14:paraId="129CBF8C" w14:textId="54058AE5" w:rsidR="002A779B" w:rsidRDefault="002A779B" w:rsidP="002A779B">
      <w:pPr>
        <w:tabs>
          <w:tab w:val="left" w:pos="1605"/>
        </w:tabs>
        <w:spacing w:after="4"/>
      </w:pPr>
      <w:r>
        <w:t xml:space="preserve">8) </w:t>
      </w:r>
      <w:r>
        <w:t xml:space="preserve">Kur’an-ı Kerim’de, “O, yedi göğü tabaka </w:t>
      </w:r>
      <w:proofErr w:type="spellStart"/>
      <w:r>
        <w:t>tabaka</w:t>
      </w:r>
      <w:proofErr w:type="spellEnd"/>
      <w:r>
        <w:t xml:space="preserve"> yaratandır. </w:t>
      </w:r>
      <w:proofErr w:type="spellStart"/>
      <w:r>
        <w:t>Rahmân’ın</w:t>
      </w:r>
      <w:proofErr w:type="spellEnd"/>
      <w:r>
        <w:t xml:space="preserve"> </w:t>
      </w:r>
      <w:r>
        <w:t>yaratışında hiçbir uyumsuzluk göremezsin. Bir kere daha bak! Hiçbir çatlak ve düzensizlik görüyor musun?”  Mülk suresi, 3. ayet.</w:t>
      </w:r>
    </w:p>
    <w:p w14:paraId="00E7DC6B" w14:textId="77777777" w:rsidR="002A779B" w:rsidRDefault="002A779B" w:rsidP="002A779B">
      <w:pPr>
        <w:tabs>
          <w:tab w:val="left" w:pos="1605"/>
        </w:tabs>
        <w:spacing w:after="4"/>
      </w:pPr>
    </w:p>
    <w:p w14:paraId="0394940A" w14:textId="73AE4DB4" w:rsidR="00131C92" w:rsidRPr="002A779B" w:rsidRDefault="002A779B" w:rsidP="002A779B">
      <w:pPr>
        <w:tabs>
          <w:tab w:val="left" w:pos="1605"/>
        </w:tabs>
        <w:spacing w:after="4"/>
        <w:rPr>
          <w:b/>
          <w:bCs/>
        </w:rPr>
      </w:pPr>
      <w:r w:rsidRPr="002A779B">
        <w:rPr>
          <w:b/>
          <w:bCs/>
        </w:rPr>
        <w:t xml:space="preserve">Yukarıdaki ayeti neye dikkat </w:t>
      </w:r>
      <w:proofErr w:type="spellStart"/>
      <w:r w:rsidRPr="002A779B">
        <w:rPr>
          <w:b/>
          <w:bCs/>
        </w:rPr>
        <w:t>çekmektedir.Açıklayınız</w:t>
      </w:r>
      <w:proofErr w:type="spellEnd"/>
      <w:r w:rsidRPr="002A779B">
        <w:rPr>
          <w:b/>
          <w:bCs/>
        </w:rPr>
        <w:t>.</w:t>
      </w:r>
    </w:p>
    <w:p w14:paraId="75FA32E3" w14:textId="77777777" w:rsidR="00131C92" w:rsidRPr="002A779B" w:rsidRDefault="00131C92" w:rsidP="00EC6A66">
      <w:pPr>
        <w:tabs>
          <w:tab w:val="left" w:pos="1605"/>
        </w:tabs>
        <w:spacing w:after="4"/>
        <w:rPr>
          <w:b/>
          <w:bCs/>
        </w:rPr>
      </w:pPr>
    </w:p>
    <w:p w14:paraId="1A1D3FAB" w14:textId="77777777" w:rsidR="00131C92" w:rsidRDefault="00131C92" w:rsidP="00EC6A66">
      <w:pPr>
        <w:tabs>
          <w:tab w:val="left" w:pos="1605"/>
        </w:tabs>
        <w:spacing w:after="4"/>
      </w:pPr>
    </w:p>
    <w:p w14:paraId="417C8186" w14:textId="77777777" w:rsidR="00131C92" w:rsidRDefault="00131C92" w:rsidP="00EC6A66">
      <w:pPr>
        <w:tabs>
          <w:tab w:val="left" w:pos="1605"/>
        </w:tabs>
        <w:spacing w:after="4"/>
      </w:pPr>
    </w:p>
    <w:p w14:paraId="6BBD5DC4" w14:textId="77777777" w:rsidR="00131C92" w:rsidRDefault="00131C92" w:rsidP="00EC6A66">
      <w:pPr>
        <w:tabs>
          <w:tab w:val="left" w:pos="1605"/>
        </w:tabs>
        <w:spacing w:after="4"/>
      </w:pPr>
    </w:p>
    <w:p w14:paraId="4432A8E2" w14:textId="7C3546F8" w:rsidR="003C6503" w:rsidRDefault="009E1FB0" w:rsidP="003C6503">
      <w:pPr>
        <w:tabs>
          <w:tab w:val="left" w:pos="1605"/>
        </w:tabs>
        <w:spacing w:after="4"/>
      </w:pPr>
      <w:r>
        <w:t xml:space="preserve">9)  </w:t>
      </w:r>
      <w:r w:rsidR="003C6503">
        <w:t>“</w:t>
      </w:r>
      <w:proofErr w:type="spellStart"/>
      <w:r w:rsidR="003C6503">
        <w:t>Medyen</w:t>
      </w:r>
      <w:proofErr w:type="spellEnd"/>
      <w:r w:rsidR="003C6503">
        <w:t xml:space="preserve"> suyuna varınca, suyun başında (hayvanlarını) sulamakta olan bazı insanlar gördü. Bunların</w:t>
      </w:r>
    </w:p>
    <w:p w14:paraId="6685AEDB" w14:textId="77777777" w:rsidR="003C6503" w:rsidRDefault="003C6503" w:rsidP="003C6503">
      <w:pPr>
        <w:tabs>
          <w:tab w:val="left" w:pos="1605"/>
        </w:tabs>
        <w:spacing w:after="4"/>
      </w:pPr>
      <w:proofErr w:type="gramStart"/>
      <w:r>
        <w:t>yanında</w:t>
      </w:r>
      <w:proofErr w:type="gramEnd"/>
      <w:r>
        <w:t xml:space="preserve"> da koyunlarını suya salmamak için uğraşan</w:t>
      </w:r>
    </w:p>
    <w:p w14:paraId="3191EFB6" w14:textId="77777777" w:rsidR="003C6503" w:rsidRDefault="003C6503" w:rsidP="003C6503">
      <w:pPr>
        <w:tabs>
          <w:tab w:val="left" w:pos="1605"/>
        </w:tabs>
        <w:spacing w:after="4"/>
      </w:pPr>
      <w:proofErr w:type="gramStart"/>
      <w:r>
        <w:t>iki</w:t>
      </w:r>
      <w:proofErr w:type="gramEnd"/>
      <w:r>
        <w:t xml:space="preserve"> kız gördü. Mûsâ onlara, “(Koyunlarınızı burada</w:t>
      </w:r>
    </w:p>
    <w:p w14:paraId="46A5DF06" w14:textId="77777777" w:rsidR="003C6503" w:rsidRDefault="003C6503" w:rsidP="003C6503">
      <w:pPr>
        <w:tabs>
          <w:tab w:val="left" w:pos="1605"/>
        </w:tabs>
        <w:spacing w:after="4"/>
      </w:pPr>
      <w:proofErr w:type="gramStart"/>
      <w:r>
        <w:t>tutmaktaki</w:t>
      </w:r>
      <w:proofErr w:type="gramEnd"/>
      <w:r>
        <w:t>) maksadınız ne?” dedi. Onlar, “Çobanlar</w:t>
      </w:r>
    </w:p>
    <w:p w14:paraId="0B6F958E" w14:textId="6469D513" w:rsidR="00131C92" w:rsidRDefault="003C6503" w:rsidP="003C6503">
      <w:pPr>
        <w:tabs>
          <w:tab w:val="left" w:pos="1605"/>
        </w:tabs>
        <w:spacing w:after="4"/>
      </w:pPr>
      <w:proofErr w:type="gramStart"/>
      <w:r>
        <w:t>sulayıp</w:t>
      </w:r>
      <w:proofErr w:type="gramEnd"/>
      <w:r>
        <w:t xml:space="preserve"> çekilinceye kadar biz koyunlarımızı sulayamayız. </w:t>
      </w:r>
      <w:r w:rsidRPr="003C6503">
        <w:rPr>
          <w:b/>
          <w:bCs/>
          <w:u w:val="single"/>
        </w:rPr>
        <w:t>Babamız</w:t>
      </w:r>
      <w:r w:rsidRPr="003C6503">
        <w:rPr>
          <w:b/>
          <w:bCs/>
        </w:rPr>
        <w:t xml:space="preserve"> </w:t>
      </w:r>
      <w:r>
        <w:t>ise çok yaşlı bir adamdır” dediler. “(</w:t>
      </w:r>
      <w:proofErr w:type="spellStart"/>
      <w:r>
        <w:t>Kasas</w:t>
      </w:r>
      <w:proofErr w:type="spellEnd"/>
      <w:r>
        <w:t>/23)</w:t>
      </w:r>
    </w:p>
    <w:p w14:paraId="0AA20854" w14:textId="77777777" w:rsidR="00131C92" w:rsidRDefault="00131C92" w:rsidP="00EC6A66">
      <w:pPr>
        <w:tabs>
          <w:tab w:val="left" w:pos="1605"/>
        </w:tabs>
        <w:spacing w:after="4"/>
      </w:pPr>
    </w:p>
    <w:p w14:paraId="38E9922C" w14:textId="3C2426FD" w:rsidR="00131C92" w:rsidRDefault="003C6503" w:rsidP="009E1FB0">
      <w:pPr>
        <w:tabs>
          <w:tab w:val="left" w:pos="1605"/>
        </w:tabs>
        <w:spacing w:before="240" w:after="4"/>
      </w:pPr>
      <w:r>
        <w:t xml:space="preserve">Ayette altı çizili olarak verilen ve </w:t>
      </w:r>
      <w:proofErr w:type="gramStart"/>
      <w:r>
        <w:t>Hz</w:t>
      </w:r>
      <w:proofErr w:type="gramEnd"/>
      <w:r>
        <w:t xml:space="preserve"> Musa’nın kayınpederi ola</w:t>
      </w:r>
      <w:r w:rsidR="009E1FB0">
        <w:t>rak ta bilinen peygamber kimdir?</w:t>
      </w:r>
    </w:p>
    <w:p w14:paraId="29BC5BE5" w14:textId="77777777" w:rsidR="009E1FB0" w:rsidRDefault="009E1FB0" w:rsidP="009E1FB0">
      <w:pPr>
        <w:tabs>
          <w:tab w:val="left" w:pos="1605"/>
        </w:tabs>
        <w:spacing w:before="240" w:after="4"/>
      </w:pPr>
    </w:p>
    <w:p w14:paraId="0DCF48BC" w14:textId="77777777" w:rsidR="009E1FB0" w:rsidRDefault="009E1FB0" w:rsidP="009E1FB0">
      <w:pPr>
        <w:tabs>
          <w:tab w:val="left" w:pos="1605"/>
        </w:tabs>
        <w:spacing w:before="240" w:after="4"/>
      </w:pPr>
    </w:p>
    <w:p w14:paraId="23219BCD" w14:textId="77777777" w:rsidR="009E1FB0" w:rsidRDefault="009E1FB0" w:rsidP="009E1FB0">
      <w:pPr>
        <w:tabs>
          <w:tab w:val="left" w:pos="1605"/>
        </w:tabs>
        <w:spacing w:before="240" w:after="4"/>
      </w:pPr>
    </w:p>
    <w:p w14:paraId="2E327D13" w14:textId="173F382F" w:rsidR="009E1FB0" w:rsidRDefault="009E1FB0" w:rsidP="009E1FB0">
      <w:pPr>
        <w:tabs>
          <w:tab w:val="left" w:pos="1605"/>
        </w:tabs>
        <w:spacing w:after="4"/>
      </w:pPr>
      <w:r>
        <w:t>10)</w:t>
      </w:r>
      <w:r>
        <w:t>“Kim doğru yolu seçerse bunu ancak kendi iyiliği</w:t>
      </w:r>
    </w:p>
    <w:p w14:paraId="61F504D0" w14:textId="77777777" w:rsidR="009E1FB0" w:rsidRDefault="009E1FB0" w:rsidP="009E1FB0">
      <w:pPr>
        <w:tabs>
          <w:tab w:val="left" w:pos="1605"/>
        </w:tabs>
        <w:spacing w:after="4"/>
      </w:pPr>
      <w:proofErr w:type="gramStart"/>
      <w:r>
        <w:t>için</w:t>
      </w:r>
      <w:proofErr w:type="gramEnd"/>
      <w:r>
        <w:t xml:space="preserve"> seçmiş olur, kim de doğruluktan saparsa kendi</w:t>
      </w:r>
    </w:p>
    <w:p w14:paraId="0FC68146" w14:textId="77777777" w:rsidR="009E1FB0" w:rsidRDefault="009E1FB0" w:rsidP="009E1FB0">
      <w:pPr>
        <w:tabs>
          <w:tab w:val="left" w:pos="1605"/>
        </w:tabs>
        <w:spacing w:after="4"/>
      </w:pPr>
      <w:proofErr w:type="gramStart"/>
      <w:r>
        <w:t>zararına</w:t>
      </w:r>
      <w:proofErr w:type="gramEnd"/>
      <w:r>
        <w:t xml:space="preserve"> sapmış olur. Hiçbir günahkâr başka bir</w:t>
      </w:r>
    </w:p>
    <w:p w14:paraId="4D5A0883" w14:textId="77777777" w:rsidR="009E1FB0" w:rsidRDefault="009E1FB0" w:rsidP="009E1FB0">
      <w:pPr>
        <w:tabs>
          <w:tab w:val="left" w:pos="1605"/>
        </w:tabs>
        <w:spacing w:after="4"/>
      </w:pPr>
      <w:proofErr w:type="gramStart"/>
      <w:r>
        <w:t>günahkârın</w:t>
      </w:r>
      <w:proofErr w:type="gramEnd"/>
      <w:r>
        <w:t xml:space="preserve"> günah yükünü yüklenmez.” (</w:t>
      </w:r>
      <w:proofErr w:type="spellStart"/>
      <w:r>
        <w:t>İsra</w:t>
      </w:r>
      <w:proofErr w:type="spellEnd"/>
    </w:p>
    <w:p w14:paraId="12055845" w14:textId="77777777" w:rsidR="009E1FB0" w:rsidRDefault="009E1FB0" w:rsidP="009E1FB0">
      <w:pPr>
        <w:tabs>
          <w:tab w:val="left" w:pos="1605"/>
        </w:tabs>
        <w:spacing w:after="4"/>
      </w:pPr>
      <w:proofErr w:type="gramStart"/>
      <w:r>
        <w:t>suresi</w:t>
      </w:r>
      <w:proofErr w:type="gramEnd"/>
      <w:r>
        <w:t>, 15. ayet)</w:t>
      </w:r>
    </w:p>
    <w:p w14:paraId="1722D3AE" w14:textId="77777777" w:rsidR="009E1FB0" w:rsidRDefault="009E1FB0" w:rsidP="009E1FB0">
      <w:pPr>
        <w:tabs>
          <w:tab w:val="left" w:pos="1605"/>
        </w:tabs>
        <w:spacing w:after="4"/>
      </w:pPr>
    </w:p>
    <w:p w14:paraId="5EF44492" w14:textId="21608D57" w:rsidR="00131C92" w:rsidRPr="009E1FB0" w:rsidRDefault="009E1FB0" w:rsidP="009E1FB0">
      <w:pPr>
        <w:tabs>
          <w:tab w:val="left" w:pos="1605"/>
        </w:tabs>
        <w:spacing w:after="4"/>
        <w:rPr>
          <w:b/>
          <w:bCs/>
        </w:rPr>
      </w:pPr>
      <w:r w:rsidRPr="009E1FB0">
        <w:rPr>
          <w:b/>
          <w:bCs/>
        </w:rPr>
        <w:t>Bu ayette</w:t>
      </w:r>
      <w:r>
        <w:rPr>
          <w:b/>
          <w:bCs/>
        </w:rPr>
        <w:t xml:space="preserve"> kader ile ilgili hangi </w:t>
      </w:r>
      <w:r w:rsidRPr="009E1FB0">
        <w:rPr>
          <w:b/>
          <w:bCs/>
        </w:rPr>
        <w:t xml:space="preserve"> </w:t>
      </w:r>
      <w:r>
        <w:rPr>
          <w:b/>
          <w:bCs/>
        </w:rPr>
        <w:t xml:space="preserve">kavram </w:t>
      </w:r>
      <w:r w:rsidRPr="009E1FB0">
        <w:rPr>
          <w:b/>
          <w:bCs/>
        </w:rPr>
        <w:t>vurgulanmaktadır?</w:t>
      </w:r>
    </w:p>
    <w:p w14:paraId="3DFE0411" w14:textId="57C08F44" w:rsidR="00762E79" w:rsidRPr="009E1FB0" w:rsidRDefault="00131C92" w:rsidP="00762E79">
      <w:pPr>
        <w:tabs>
          <w:tab w:val="left" w:pos="1605"/>
        </w:tabs>
        <w:spacing w:after="4"/>
        <w:rPr>
          <w:b/>
          <w:bCs/>
          <w:i/>
          <w:iCs/>
        </w:rPr>
      </w:pPr>
      <w:r w:rsidRPr="009E1FB0">
        <w:rPr>
          <w:b/>
          <w:bCs/>
          <w:i/>
          <w:iCs/>
        </w:rPr>
        <w:tab/>
        <w:t xml:space="preserve">    </w:t>
      </w:r>
    </w:p>
    <w:p w14:paraId="1351FE59" w14:textId="77777777" w:rsidR="009E1FB0" w:rsidRDefault="009E1FB0" w:rsidP="00762E79">
      <w:pPr>
        <w:tabs>
          <w:tab w:val="left" w:pos="1605"/>
        </w:tabs>
        <w:spacing w:after="4"/>
        <w:rPr>
          <w:i/>
          <w:iCs/>
        </w:rPr>
      </w:pPr>
    </w:p>
    <w:p w14:paraId="06676EAD" w14:textId="62784AF8" w:rsidR="00131C92" w:rsidRDefault="009E1FB0" w:rsidP="009E1FB0">
      <w:pPr>
        <w:tabs>
          <w:tab w:val="left" w:pos="1605"/>
        </w:tabs>
        <w:spacing w:after="4"/>
      </w:pPr>
      <w:r>
        <w:t xml:space="preserve">11- </w:t>
      </w:r>
      <w:r w:rsidRPr="009E1FB0">
        <w:t>Çiçekli bir bitkinin çiçeğinin açması için sıcaklık, ışık, mineraller ve su gibi çevresel faktörlerin uygun miktarlarda olması gerekir. Çevresel faktörler uygun miktarlarda bulunduğunda bitkinin taç yaprakları açılır. Buna göre bir “</w:t>
      </w:r>
      <w:r w:rsidRPr="009E1FB0">
        <w:rPr>
          <w:b/>
          <w:bCs/>
        </w:rPr>
        <w:t>çiçeğin açması”</w:t>
      </w:r>
      <w:r w:rsidRPr="009E1FB0">
        <w:t xml:space="preserve">  kavramlardan hangisine örnek olur?</w:t>
      </w:r>
    </w:p>
    <w:p w14:paraId="2DCF2219" w14:textId="77777777" w:rsidR="009B4649" w:rsidRDefault="009B4649" w:rsidP="009E1FB0">
      <w:pPr>
        <w:tabs>
          <w:tab w:val="left" w:pos="1605"/>
        </w:tabs>
        <w:spacing w:after="4"/>
      </w:pPr>
    </w:p>
    <w:p w14:paraId="291892AF" w14:textId="77777777" w:rsidR="009B4649" w:rsidRDefault="009B4649" w:rsidP="009E1FB0">
      <w:pPr>
        <w:tabs>
          <w:tab w:val="left" w:pos="1605"/>
        </w:tabs>
        <w:spacing w:after="4"/>
      </w:pPr>
    </w:p>
    <w:p w14:paraId="17CB647F" w14:textId="77777777" w:rsidR="009B4649" w:rsidRDefault="009B4649" w:rsidP="009E1FB0">
      <w:pPr>
        <w:tabs>
          <w:tab w:val="left" w:pos="1605"/>
        </w:tabs>
        <w:spacing w:after="4"/>
      </w:pPr>
    </w:p>
    <w:p w14:paraId="0D19999A" w14:textId="77777777" w:rsidR="009B4649" w:rsidRPr="009B4649" w:rsidRDefault="009B4649" w:rsidP="009B4649">
      <w:pPr>
        <w:tabs>
          <w:tab w:val="left" w:pos="1605"/>
        </w:tabs>
        <w:spacing w:after="4"/>
        <w:rPr>
          <w:b/>
          <w:bCs/>
        </w:rPr>
      </w:pPr>
      <w:r w:rsidRPr="009B4649">
        <w:rPr>
          <w:b/>
          <w:bCs/>
        </w:rPr>
        <w:t>• Her işte bir hayır vardır.</w:t>
      </w:r>
    </w:p>
    <w:p w14:paraId="2A267021" w14:textId="77777777" w:rsidR="009B4649" w:rsidRPr="009B4649" w:rsidRDefault="009B4649" w:rsidP="009B4649">
      <w:pPr>
        <w:tabs>
          <w:tab w:val="left" w:pos="1605"/>
        </w:tabs>
        <w:spacing w:after="4"/>
        <w:rPr>
          <w:b/>
          <w:bCs/>
        </w:rPr>
      </w:pPr>
      <w:r w:rsidRPr="009B4649">
        <w:rPr>
          <w:b/>
          <w:bCs/>
        </w:rPr>
        <w:t>• Yazın başı pişenin, kışın aşı pişer.</w:t>
      </w:r>
    </w:p>
    <w:p w14:paraId="1FA86AE5" w14:textId="77777777" w:rsidR="009B4649" w:rsidRDefault="009B4649" w:rsidP="009B4649">
      <w:pPr>
        <w:tabs>
          <w:tab w:val="left" w:pos="1605"/>
        </w:tabs>
        <w:spacing w:after="4"/>
      </w:pPr>
      <w:r w:rsidRPr="009B4649">
        <w:rPr>
          <w:b/>
          <w:bCs/>
        </w:rPr>
        <w:t>• Ağılda oğlak doğsa ovada otu biter</w:t>
      </w:r>
      <w:r>
        <w:t>.</w:t>
      </w:r>
    </w:p>
    <w:p w14:paraId="1B19A2EB" w14:textId="33DD114C" w:rsidR="009B4649" w:rsidRDefault="00D45C54" w:rsidP="009B4649">
      <w:pPr>
        <w:tabs>
          <w:tab w:val="left" w:pos="1605"/>
        </w:tabs>
        <w:spacing w:after="4"/>
      </w:pPr>
      <w:r>
        <w:t xml:space="preserve">12- </w:t>
      </w:r>
      <w:r w:rsidR="009B4649">
        <w:t xml:space="preserve">Verilen atasözü ve deyimler </w:t>
      </w:r>
      <w:r w:rsidR="009B4649">
        <w:t>kader ile ilgili hangi kavramlar ile ilgilidir?</w:t>
      </w:r>
    </w:p>
    <w:p w14:paraId="22A76108" w14:textId="2B9278EB" w:rsidR="009B4649" w:rsidRDefault="009B4649" w:rsidP="009B4649">
      <w:pPr>
        <w:tabs>
          <w:tab w:val="left" w:pos="1605"/>
        </w:tabs>
        <w:spacing w:after="4"/>
      </w:pPr>
    </w:p>
    <w:p w14:paraId="285EB7DB" w14:textId="77777777" w:rsidR="00D45C54" w:rsidRDefault="00D45C54" w:rsidP="009B4649">
      <w:pPr>
        <w:tabs>
          <w:tab w:val="left" w:pos="1605"/>
        </w:tabs>
        <w:spacing w:after="4"/>
      </w:pPr>
    </w:p>
    <w:p w14:paraId="6A62CAAA" w14:textId="77777777" w:rsidR="00D45C54" w:rsidRDefault="00D45C54" w:rsidP="009B4649">
      <w:pPr>
        <w:tabs>
          <w:tab w:val="left" w:pos="1605"/>
        </w:tabs>
        <w:spacing w:after="4"/>
      </w:pPr>
    </w:p>
    <w:p w14:paraId="0F8BB7F4" w14:textId="77777777" w:rsidR="00D45C54" w:rsidRDefault="00D45C54" w:rsidP="00D45C54">
      <w:pPr>
        <w:tabs>
          <w:tab w:val="left" w:pos="1605"/>
        </w:tabs>
        <w:spacing w:after="4"/>
      </w:pPr>
      <w:r>
        <w:t>Yıldızlar bir adım yolundan şaşmaz.</w:t>
      </w:r>
    </w:p>
    <w:p w14:paraId="7E1CC4CF" w14:textId="77777777" w:rsidR="00D45C54" w:rsidRDefault="00D45C54" w:rsidP="00D45C54">
      <w:pPr>
        <w:tabs>
          <w:tab w:val="left" w:pos="1605"/>
        </w:tabs>
        <w:spacing w:after="4"/>
      </w:pPr>
      <w:r>
        <w:t>Dağlar haddini bilir, denizler şaşmaz.</w:t>
      </w:r>
    </w:p>
    <w:p w14:paraId="30B729BE" w14:textId="77777777" w:rsidR="00D45C54" w:rsidRDefault="00D45C54" w:rsidP="00D45C54">
      <w:pPr>
        <w:tabs>
          <w:tab w:val="left" w:pos="1605"/>
        </w:tabs>
        <w:spacing w:after="4"/>
      </w:pPr>
      <w:r>
        <w:t>Karıncanın yükü boyunu aşmaz.</w:t>
      </w:r>
    </w:p>
    <w:p w14:paraId="7DC93144" w14:textId="77777777" w:rsidR="00D45C54" w:rsidRDefault="00D45C54" w:rsidP="00D45C54">
      <w:pPr>
        <w:tabs>
          <w:tab w:val="left" w:pos="1605"/>
        </w:tabs>
        <w:spacing w:after="4"/>
      </w:pPr>
      <w:r>
        <w:t>Bunca dengelerin farkında mısın?</w:t>
      </w:r>
    </w:p>
    <w:p w14:paraId="5886F88D" w14:textId="64B48F86" w:rsidR="00D45C54" w:rsidRDefault="007008E8" w:rsidP="00D45C54">
      <w:pPr>
        <w:tabs>
          <w:tab w:val="left" w:pos="1605"/>
        </w:tabs>
        <w:spacing w:after="4"/>
        <w:rPr>
          <w:b/>
          <w:bCs/>
        </w:rPr>
      </w:pPr>
      <w:r>
        <w:rPr>
          <w:b/>
          <w:bCs/>
        </w:rPr>
        <w:t xml:space="preserve">13- </w:t>
      </w:r>
      <w:r w:rsidR="00D45C54" w:rsidRPr="00D45C54">
        <w:rPr>
          <w:b/>
          <w:bCs/>
        </w:rPr>
        <w:t xml:space="preserve">Yukarıda verilen şiirin </w:t>
      </w:r>
      <w:r w:rsidR="00D45C54" w:rsidRPr="00D45C54">
        <w:rPr>
          <w:b/>
          <w:bCs/>
        </w:rPr>
        <w:t>ana konusu nedir?</w:t>
      </w:r>
    </w:p>
    <w:p w14:paraId="4735E1F5" w14:textId="77777777" w:rsidR="007008E8" w:rsidRDefault="007008E8" w:rsidP="00D45C54">
      <w:pPr>
        <w:tabs>
          <w:tab w:val="left" w:pos="1605"/>
        </w:tabs>
        <w:spacing w:after="4"/>
        <w:rPr>
          <w:b/>
          <w:bCs/>
        </w:rPr>
      </w:pPr>
    </w:p>
    <w:p w14:paraId="663E518B" w14:textId="77777777" w:rsidR="007008E8" w:rsidRDefault="007008E8" w:rsidP="00D45C54">
      <w:pPr>
        <w:tabs>
          <w:tab w:val="left" w:pos="1605"/>
        </w:tabs>
        <w:spacing w:after="4"/>
        <w:rPr>
          <w:b/>
          <w:bCs/>
        </w:rPr>
      </w:pPr>
    </w:p>
    <w:p w14:paraId="680F7C03" w14:textId="77777777" w:rsidR="007008E8" w:rsidRDefault="007008E8" w:rsidP="00D45C54">
      <w:pPr>
        <w:tabs>
          <w:tab w:val="left" w:pos="1605"/>
        </w:tabs>
        <w:spacing w:after="4"/>
        <w:rPr>
          <w:b/>
          <w:bCs/>
        </w:rPr>
      </w:pPr>
    </w:p>
    <w:p w14:paraId="123D4EE4" w14:textId="77777777" w:rsidR="007008E8" w:rsidRDefault="007008E8" w:rsidP="00D45C54">
      <w:pPr>
        <w:tabs>
          <w:tab w:val="left" w:pos="1605"/>
        </w:tabs>
        <w:spacing w:after="4"/>
        <w:rPr>
          <w:b/>
          <w:bCs/>
        </w:rPr>
      </w:pPr>
    </w:p>
    <w:p w14:paraId="371622A5" w14:textId="77777777" w:rsidR="007008E8" w:rsidRDefault="007008E8" w:rsidP="00D45C54">
      <w:pPr>
        <w:tabs>
          <w:tab w:val="left" w:pos="1605"/>
        </w:tabs>
        <w:spacing w:after="4"/>
        <w:rPr>
          <w:b/>
          <w:bCs/>
        </w:rPr>
      </w:pPr>
    </w:p>
    <w:tbl>
      <w:tblPr>
        <w:tblStyle w:val="TabloKlavuzu"/>
        <w:tblW w:w="5490" w:type="dxa"/>
        <w:tblLook w:val="04A0" w:firstRow="1" w:lastRow="0" w:firstColumn="1" w:lastColumn="0" w:noHBand="0" w:noVBand="1"/>
      </w:tblPr>
      <w:tblGrid>
        <w:gridCol w:w="4531"/>
        <w:gridCol w:w="959"/>
      </w:tblGrid>
      <w:tr w:rsidR="007008E8" w14:paraId="0FE7422F" w14:textId="77777777" w:rsidTr="007008E8">
        <w:trPr>
          <w:trHeight w:val="712"/>
        </w:trPr>
        <w:tc>
          <w:tcPr>
            <w:tcW w:w="4531" w:type="dxa"/>
          </w:tcPr>
          <w:p w14:paraId="5C83FEB7" w14:textId="27BEECCC" w:rsidR="007008E8" w:rsidRDefault="007008E8" w:rsidP="00D45C54">
            <w:pPr>
              <w:tabs>
                <w:tab w:val="left" w:pos="1605"/>
              </w:tabs>
              <w:spacing w:after="4"/>
              <w:rPr>
                <w:b/>
                <w:bCs/>
              </w:rPr>
            </w:pPr>
            <w:r w:rsidRPr="007008E8">
              <w:rPr>
                <w:b/>
                <w:bCs/>
              </w:rPr>
              <w:t>Hazret-i Mûsâ -</w:t>
            </w:r>
            <w:proofErr w:type="spellStart"/>
            <w:r w:rsidRPr="007008E8">
              <w:rPr>
                <w:b/>
                <w:bCs/>
              </w:rPr>
              <w:t>aleyhisselâm</w:t>
            </w:r>
            <w:proofErr w:type="spellEnd"/>
            <w:r w:rsidRPr="007008E8">
              <w:rPr>
                <w:b/>
                <w:bCs/>
              </w:rPr>
              <w:t>-, “</w:t>
            </w:r>
            <w:proofErr w:type="spellStart"/>
            <w:r w:rsidRPr="007008E8">
              <w:rPr>
                <w:b/>
                <w:bCs/>
              </w:rPr>
              <w:t>ülü’l-zm</w:t>
            </w:r>
            <w:proofErr w:type="spellEnd"/>
            <w:r w:rsidRPr="007008E8">
              <w:rPr>
                <w:b/>
                <w:bCs/>
              </w:rPr>
              <w:t>” peygamberlerden birisidir.</w:t>
            </w:r>
          </w:p>
        </w:tc>
        <w:tc>
          <w:tcPr>
            <w:tcW w:w="959" w:type="dxa"/>
          </w:tcPr>
          <w:p w14:paraId="4ECFAB30" w14:textId="77777777" w:rsidR="007008E8" w:rsidRDefault="007008E8" w:rsidP="00D45C54">
            <w:pPr>
              <w:tabs>
                <w:tab w:val="left" w:pos="1605"/>
              </w:tabs>
              <w:spacing w:after="4"/>
              <w:rPr>
                <w:b/>
                <w:bCs/>
              </w:rPr>
            </w:pPr>
          </w:p>
        </w:tc>
      </w:tr>
      <w:tr w:rsidR="007008E8" w14:paraId="075577AC" w14:textId="77777777" w:rsidTr="007008E8">
        <w:trPr>
          <w:trHeight w:val="267"/>
        </w:trPr>
        <w:tc>
          <w:tcPr>
            <w:tcW w:w="4531" w:type="dxa"/>
          </w:tcPr>
          <w:p w14:paraId="35E2AE36" w14:textId="5421361B" w:rsidR="007008E8" w:rsidRDefault="007008E8" w:rsidP="00D45C54">
            <w:pPr>
              <w:tabs>
                <w:tab w:val="left" w:pos="1605"/>
              </w:tabs>
              <w:spacing w:after="4"/>
              <w:rPr>
                <w:b/>
                <w:bCs/>
              </w:rPr>
            </w:pPr>
            <w:r w:rsidRPr="007008E8">
              <w:rPr>
                <w:b/>
                <w:bCs/>
              </w:rPr>
              <w:t>Musa Aleyhisselam’a Allah ile konuşması sebebiyle “</w:t>
            </w:r>
            <w:proofErr w:type="spellStart"/>
            <w:r w:rsidRPr="007008E8">
              <w:rPr>
                <w:b/>
                <w:bCs/>
              </w:rPr>
              <w:t>Kelîmullâh</w:t>
            </w:r>
            <w:proofErr w:type="spellEnd"/>
            <w:r w:rsidRPr="007008E8">
              <w:rPr>
                <w:b/>
                <w:bCs/>
              </w:rPr>
              <w:t>” dendi.</w:t>
            </w:r>
          </w:p>
        </w:tc>
        <w:tc>
          <w:tcPr>
            <w:tcW w:w="959" w:type="dxa"/>
          </w:tcPr>
          <w:p w14:paraId="54421CBE" w14:textId="77777777" w:rsidR="007008E8" w:rsidRDefault="007008E8" w:rsidP="00D45C54">
            <w:pPr>
              <w:tabs>
                <w:tab w:val="left" w:pos="1605"/>
              </w:tabs>
              <w:spacing w:after="4"/>
              <w:rPr>
                <w:b/>
                <w:bCs/>
              </w:rPr>
            </w:pPr>
          </w:p>
        </w:tc>
      </w:tr>
      <w:tr w:rsidR="007008E8" w14:paraId="757E4A86" w14:textId="77777777" w:rsidTr="007008E8">
        <w:trPr>
          <w:trHeight w:val="282"/>
        </w:trPr>
        <w:tc>
          <w:tcPr>
            <w:tcW w:w="4531" w:type="dxa"/>
          </w:tcPr>
          <w:p w14:paraId="74DCC25F" w14:textId="53FB9B55" w:rsidR="007008E8" w:rsidRDefault="007008E8" w:rsidP="00D45C54">
            <w:pPr>
              <w:tabs>
                <w:tab w:val="left" w:pos="1605"/>
              </w:tabs>
              <w:spacing w:after="4"/>
              <w:rPr>
                <w:b/>
                <w:bCs/>
              </w:rPr>
            </w:pPr>
            <w:r w:rsidRPr="007008E8">
              <w:rPr>
                <w:b/>
                <w:bCs/>
              </w:rPr>
              <w:t>Kendisine dört kutsal kitaptan biri olan İncil verildi.</w:t>
            </w:r>
          </w:p>
        </w:tc>
        <w:tc>
          <w:tcPr>
            <w:tcW w:w="959" w:type="dxa"/>
          </w:tcPr>
          <w:p w14:paraId="54199BE4" w14:textId="77777777" w:rsidR="007008E8" w:rsidRDefault="007008E8" w:rsidP="00D45C54">
            <w:pPr>
              <w:tabs>
                <w:tab w:val="left" w:pos="1605"/>
              </w:tabs>
              <w:spacing w:after="4"/>
              <w:rPr>
                <w:b/>
                <w:bCs/>
              </w:rPr>
            </w:pPr>
          </w:p>
        </w:tc>
      </w:tr>
      <w:tr w:rsidR="007008E8" w14:paraId="3A953D34" w14:textId="77777777" w:rsidTr="007008E8">
        <w:trPr>
          <w:trHeight w:val="282"/>
        </w:trPr>
        <w:tc>
          <w:tcPr>
            <w:tcW w:w="4531" w:type="dxa"/>
          </w:tcPr>
          <w:p w14:paraId="08FDE893" w14:textId="1316A231" w:rsidR="007008E8" w:rsidRDefault="007008E8" w:rsidP="00D45C54">
            <w:pPr>
              <w:tabs>
                <w:tab w:val="left" w:pos="1605"/>
              </w:tabs>
              <w:spacing w:after="4"/>
              <w:rPr>
                <w:b/>
                <w:bCs/>
              </w:rPr>
            </w:pPr>
            <w:r w:rsidRPr="007008E8">
              <w:rPr>
                <w:b/>
                <w:bCs/>
              </w:rPr>
              <w:t>Firavunla mücadele etti.</w:t>
            </w:r>
          </w:p>
        </w:tc>
        <w:tc>
          <w:tcPr>
            <w:tcW w:w="959" w:type="dxa"/>
          </w:tcPr>
          <w:p w14:paraId="0FD0067A" w14:textId="77777777" w:rsidR="007008E8" w:rsidRDefault="007008E8" w:rsidP="00D45C54">
            <w:pPr>
              <w:tabs>
                <w:tab w:val="left" w:pos="1605"/>
              </w:tabs>
              <w:spacing w:after="4"/>
              <w:rPr>
                <w:b/>
                <w:bCs/>
              </w:rPr>
            </w:pPr>
          </w:p>
        </w:tc>
      </w:tr>
      <w:tr w:rsidR="007008E8" w14:paraId="5D179119" w14:textId="77777777" w:rsidTr="007008E8">
        <w:trPr>
          <w:trHeight w:val="282"/>
        </w:trPr>
        <w:tc>
          <w:tcPr>
            <w:tcW w:w="4531" w:type="dxa"/>
          </w:tcPr>
          <w:p w14:paraId="0A59C74A" w14:textId="7BFB07FC" w:rsidR="007008E8" w:rsidRDefault="007008E8" w:rsidP="00D45C54">
            <w:pPr>
              <w:tabs>
                <w:tab w:val="left" w:pos="1605"/>
              </w:tabs>
              <w:spacing w:after="4"/>
              <w:rPr>
                <w:b/>
                <w:bCs/>
              </w:rPr>
            </w:pPr>
            <w:r w:rsidRPr="007008E8">
              <w:rPr>
                <w:b/>
                <w:bCs/>
              </w:rPr>
              <w:t>Mûsâ -</w:t>
            </w:r>
            <w:proofErr w:type="spellStart"/>
            <w:r w:rsidRPr="007008E8">
              <w:rPr>
                <w:b/>
                <w:bCs/>
              </w:rPr>
              <w:t>aleyhisselâm</w:t>
            </w:r>
            <w:proofErr w:type="spellEnd"/>
            <w:r w:rsidRPr="007008E8">
              <w:rPr>
                <w:b/>
                <w:bCs/>
              </w:rPr>
              <w:t xml:space="preserve">- ile </w:t>
            </w:r>
            <w:proofErr w:type="spellStart"/>
            <w:r w:rsidRPr="007008E8">
              <w:rPr>
                <w:b/>
                <w:bCs/>
              </w:rPr>
              <w:t>Hârûn</w:t>
            </w:r>
            <w:proofErr w:type="spellEnd"/>
            <w:r w:rsidRPr="007008E8">
              <w:rPr>
                <w:b/>
                <w:bCs/>
              </w:rPr>
              <w:t xml:space="preserve"> -</w:t>
            </w:r>
            <w:proofErr w:type="spellStart"/>
            <w:r w:rsidRPr="007008E8">
              <w:rPr>
                <w:b/>
                <w:bCs/>
              </w:rPr>
              <w:t>aleyhisselâm</w:t>
            </w:r>
            <w:proofErr w:type="spellEnd"/>
            <w:r w:rsidRPr="007008E8">
              <w:rPr>
                <w:b/>
                <w:bCs/>
              </w:rPr>
              <w:t>- kardeştir</w:t>
            </w:r>
          </w:p>
        </w:tc>
        <w:tc>
          <w:tcPr>
            <w:tcW w:w="959" w:type="dxa"/>
          </w:tcPr>
          <w:p w14:paraId="313F1BBB" w14:textId="77777777" w:rsidR="007008E8" w:rsidRDefault="007008E8" w:rsidP="00D45C54">
            <w:pPr>
              <w:tabs>
                <w:tab w:val="left" w:pos="1605"/>
              </w:tabs>
              <w:spacing w:after="4"/>
              <w:rPr>
                <w:b/>
                <w:bCs/>
              </w:rPr>
            </w:pPr>
          </w:p>
        </w:tc>
      </w:tr>
    </w:tbl>
    <w:p w14:paraId="023D5666" w14:textId="77777777" w:rsidR="007008E8" w:rsidRDefault="007008E8" w:rsidP="00D45C54">
      <w:pPr>
        <w:tabs>
          <w:tab w:val="left" w:pos="1605"/>
        </w:tabs>
        <w:spacing w:after="4"/>
        <w:rPr>
          <w:b/>
          <w:bCs/>
        </w:rPr>
      </w:pPr>
    </w:p>
    <w:p w14:paraId="337C0383" w14:textId="77777777" w:rsidR="007008E8" w:rsidRDefault="007008E8" w:rsidP="00D45C54">
      <w:pPr>
        <w:tabs>
          <w:tab w:val="left" w:pos="1605"/>
        </w:tabs>
        <w:spacing w:after="4"/>
        <w:rPr>
          <w:b/>
          <w:bCs/>
        </w:rPr>
      </w:pPr>
    </w:p>
    <w:p w14:paraId="7CD5F941" w14:textId="0F9B1314" w:rsidR="007008E8" w:rsidRDefault="007008E8" w:rsidP="00D45C54">
      <w:pPr>
        <w:tabs>
          <w:tab w:val="left" w:pos="1605"/>
        </w:tabs>
        <w:spacing w:after="4"/>
        <w:rPr>
          <w:b/>
          <w:bCs/>
        </w:rPr>
      </w:pPr>
      <w:r>
        <w:t>Öğretmen tahtaya Musa (</w:t>
      </w:r>
      <w:proofErr w:type="spellStart"/>
      <w:r>
        <w:t>a.s</w:t>
      </w:r>
      <w:proofErr w:type="spellEnd"/>
      <w:r>
        <w:t xml:space="preserve">.) ile ilgili doğru yanlış etkinliğini yazar ve öğrencilerden doğru bilgi ise karşısına </w:t>
      </w:r>
      <w:r w:rsidRPr="00E329CA">
        <w:rPr>
          <w:b/>
          <w:bCs/>
        </w:rPr>
        <w:t>DOĞRU,</w:t>
      </w:r>
      <w:r>
        <w:t xml:space="preserve"> yanlış bilgi ise </w:t>
      </w:r>
      <w:r w:rsidRPr="00E329CA">
        <w:rPr>
          <w:b/>
          <w:bCs/>
        </w:rPr>
        <w:t xml:space="preserve">YANLIŞ </w:t>
      </w:r>
      <w:r>
        <w:t>yazmalarını ister</w:t>
      </w:r>
      <w:r w:rsidR="00E329CA">
        <w:t xml:space="preserve">. Her sorunun 10 puan olduğu düşünüldüğünde  Her soruyu </w:t>
      </w:r>
      <w:r w:rsidR="00E329CA" w:rsidRPr="00E329CA">
        <w:rPr>
          <w:b/>
          <w:bCs/>
        </w:rPr>
        <w:t xml:space="preserve">DOĞRU </w:t>
      </w:r>
      <w:r w:rsidR="00E329CA">
        <w:t>olarak işaretleyen Ayşe’nin kaç puan aldığını hesaplayarak yazınız.</w:t>
      </w:r>
    </w:p>
    <w:p w14:paraId="6EAAA478" w14:textId="6A5D5957" w:rsidR="007008E8" w:rsidRDefault="007008E8" w:rsidP="00D45C54">
      <w:pPr>
        <w:tabs>
          <w:tab w:val="left" w:pos="1605"/>
        </w:tabs>
        <w:spacing w:after="4"/>
        <w:rPr>
          <w:b/>
          <w:bCs/>
        </w:rPr>
      </w:pPr>
      <w:r>
        <w:rPr>
          <w:b/>
          <w:bCs/>
        </w:rPr>
        <w:t xml:space="preserve">    </w:t>
      </w:r>
    </w:p>
    <w:p w14:paraId="22BE01FD" w14:textId="77777777" w:rsidR="007008E8" w:rsidRDefault="007008E8" w:rsidP="00D45C54">
      <w:pPr>
        <w:tabs>
          <w:tab w:val="left" w:pos="1605"/>
        </w:tabs>
        <w:spacing w:after="4"/>
        <w:rPr>
          <w:b/>
          <w:bCs/>
        </w:rPr>
      </w:pPr>
    </w:p>
    <w:p w14:paraId="516CE373" w14:textId="77777777" w:rsidR="007008E8" w:rsidRDefault="007008E8" w:rsidP="00D45C54">
      <w:pPr>
        <w:tabs>
          <w:tab w:val="left" w:pos="1605"/>
        </w:tabs>
        <w:spacing w:after="4"/>
        <w:rPr>
          <w:b/>
          <w:bCs/>
        </w:rPr>
      </w:pPr>
    </w:p>
    <w:p w14:paraId="1B289C5E" w14:textId="77777777" w:rsidR="007008E8" w:rsidRPr="00D45C54" w:rsidRDefault="007008E8" w:rsidP="00D45C54">
      <w:pPr>
        <w:tabs>
          <w:tab w:val="left" w:pos="1605"/>
        </w:tabs>
        <w:spacing w:after="4"/>
        <w:rPr>
          <w:b/>
          <w:bCs/>
        </w:rPr>
      </w:pPr>
    </w:p>
    <w:p w14:paraId="30CB5DB6" w14:textId="77777777" w:rsidR="00D45C54" w:rsidRDefault="00D45C54" w:rsidP="009B4649">
      <w:pPr>
        <w:tabs>
          <w:tab w:val="left" w:pos="1605"/>
        </w:tabs>
        <w:spacing w:after="4"/>
      </w:pPr>
    </w:p>
    <w:sectPr w:rsidR="00D45C54" w:rsidSect="00EC6A66">
      <w:type w:val="continuous"/>
      <w:pgSz w:w="11906" w:h="16838"/>
      <w:pgMar w:top="567" w:right="707" w:bottom="568" w:left="567" w:header="708" w:footer="708"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17F2"/>
    <w:multiLevelType w:val="hybridMultilevel"/>
    <w:tmpl w:val="8A0A015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16630A0B"/>
    <w:multiLevelType w:val="hybridMultilevel"/>
    <w:tmpl w:val="5FA82A50"/>
    <w:lvl w:ilvl="0" w:tplc="E86868B4">
      <w:start w:val="5"/>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25B00E0E"/>
    <w:multiLevelType w:val="hybridMultilevel"/>
    <w:tmpl w:val="3A2E69E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D837813"/>
    <w:multiLevelType w:val="hybridMultilevel"/>
    <w:tmpl w:val="244486B4"/>
    <w:lvl w:ilvl="0" w:tplc="0728C80C">
      <w:start w:val="1"/>
      <w:numFmt w:val="decimal"/>
      <w:lvlText w:val="%1)"/>
      <w:lvlJc w:val="left"/>
      <w:pPr>
        <w:ind w:left="502" w:hanging="360"/>
      </w:pPr>
      <w:rPr>
        <w:rFonts w:hint="default"/>
        <w:b/>
        <w:bCs/>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 w15:restartNumberingAfterBreak="0">
    <w:nsid w:val="558D45DC"/>
    <w:multiLevelType w:val="hybridMultilevel"/>
    <w:tmpl w:val="98B85762"/>
    <w:lvl w:ilvl="0" w:tplc="956A792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594504C5"/>
    <w:multiLevelType w:val="hybridMultilevel"/>
    <w:tmpl w:val="284C5C84"/>
    <w:lvl w:ilvl="0" w:tplc="60B8CF4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95E407A"/>
    <w:multiLevelType w:val="hybridMultilevel"/>
    <w:tmpl w:val="284C5C84"/>
    <w:lvl w:ilvl="0" w:tplc="60B8CF4C">
      <w:start w:val="1"/>
      <w:numFmt w:val="upp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15:restartNumberingAfterBreak="0">
    <w:nsid w:val="74BE6ACB"/>
    <w:multiLevelType w:val="hybridMultilevel"/>
    <w:tmpl w:val="EE42DEE0"/>
    <w:lvl w:ilvl="0" w:tplc="4B34575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7B983D38"/>
    <w:multiLevelType w:val="hybridMultilevel"/>
    <w:tmpl w:val="284C5C84"/>
    <w:lvl w:ilvl="0" w:tplc="60B8CF4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68059260">
    <w:abstractNumId w:val="6"/>
  </w:num>
  <w:num w:numId="2" w16cid:durableId="1423840372">
    <w:abstractNumId w:val="8"/>
  </w:num>
  <w:num w:numId="3" w16cid:durableId="1184324661">
    <w:abstractNumId w:val="5"/>
  </w:num>
  <w:num w:numId="4" w16cid:durableId="1670058285">
    <w:abstractNumId w:val="7"/>
  </w:num>
  <w:num w:numId="5" w16cid:durableId="20879919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0067724">
    <w:abstractNumId w:val="4"/>
  </w:num>
  <w:num w:numId="7" w16cid:durableId="8801580">
    <w:abstractNumId w:val="3"/>
  </w:num>
  <w:num w:numId="8" w16cid:durableId="437218831">
    <w:abstractNumId w:val="1"/>
  </w:num>
  <w:num w:numId="9" w16cid:durableId="1972855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12D"/>
    <w:rsid w:val="0001357C"/>
    <w:rsid w:val="00026655"/>
    <w:rsid w:val="000368AC"/>
    <w:rsid w:val="00056D81"/>
    <w:rsid w:val="00085213"/>
    <w:rsid w:val="000D6AA2"/>
    <w:rsid w:val="000E526B"/>
    <w:rsid w:val="000E64F8"/>
    <w:rsid w:val="001163C1"/>
    <w:rsid w:val="00131C92"/>
    <w:rsid w:val="00136E53"/>
    <w:rsid w:val="001407B2"/>
    <w:rsid w:val="001A09E4"/>
    <w:rsid w:val="001D0795"/>
    <w:rsid w:val="001D4BE4"/>
    <w:rsid w:val="00221859"/>
    <w:rsid w:val="00224B17"/>
    <w:rsid w:val="0027651F"/>
    <w:rsid w:val="002A779B"/>
    <w:rsid w:val="002C3DE1"/>
    <w:rsid w:val="002E5DC6"/>
    <w:rsid w:val="00303112"/>
    <w:rsid w:val="00335388"/>
    <w:rsid w:val="00382980"/>
    <w:rsid w:val="003C6503"/>
    <w:rsid w:val="003E5F3D"/>
    <w:rsid w:val="00400430"/>
    <w:rsid w:val="004C7FAB"/>
    <w:rsid w:val="004D4E62"/>
    <w:rsid w:val="00532F31"/>
    <w:rsid w:val="00584B64"/>
    <w:rsid w:val="00604375"/>
    <w:rsid w:val="00670820"/>
    <w:rsid w:val="006F3450"/>
    <w:rsid w:val="007008E8"/>
    <w:rsid w:val="00734289"/>
    <w:rsid w:val="00735A18"/>
    <w:rsid w:val="007375E6"/>
    <w:rsid w:val="00737895"/>
    <w:rsid w:val="00740C1F"/>
    <w:rsid w:val="00762E79"/>
    <w:rsid w:val="007A791C"/>
    <w:rsid w:val="00800025"/>
    <w:rsid w:val="0081094A"/>
    <w:rsid w:val="008A3208"/>
    <w:rsid w:val="008C587D"/>
    <w:rsid w:val="008F0E82"/>
    <w:rsid w:val="00951B3D"/>
    <w:rsid w:val="009678E7"/>
    <w:rsid w:val="009B4649"/>
    <w:rsid w:val="009E1FB0"/>
    <w:rsid w:val="009F4B47"/>
    <w:rsid w:val="00A70C3A"/>
    <w:rsid w:val="00B71CAB"/>
    <w:rsid w:val="00BA0E83"/>
    <w:rsid w:val="00BA289F"/>
    <w:rsid w:val="00BC30EF"/>
    <w:rsid w:val="00BF512D"/>
    <w:rsid w:val="00C528C5"/>
    <w:rsid w:val="00C5549F"/>
    <w:rsid w:val="00C70EA9"/>
    <w:rsid w:val="00C8331F"/>
    <w:rsid w:val="00C85353"/>
    <w:rsid w:val="00C90DC6"/>
    <w:rsid w:val="00CA49DB"/>
    <w:rsid w:val="00CC0FBE"/>
    <w:rsid w:val="00CE77E1"/>
    <w:rsid w:val="00D15751"/>
    <w:rsid w:val="00D45C54"/>
    <w:rsid w:val="00D63425"/>
    <w:rsid w:val="00D92155"/>
    <w:rsid w:val="00DB5D85"/>
    <w:rsid w:val="00DC5D12"/>
    <w:rsid w:val="00DF6C87"/>
    <w:rsid w:val="00E06C8C"/>
    <w:rsid w:val="00E10E87"/>
    <w:rsid w:val="00E329CA"/>
    <w:rsid w:val="00E53BCE"/>
    <w:rsid w:val="00E7085B"/>
    <w:rsid w:val="00EC6A66"/>
    <w:rsid w:val="00EF27DC"/>
    <w:rsid w:val="00F13852"/>
    <w:rsid w:val="00F470EA"/>
    <w:rsid w:val="00F655E1"/>
    <w:rsid w:val="00FB5623"/>
    <w:rsid w:val="00FF7235"/>
    <w:rsid w:val="00FF77A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10C66"/>
  <w15:chartTrackingRefBased/>
  <w15:docId w15:val="{942E2710-0C62-43CD-97D9-6D0519D8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FBE"/>
    <w:pPr>
      <w:ind w:left="720"/>
      <w:contextualSpacing/>
    </w:pPr>
  </w:style>
  <w:style w:type="table" w:styleId="TabloKlavuzu">
    <w:name w:val="Table Grid"/>
    <w:basedOn w:val="NormalTablo"/>
    <w:uiPriority w:val="39"/>
    <w:rsid w:val="00CC0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0852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416188">
      <w:bodyDiv w:val="1"/>
      <w:marLeft w:val="0"/>
      <w:marRight w:val="0"/>
      <w:marTop w:val="0"/>
      <w:marBottom w:val="0"/>
      <w:divBdr>
        <w:top w:val="none" w:sz="0" w:space="0" w:color="auto"/>
        <w:left w:val="none" w:sz="0" w:space="0" w:color="auto"/>
        <w:bottom w:val="none" w:sz="0" w:space="0" w:color="auto"/>
        <w:right w:val="none" w:sz="0" w:space="0" w:color="auto"/>
      </w:divBdr>
    </w:div>
    <w:div w:id="174876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821</Words>
  <Characters>4683</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bilal</cp:lastModifiedBy>
  <cp:revision>2</cp:revision>
  <dcterms:created xsi:type="dcterms:W3CDTF">2023-10-18T22:33:00Z</dcterms:created>
  <dcterms:modified xsi:type="dcterms:W3CDTF">2023-10-18T22:33:00Z</dcterms:modified>
</cp:coreProperties>
</file>