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9"/>
        <w:gridCol w:w="1116"/>
        <w:gridCol w:w="8311"/>
      </w:tblGrid>
      <w:tr w:rsidR="00A538A7" w:rsidRPr="006968F2" w14:paraId="3426FE9E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6715388A" w14:textId="1DEFEC76" w:rsidR="00A538A7" w:rsidRPr="006968F2" w:rsidRDefault="00A538A7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6968F2" w:rsidRPr="006968F2">
              <w:rPr>
                <w:rFonts w:asciiTheme="minorHAnsi" w:hAnsiTheme="minorHAnsi" w:cstheme="minorHAnsi"/>
                <w:sz w:val="20"/>
                <w:szCs w:val="20"/>
              </w:rPr>
              <w:t>- Aşağıdaki</w:t>
            </w: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 xml:space="preserve"> cümleleri solda, kutucukta verilen kelimelerle tamamlayınız. (20 Puan)</w:t>
            </w:r>
          </w:p>
        </w:tc>
      </w:tr>
      <w:tr w:rsidR="008C64C7" w:rsidRPr="006968F2" w14:paraId="4CDB27F9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vAlign w:val="center"/>
          </w:tcPr>
          <w:p w14:paraId="5702D03C" w14:textId="77777777" w:rsidR="008C64C7" w:rsidRPr="006968F2" w:rsidRDefault="008C64C7" w:rsidP="006968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21FB69A9" w14:textId="69E3E0E1" w:rsidR="008C64C7" w:rsidRPr="006968F2" w:rsidRDefault="006968F2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Tanımanız</w:t>
            </w:r>
            <w:r w:rsidR="001E048D" w:rsidRPr="006968F2">
              <w:rPr>
                <w:rFonts w:cstheme="minorHAnsi"/>
                <w:b/>
                <w:bCs/>
                <w:sz w:val="20"/>
                <w:szCs w:val="20"/>
              </w:rPr>
              <w:t>,</w:t>
            </w:r>
          </w:p>
          <w:p w14:paraId="45114665" w14:textId="1F1A313E" w:rsidR="001E048D" w:rsidRPr="006968F2" w:rsidRDefault="006968F2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Eşit</w:t>
            </w:r>
            <w:r w:rsidR="0081148B" w:rsidRPr="006968F2">
              <w:rPr>
                <w:rFonts w:cstheme="minorHAnsi"/>
                <w:b/>
                <w:bCs/>
                <w:sz w:val="20"/>
                <w:szCs w:val="20"/>
              </w:rPr>
              <w:t>,</w:t>
            </w:r>
          </w:p>
          <w:p w14:paraId="42C66DE7" w14:textId="2BBE8A9D" w:rsidR="0081148B" w:rsidRPr="006968F2" w:rsidRDefault="006968F2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Üstünlüğü</w:t>
            </w:r>
            <w:r w:rsidR="0081148B" w:rsidRPr="006968F2">
              <w:rPr>
                <w:rFonts w:cstheme="minorHAnsi"/>
                <w:b/>
                <w:bCs/>
                <w:sz w:val="20"/>
                <w:szCs w:val="20"/>
              </w:rPr>
              <w:t>,</w:t>
            </w:r>
          </w:p>
          <w:p w14:paraId="51730F42" w14:textId="22C3CF5F" w:rsidR="0081148B" w:rsidRPr="006968F2" w:rsidRDefault="006968F2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Mal</w:t>
            </w:r>
            <w:r w:rsidR="0081148B" w:rsidRPr="006968F2">
              <w:rPr>
                <w:rFonts w:cstheme="minorHAnsi"/>
                <w:b/>
                <w:bCs/>
                <w:sz w:val="20"/>
                <w:szCs w:val="20"/>
              </w:rPr>
              <w:t>,</w:t>
            </w:r>
          </w:p>
          <w:p w14:paraId="461D36BC" w14:textId="413F677C" w:rsidR="00E5396B" w:rsidRPr="006968F2" w:rsidRDefault="006968F2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i/>
                <w:iCs/>
                <w:sz w:val="20"/>
                <w:szCs w:val="20"/>
              </w:rPr>
              <w:t>Sünnetimdir</w:t>
            </w:r>
          </w:p>
          <w:p w14:paraId="69C9A961" w14:textId="77777777" w:rsidR="0081148B" w:rsidRPr="006968F2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873DB55" w14:textId="77777777" w:rsidR="0081148B" w:rsidRPr="006968F2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FB237B4" w14:textId="77777777" w:rsidR="001E048D" w:rsidRPr="006968F2" w:rsidRDefault="001E048D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14:paraId="430FB68D" w14:textId="77777777" w:rsidR="008C64C7" w:rsidRPr="006968F2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 xml:space="preserve">1. </w:t>
            </w:r>
            <w:r w:rsidRPr="006968F2">
              <w:rPr>
                <w:rFonts w:cstheme="minorHAnsi"/>
                <w:sz w:val="20"/>
                <w:szCs w:val="20"/>
              </w:rPr>
              <w:t>“Ey insanlar! Şüphe yok ki biz sizi bir erkek ve bir dişiden yarattık ve birbirinizi …………</w:t>
            </w:r>
            <w:r w:rsidR="001E048D" w:rsidRPr="006968F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968F2">
              <w:rPr>
                <w:rFonts w:cstheme="minorHAnsi"/>
                <w:sz w:val="20"/>
                <w:szCs w:val="20"/>
              </w:rPr>
              <w:t>………. için sizi boylara ve kabilelere ayırdık.” (</w:t>
            </w:r>
            <w:proofErr w:type="spellStart"/>
            <w:r w:rsidRPr="006968F2">
              <w:rPr>
                <w:rFonts w:cstheme="minorHAnsi"/>
                <w:sz w:val="20"/>
                <w:szCs w:val="20"/>
              </w:rPr>
              <w:t>Hucûrat</w:t>
            </w:r>
            <w:proofErr w:type="spellEnd"/>
            <w:r w:rsidRPr="006968F2">
              <w:rPr>
                <w:rFonts w:cstheme="minorHAnsi"/>
                <w:sz w:val="20"/>
                <w:szCs w:val="20"/>
              </w:rPr>
              <w:t xml:space="preserve"> suresi, 13. ayet)</w:t>
            </w:r>
          </w:p>
        </w:tc>
      </w:tr>
      <w:tr w:rsidR="008C64C7" w:rsidRPr="006968F2" w14:paraId="57509F30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0E9952C0" w14:textId="77777777" w:rsidR="008C64C7" w:rsidRPr="006968F2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2B085AAE" w14:textId="77777777" w:rsidR="008C64C7" w:rsidRPr="006968F2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7A8B9143" w14:textId="71293F92" w:rsidR="008C64C7" w:rsidRPr="006968F2" w:rsidRDefault="008C64C7" w:rsidP="0072231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 xml:space="preserve">2. </w:t>
            </w:r>
            <w:r w:rsidRPr="006968F2">
              <w:rPr>
                <w:rFonts w:cstheme="minorHAnsi"/>
                <w:sz w:val="20"/>
                <w:szCs w:val="20"/>
              </w:rPr>
              <w:t>İslam dinine göre insanlar Allah’ın (c.c.) teklifleri karşısında ……………...</w:t>
            </w:r>
            <w:r w:rsidR="001E048D" w:rsidRPr="006968F2">
              <w:rPr>
                <w:rFonts w:cstheme="minorHAnsi"/>
                <w:sz w:val="20"/>
                <w:szCs w:val="20"/>
              </w:rPr>
              <w:t xml:space="preserve"> </w:t>
            </w:r>
            <w:r w:rsidR="00722310" w:rsidRPr="006968F2">
              <w:rPr>
                <w:rFonts w:cstheme="minorHAnsi"/>
                <w:sz w:val="20"/>
                <w:szCs w:val="20"/>
              </w:rPr>
              <w:t>……</w:t>
            </w:r>
            <w:r w:rsidR="006968F2" w:rsidRPr="006968F2">
              <w:rPr>
                <w:rFonts w:cstheme="minorHAnsi"/>
                <w:sz w:val="20"/>
                <w:szCs w:val="20"/>
              </w:rPr>
              <w:t>………</w:t>
            </w:r>
            <w:r w:rsidR="001E048D" w:rsidRPr="006968F2">
              <w:rPr>
                <w:rFonts w:cstheme="minorHAnsi"/>
                <w:sz w:val="20"/>
                <w:szCs w:val="20"/>
              </w:rPr>
              <w:t>. düzeyde sorumludur.</w:t>
            </w:r>
          </w:p>
        </w:tc>
      </w:tr>
      <w:tr w:rsidR="008C64C7" w:rsidRPr="006968F2" w14:paraId="28C8B2D6" w14:textId="77777777" w:rsidTr="0002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4AF7EB59" w14:textId="77777777" w:rsidR="008C64C7" w:rsidRPr="006968F2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240C994A" w14:textId="77777777" w:rsidR="008C64C7" w:rsidRPr="006968F2" w:rsidRDefault="008C64C7" w:rsidP="008C6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14:paraId="12616B33" w14:textId="77777777" w:rsidR="008C64C7" w:rsidRPr="006968F2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 xml:space="preserve">3. </w:t>
            </w:r>
            <w:r w:rsidRPr="006968F2">
              <w:rPr>
                <w:rFonts w:cstheme="minorHAnsi"/>
                <w:i/>
                <w:iCs/>
                <w:sz w:val="20"/>
                <w:szCs w:val="20"/>
              </w:rPr>
              <w:t>"...Beyazın siyaha, siyahın beyaza takva dışında bir........</w:t>
            </w:r>
            <w:r w:rsidR="0081148B" w:rsidRPr="006968F2">
              <w:rPr>
                <w:rFonts w:cstheme="minorHAnsi"/>
                <w:i/>
                <w:iCs/>
                <w:sz w:val="20"/>
                <w:szCs w:val="20"/>
              </w:rPr>
              <w:t>........</w:t>
            </w:r>
            <w:r w:rsidR="00722310" w:rsidRPr="006968F2">
              <w:rPr>
                <w:rFonts w:cstheme="minorHAnsi"/>
                <w:i/>
                <w:iCs/>
                <w:sz w:val="20"/>
                <w:szCs w:val="20"/>
              </w:rPr>
              <w:t>....</w:t>
            </w:r>
            <w:r w:rsidR="0081148B" w:rsidRPr="006968F2">
              <w:rPr>
                <w:rFonts w:cstheme="minorHAnsi"/>
                <w:i/>
                <w:iCs/>
                <w:sz w:val="20"/>
                <w:szCs w:val="20"/>
              </w:rPr>
              <w:t>.............</w:t>
            </w:r>
            <w:r w:rsidRPr="006968F2">
              <w:rPr>
                <w:rFonts w:cstheme="minorHAnsi"/>
                <w:i/>
                <w:iCs/>
                <w:sz w:val="20"/>
                <w:szCs w:val="20"/>
              </w:rPr>
              <w:t xml:space="preserve">...... yoktur.” </w:t>
            </w:r>
          </w:p>
          <w:p w14:paraId="3E5A49A9" w14:textId="77777777" w:rsidR="008C64C7" w:rsidRPr="006968F2" w:rsidRDefault="008C64C7" w:rsidP="008C64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(İbn Hanbel, Müsned, C 5, 411.)</w:t>
            </w:r>
          </w:p>
        </w:tc>
      </w:tr>
      <w:tr w:rsidR="008C64C7" w:rsidRPr="006968F2" w14:paraId="666AB0A2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3681786F" w14:textId="77777777" w:rsidR="008C64C7" w:rsidRPr="006968F2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FF6191C" w14:textId="77777777" w:rsidR="008C64C7" w:rsidRPr="006968F2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3F2E1865" w14:textId="77777777" w:rsidR="008C64C7" w:rsidRPr="006968F2" w:rsidRDefault="008C64C7" w:rsidP="0072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 xml:space="preserve">4. </w:t>
            </w:r>
            <w:r w:rsidRPr="006968F2">
              <w:rPr>
                <w:rFonts w:cstheme="minorHAnsi"/>
                <w:sz w:val="20"/>
                <w:szCs w:val="20"/>
              </w:rPr>
              <w:t>Hırsızlık ve gasp gibi malların haksız yollardan elde edilmesine şiddetli cezalar getirilmesi …………</w:t>
            </w:r>
            <w:r w:rsidR="00722310" w:rsidRPr="006968F2">
              <w:rPr>
                <w:rFonts w:cstheme="minorHAnsi"/>
                <w:sz w:val="20"/>
                <w:szCs w:val="20"/>
              </w:rPr>
              <w:t>………</w:t>
            </w:r>
            <w:r w:rsidRPr="006968F2">
              <w:rPr>
                <w:rFonts w:cstheme="minorHAnsi"/>
                <w:sz w:val="20"/>
                <w:szCs w:val="20"/>
              </w:rPr>
              <w:t>……………. dokunulmazlığı ile ilgilidir.</w:t>
            </w:r>
          </w:p>
        </w:tc>
      </w:tr>
      <w:tr w:rsidR="003F669C" w:rsidRPr="006968F2" w14:paraId="6868AA8A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26071DCE" w14:textId="77777777" w:rsidR="003F669C" w:rsidRPr="006968F2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7A0F3156" w14:textId="77777777" w:rsidR="003F669C" w:rsidRPr="006968F2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33E4B7B7" w14:textId="095C25F7" w:rsidR="003F669C" w:rsidRPr="006968F2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PSMT" w:cstheme="minorHAnsi"/>
                <w:i/>
                <w:i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5.</w:t>
            </w:r>
            <w:r w:rsidR="00E5396B" w:rsidRPr="006968F2">
              <w:rPr>
                <w:rFonts w:eastAsia="TimesNewRomanPSMT" w:cstheme="minorHAnsi"/>
                <w:sz w:val="20"/>
                <w:szCs w:val="20"/>
              </w:rPr>
              <w:t xml:space="preserve"> Peygamber Efendimiz (s.a.v.) buyuruyor ki: </w:t>
            </w:r>
            <w:r w:rsidR="00E5396B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“Size iki emanet bırakıyorum. Bunlara sımsıkı tutunursanız asla doğru yoldan sapmazsınız. Bunlar Allah’ın kitabı Kur’an-ı Kerim ve benim ………</w:t>
            </w:r>
            <w:r w:rsidR="00722310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……………………</w:t>
            </w:r>
            <w:r w:rsidR="006968F2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……</w:t>
            </w:r>
            <w:r w:rsidR="00E5396B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………</w:t>
            </w:r>
            <w:r w:rsidR="006968F2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……</w:t>
            </w:r>
            <w:r w:rsidR="00E5396B" w:rsidRPr="006968F2">
              <w:rPr>
                <w:rFonts w:eastAsia="TimesNewRomanPSMT" w:cstheme="minorHAnsi"/>
                <w:i/>
                <w:iCs/>
                <w:sz w:val="20"/>
                <w:szCs w:val="20"/>
              </w:rPr>
              <w:t>”</w:t>
            </w:r>
          </w:p>
        </w:tc>
      </w:tr>
    </w:tbl>
    <w:p w14:paraId="12635FC7" w14:textId="77777777" w:rsidR="00602BD9" w:rsidRPr="006968F2" w:rsidRDefault="00602BD9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8"/>
        <w:gridCol w:w="489"/>
        <w:gridCol w:w="1948"/>
        <w:gridCol w:w="441"/>
        <w:gridCol w:w="6500"/>
      </w:tblGrid>
      <w:tr w:rsidR="00E8021B" w:rsidRPr="006968F2" w14:paraId="7B37D48F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095E2180" w14:textId="77777777" w:rsidR="00E8021B" w:rsidRPr="006968F2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6968F2" w14:paraId="5BB1708F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 w:val="restart"/>
            <w:shd w:val="clear" w:color="auto" w:fill="E5DFEC" w:themeFill="accent4" w:themeFillTint="33"/>
            <w:vAlign w:val="center"/>
          </w:tcPr>
          <w:p w14:paraId="27E26078" w14:textId="77777777" w:rsidR="003F669C" w:rsidRPr="006968F2" w:rsidRDefault="003F669C" w:rsidP="006968F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29BB270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1A193A2C" w14:textId="77777777" w:rsidR="003F669C" w:rsidRPr="006968F2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sz w:val="20"/>
                <w:szCs w:val="20"/>
              </w:rPr>
              <w:t>Adalet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4D96866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3386F6A9" w14:textId="77777777" w:rsidR="003F669C" w:rsidRPr="006968F2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sz w:val="20"/>
                <w:szCs w:val="20"/>
              </w:rPr>
              <w:t>Kamu malı</w:t>
            </w:r>
          </w:p>
        </w:tc>
      </w:tr>
      <w:tr w:rsidR="003F669C" w:rsidRPr="006968F2" w14:paraId="5E9B2A1E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4137FC82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1BDEE9E9" w14:textId="77777777" w:rsidR="003F669C" w:rsidRPr="006968F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51C04B96" w14:textId="77777777" w:rsidR="003F669C" w:rsidRPr="006968F2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sz w:val="20"/>
                <w:szCs w:val="20"/>
              </w:rPr>
              <w:t>Veda Hutbesi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59209F52" w14:textId="77777777" w:rsidR="003F669C" w:rsidRPr="006968F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538CE0DC" w14:textId="77777777" w:rsidR="003F669C" w:rsidRPr="006968F2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sz w:val="20"/>
                <w:szCs w:val="20"/>
              </w:rPr>
              <w:t>Haksız yoldan mal edinme</w:t>
            </w:r>
          </w:p>
        </w:tc>
      </w:tr>
      <w:tr w:rsidR="003F669C" w:rsidRPr="006968F2" w14:paraId="73E4C0F7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01ABA4B5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0DA6522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456697BB" w14:textId="77777777" w:rsidR="003F669C" w:rsidRPr="006968F2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sz w:val="20"/>
                <w:szCs w:val="20"/>
              </w:rPr>
              <w:t>Kul hakkı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BD7AB44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6BD20A5F" w14:textId="77777777" w:rsidR="003F669C" w:rsidRPr="006968F2" w:rsidRDefault="00742424" w:rsidP="00780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sz w:val="20"/>
                <w:szCs w:val="20"/>
              </w:rPr>
              <w:t>Peygamberimizin hac sırasında yaptığı konuşma</w:t>
            </w:r>
          </w:p>
        </w:tc>
      </w:tr>
      <w:tr w:rsidR="003F669C" w:rsidRPr="006968F2" w14:paraId="3373D7FB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29CBB7A5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07510EC9" w14:textId="77777777" w:rsidR="003F669C" w:rsidRPr="006968F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4BB0E054" w14:textId="77777777" w:rsidR="003F669C" w:rsidRPr="006968F2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sz w:val="20"/>
                <w:szCs w:val="20"/>
              </w:rPr>
              <w:t>Emanet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5B9ACFE7" w14:textId="77777777" w:rsidR="003F669C" w:rsidRPr="006968F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5D26C581" w14:textId="77777777" w:rsidR="003F669C" w:rsidRPr="006968F2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sz w:val="20"/>
                <w:szCs w:val="20"/>
              </w:rPr>
              <w:t>Devletin temeli olan çok önemli bir uygulama</w:t>
            </w:r>
          </w:p>
        </w:tc>
      </w:tr>
      <w:tr w:rsidR="003F669C" w:rsidRPr="006968F2" w14:paraId="0FF68313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7E318428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4CA7F9C7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63261BE3" w14:textId="77777777" w:rsidR="003F669C" w:rsidRPr="006968F2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b/>
                <w:bCs/>
                <w:sz w:val="20"/>
                <w:szCs w:val="20"/>
              </w:rPr>
              <w:t>Ganimet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808B013" w14:textId="77777777" w:rsidR="003F669C" w:rsidRPr="006968F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1057B63A" w14:textId="77777777" w:rsidR="003F669C" w:rsidRPr="006968F2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eastAsia="TimesNewRomanPSMT" w:cstheme="minorHAnsi"/>
                <w:sz w:val="20"/>
                <w:szCs w:val="20"/>
              </w:rPr>
              <w:t>Daha sonra alınmak üzere verilen eşya</w:t>
            </w:r>
          </w:p>
        </w:tc>
      </w:tr>
    </w:tbl>
    <w:p w14:paraId="7F0F259F" w14:textId="77777777" w:rsidR="009439EA" w:rsidRPr="006968F2" w:rsidRDefault="009439EA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3"/>
        <w:gridCol w:w="710"/>
        <w:gridCol w:w="7903"/>
      </w:tblGrid>
      <w:tr w:rsidR="000C6BDE" w:rsidRPr="006968F2" w14:paraId="7C7559C0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03234E09" w14:textId="77777777" w:rsidR="000C6BDE" w:rsidRPr="006968F2" w:rsidRDefault="000C6BDE" w:rsidP="00BE5E91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 w:rsidRPr="006968F2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6968F2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968F2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968F2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6968F2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968F2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968F2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6968F2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6968F2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6968F2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6968F2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6968F2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6968F2" w14:paraId="5E045E53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 w:val="restart"/>
            <w:vAlign w:val="center"/>
          </w:tcPr>
          <w:p w14:paraId="3D011A95" w14:textId="77777777" w:rsidR="003F669C" w:rsidRPr="006968F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Yanlış mı?</w:t>
            </w:r>
          </w:p>
          <w:p w14:paraId="6E658C09" w14:textId="77777777" w:rsidR="003F669C" w:rsidRPr="006968F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(Y)</w:t>
            </w:r>
          </w:p>
          <w:p w14:paraId="48BA212B" w14:textId="77777777" w:rsidR="003F669C" w:rsidRPr="006968F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9737AE" w14:textId="77777777" w:rsidR="003F669C" w:rsidRPr="006968F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Doğru mu?</w:t>
            </w:r>
          </w:p>
          <w:p w14:paraId="6F3FC581" w14:textId="77777777" w:rsidR="003F669C" w:rsidRPr="006968F2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(D)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7C88E803" w14:textId="77777777" w:rsidR="003F669C" w:rsidRPr="006968F2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2B39A890" w14:textId="77777777" w:rsidR="003F669C" w:rsidRPr="006968F2" w:rsidRDefault="00F31B32" w:rsidP="00F31B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İslam, Yüce Allah tarafından insanların dünya ve ahiret mutluluğunu sağlamak için gönderilen en son ve en mükemmel dindir.</w:t>
            </w:r>
          </w:p>
        </w:tc>
      </w:tr>
      <w:tr w:rsidR="003F669C" w:rsidRPr="006968F2" w14:paraId="7216EE32" w14:textId="77777777" w:rsidTr="00696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14:paraId="68A370F7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E5DFEC" w:themeFill="accent4" w:themeFillTint="33"/>
            <w:vAlign w:val="center"/>
          </w:tcPr>
          <w:p w14:paraId="61319343" w14:textId="77777777" w:rsidR="003F669C" w:rsidRPr="006968F2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E5DFEC" w:themeFill="accent4" w:themeFillTint="33"/>
            <w:vAlign w:val="center"/>
          </w:tcPr>
          <w:p w14:paraId="45EB61E2" w14:textId="77777777" w:rsidR="003F669C" w:rsidRPr="006968F2" w:rsidRDefault="001E048D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Dünyaya gelen bütün insanlar eşit olarak doğarlar.</w:t>
            </w:r>
          </w:p>
        </w:tc>
      </w:tr>
      <w:tr w:rsidR="003F669C" w:rsidRPr="006968F2" w14:paraId="5BB6671D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14:paraId="74BCDEDC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0CBE90F1" w14:textId="77777777" w:rsidR="003F669C" w:rsidRPr="006968F2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05CB1A23" w14:textId="77777777" w:rsidR="003F669C" w:rsidRPr="006968F2" w:rsidRDefault="001E048D" w:rsidP="001E048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İnsanlar arasında üstünlük yalnızca takvadadır.</w:t>
            </w:r>
          </w:p>
        </w:tc>
      </w:tr>
      <w:tr w:rsidR="003F669C" w:rsidRPr="006968F2" w14:paraId="1BACA119" w14:textId="77777777" w:rsidTr="00696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14:paraId="7F9E986D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E5DFEC" w:themeFill="accent4" w:themeFillTint="33"/>
            <w:vAlign w:val="center"/>
          </w:tcPr>
          <w:p w14:paraId="024A8616" w14:textId="77777777" w:rsidR="003F669C" w:rsidRPr="006968F2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E5DFEC" w:themeFill="accent4" w:themeFillTint="33"/>
            <w:vAlign w:val="center"/>
          </w:tcPr>
          <w:p w14:paraId="0006B078" w14:textId="77777777" w:rsidR="003F669C" w:rsidRPr="006968F2" w:rsidRDefault="001E048D" w:rsidP="001E048D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Allah’ın isimlerinden biri “adalet sahibi” anlamında “El-</w:t>
            </w:r>
            <w:proofErr w:type="spellStart"/>
            <w:r w:rsidRPr="006968F2">
              <w:rPr>
                <w:rFonts w:cstheme="minorHAnsi"/>
                <w:sz w:val="20"/>
                <w:szCs w:val="20"/>
              </w:rPr>
              <w:t>Adl“dir</w:t>
            </w:r>
            <w:proofErr w:type="spellEnd"/>
          </w:p>
        </w:tc>
      </w:tr>
      <w:tr w:rsidR="003F669C" w:rsidRPr="006968F2" w14:paraId="50DE4749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14:paraId="48ACFAB7" w14:textId="77777777" w:rsidR="003F669C" w:rsidRPr="006968F2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14:paraId="2F1B2805" w14:textId="77777777" w:rsidR="003F669C" w:rsidRPr="006968F2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14:paraId="3FDB0868" w14:textId="77777777" w:rsidR="003F669C" w:rsidRPr="006968F2" w:rsidRDefault="001E2EAF" w:rsidP="006D0F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6968F2">
              <w:rPr>
                <w:rFonts w:cstheme="minorHAnsi"/>
                <w:sz w:val="20"/>
                <w:szCs w:val="20"/>
              </w:rPr>
              <w:t>İnsanları aldatmak kul hakkı sayılmaz.</w:t>
            </w:r>
          </w:p>
        </w:tc>
      </w:tr>
    </w:tbl>
    <w:p w14:paraId="7A619CA0" w14:textId="77777777" w:rsidR="00E26D48" w:rsidRPr="006968F2" w:rsidRDefault="00E26D48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959"/>
        <w:gridCol w:w="6487"/>
      </w:tblGrid>
      <w:tr w:rsidR="009A4782" w:rsidRPr="006968F2" w14:paraId="7C09DD93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0DC28F8D" w14:textId="20BBBE80" w:rsidR="009A4782" w:rsidRPr="006968F2" w:rsidRDefault="00B051E4" w:rsidP="001E048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1E048D" w:rsidRPr="006968F2">
              <w:rPr>
                <w:rFonts w:asciiTheme="minorHAnsi" w:hAnsiTheme="minorHAnsi" w:cstheme="minorHAnsi"/>
                <w:sz w:val="20"/>
                <w:szCs w:val="20"/>
              </w:rPr>
              <w:t xml:space="preserve">İslam’ın korumaya çalıştığı beş temel dokunulmazlık nelerdir? </w:t>
            </w:r>
            <w:r w:rsidR="006968F2" w:rsidRPr="006968F2">
              <w:rPr>
                <w:rFonts w:asciiTheme="minorHAnsi" w:hAnsiTheme="minorHAnsi" w:cstheme="minorHAnsi"/>
                <w:sz w:val="20"/>
                <w:szCs w:val="20"/>
              </w:rPr>
              <w:t>Yazınız...</w:t>
            </w: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 xml:space="preserve"> (10 Puan)</w:t>
            </w:r>
          </w:p>
        </w:tc>
      </w:tr>
      <w:tr w:rsidR="00EA5F98" w:rsidRPr="006968F2" w14:paraId="3E8B8F73" w14:textId="77777777" w:rsidTr="00696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vAlign w:val="center"/>
          </w:tcPr>
          <w:p w14:paraId="218649F0" w14:textId="77777777" w:rsidR="00EA5F98" w:rsidRPr="006968F2" w:rsidRDefault="00EA5F98" w:rsidP="001E048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37CF47A4" w14:textId="77777777" w:rsidR="003C5841" w:rsidRPr="006968F2" w:rsidRDefault="003C5841" w:rsidP="001E048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25FC350C" w14:textId="77777777" w:rsidR="003C5841" w:rsidRPr="006968F2" w:rsidRDefault="003C5841" w:rsidP="001E048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578BD85D" w14:textId="77777777" w:rsidR="003C5841" w:rsidRPr="006968F2" w:rsidRDefault="003C5841" w:rsidP="001E048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2AF83ACF" w14:textId="77777777" w:rsidR="003C5841" w:rsidRPr="006968F2" w:rsidRDefault="003C5841" w:rsidP="001E048D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0FF4D492" w14:textId="77777777" w:rsidR="003C5841" w:rsidRPr="006968F2" w:rsidRDefault="003C5841" w:rsidP="001E048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C3CE3" w:rsidRPr="006968F2" w14:paraId="0D32464A" w14:textId="77777777" w:rsidTr="006968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pct"/>
            <w:shd w:val="clear" w:color="auto" w:fill="auto"/>
            <w:vAlign w:val="center"/>
          </w:tcPr>
          <w:p w14:paraId="73C86DA4" w14:textId="77777777" w:rsidR="003C5841" w:rsidRPr="006968F2" w:rsidRDefault="003C5841" w:rsidP="008C3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E- Aşağıda verilen hadis-i şeriften çıkarılabilecek </w:t>
            </w:r>
            <w:r w:rsidR="00A86B46" w:rsidRPr="006968F2">
              <w:rPr>
                <w:rFonts w:asciiTheme="minorHAnsi" w:hAnsiTheme="minorHAnsi" w:cstheme="minorHAnsi"/>
                <w:sz w:val="20"/>
                <w:szCs w:val="20"/>
              </w:rPr>
              <w:t>ilkeleri yandak</w:t>
            </w: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i boşluğa yazınız. (10 Puan)</w:t>
            </w:r>
          </w:p>
          <w:p w14:paraId="6B2322D0" w14:textId="77777777" w:rsidR="003C5841" w:rsidRPr="006968F2" w:rsidRDefault="003C5841" w:rsidP="008C3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14:paraId="3DFB77AE" w14:textId="1AE8BB28" w:rsidR="008C3CE3" w:rsidRPr="006968F2" w:rsidRDefault="008C3CE3" w:rsidP="008C3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“Ey insanlar! Şunu iyi biliniz ki Rabbiniz birdir, atanız da birdir. </w:t>
            </w:r>
            <w:r w:rsidR="006968F2"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Arap’ın</w:t>
            </w:r>
            <w:r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Arap olmayana,</w:t>
            </w:r>
          </w:p>
          <w:p w14:paraId="732B1A43" w14:textId="33186CD8" w:rsidR="008C3CE3" w:rsidRPr="006968F2" w:rsidRDefault="008C3CE3" w:rsidP="008C3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Arap olmayanın </w:t>
            </w:r>
            <w:r w:rsidR="006968F2"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Arap’a</w:t>
            </w:r>
            <w:r w:rsidRPr="006968F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; beyazın siyaha, siyahın beyaza takva dışında bir üstünlüğü yoktur.”</w:t>
            </w:r>
          </w:p>
          <w:p w14:paraId="579B6430" w14:textId="77777777" w:rsidR="008C3CE3" w:rsidRPr="006968F2" w:rsidRDefault="008C3CE3" w:rsidP="008C3CE3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6968F2">
              <w:rPr>
                <w:rFonts w:asciiTheme="minorHAnsi" w:eastAsia="TimesNewRomanPSMT" w:hAnsiTheme="minorHAnsi" w:cstheme="minorHAnsi"/>
                <w:b w:val="0"/>
                <w:bCs w:val="0"/>
                <w:sz w:val="20"/>
                <w:szCs w:val="20"/>
              </w:rPr>
              <w:t>(Ahmed b. Hanbel, Müsned, C 5, s. 411.)</w:t>
            </w:r>
          </w:p>
        </w:tc>
        <w:tc>
          <w:tcPr>
            <w:tcW w:w="3105" w:type="pct"/>
            <w:shd w:val="clear" w:color="auto" w:fill="auto"/>
            <w:vAlign w:val="center"/>
          </w:tcPr>
          <w:p w14:paraId="7F5F7C58" w14:textId="77777777" w:rsidR="008C3CE3" w:rsidRPr="006968F2" w:rsidRDefault="008C3CE3" w:rsidP="00FF46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5CBF4458" w14:textId="77777777" w:rsidR="000A4A65" w:rsidRPr="006968F2" w:rsidRDefault="000A4A65" w:rsidP="009439EA">
      <w:pPr>
        <w:rPr>
          <w:rFonts w:cstheme="minorHAnsi"/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6968F2" w14:paraId="1939E79E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30ADDE67" w14:textId="77777777" w:rsidR="009A4782" w:rsidRPr="006968F2" w:rsidRDefault="009A4782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 w:rsidRPr="006968F2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="00AC1B3E" w:rsidRPr="006968F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968F2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14:paraId="5D7755D7" w14:textId="77777777" w:rsidR="009A4782" w:rsidRPr="006968F2" w:rsidRDefault="009A4782" w:rsidP="009439EA">
      <w:pPr>
        <w:rPr>
          <w:rFonts w:cstheme="minorHAnsi"/>
          <w:sz w:val="20"/>
          <w:szCs w:val="20"/>
        </w:rPr>
      </w:pPr>
    </w:p>
    <w:p w14:paraId="4624F0D9" w14:textId="77777777" w:rsidR="00A55EFB" w:rsidRPr="006968F2" w:rsidRDefault="00A55EFB" w:rsidP="009439EA">
      <w:pPr>
        <w:rPr>
          <w:rFonts w:cstheme="minorHAnsi"/>
          <w:sz w:val="20"/>
          <w:szCs w:val="20"/>
        </w:rPr>
        <w:sectPr w:rsidR="00A55EFB" w:rsidRPr="006968F2" w:rsidSect="006968F2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14:paraId="12388336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1. Aşağıdakilerden hangisi İslam dininin korunmasını öncelikle emrettiği evrensel ilkelerden birisi değildir?</w:t>
      </w:r>
    </w:p>
    <w:p w14:paraId="4BD044A6" w14:textId="3C127CD9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 xml:space="preserve">A) Din 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B) Dil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 xml:space="preserve">C) Mal 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D) Akıl</w:t>
      </w:r>
    </w:p>
    <w:p w14:paraId="0FE675F1" w14:textId="77777777" w:rsidR="008C64C7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</w:p>
    <w:p w14:paraId="60632CAB" w14:textId="77777777" w:rsidR="006968F2" w:rsidRPr="006968F2" w:rsidRDefault="006968F2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</w:p>
    <w:p w14:paraId="174745AB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“Göklerin ve yerin yaratılması, dillerinizin ve renklerinizin farklı olması da O’nun (varlığının ve kudretinin) delillerindendir. Şüphesiz bunda bilenler için elbette ibretler vardır” (Rum suresi, 22. ayet.)</w:t>
      </w:r>
    </w:p>
    <w:p w14:paraId="24485D8E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2. Yukarıdaki ayette verilmek istenen asıl mesaj, aşağıdaki seçeneklerden hangisinde doğru olarak verilmiştir?</w:t>
      </w:r>
    </w:p>
    <w:p w14:paraId="0739DF6A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İnsanlar farklı farklı yaratılmıştır.</w:t>
      </w:r>
    </w:p>
    <w:p w14:paraId="523C9C48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B) İnsanlar farklı dil ve renkte olabilirler.</w:t>
      </w:r>
    </w:p>
    <w:p w14:paraId="7A444786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Dil ve renk farklılığı Allah'ın varlığının delillerindendir.</w:t>
      </w:r>
    </w:p>
    <w:p w14:paraId="2878E9ED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D) Gökleri ve yeri Allah (c.c.) yaratmıştır.</w:t>
      </w:r>
    </w:p>
    <w:p w14:paraId="41B2E185" w14:textId="77777777" w:rsidR="008C64C7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</w:p>
    <w:p w14:paraId="20728018" w14:textId="77777777" w:rsidR="006968F2" w:rsidRPr="006968F2" w:rsidRDefault="006968F2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</w:p>
    <w:p w14:paraId="06827C8B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“Allah (c.c.) size emanetleri ehline vermenizi ve insanlar arasında hüküm verdiğiniz zaman adaletle hükmetmenizi emreder.” (Nisa suresi, 58. ayet.)</w:t>
      </w:r>
    </w:p>
    <w:p w14:paraId="56F09013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3. Yukarıda verilen ayette yer alan emanet kavramı ile kastedilen aşağıdakilerden hangisidir?</w:t>
      </w:r>
    </w:p>
    <w:p w14:paraId="65D40FDA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Geri alınmak üzere verilen herhangi bir şey B) Yönetim</w:t>
      </w:r>
    </w:p>
    <w:p w14:paraId="13710E11" w14:textId="77777777" w:rsidR="008C64C7" w:rsidRPr="006968F2" w:rsidRDefault="008C64C7" w:rsidP="006968F2">
      <w:pPr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Dünya işleri D) Dini sorumluluklar</w:t>
      </w:r>
    </w:p>
    <w:p w14:paraId="73355CEB" w14:textId="77777777" w:rsidR="008C64C7" w:rsidRPr="006968F2" w:rsidRDefault="008C64C7" w:rsidP="006968F2">
      <w:pPr>
        <w:spacing w:before="120" w:after="120"/>
        <w:rPr>
          <w:rFonts w:cstheme="minorHAnsi"/>
          <w:sz w:val="20"/>
          <w:szCs w:val="20"/>
        </w:rPr>
      </w:pPr>
    </w:p>
    <w:p w14:paraId="613A8CCB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4. Ticari hayatta karşılaşılabilen aşağıdaki tutum ve davranışlardan hangisi kul hakkına girmez?</w:t>
      </w:r>
    </w:p>
    <w:p w14:paraId="1E383777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Malın kusurunu gizleme</w:t>
      </w:r>
    </w:p>
    <w:p w14:paraId="6DB4A366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B) Eksik tartı</w:t>
      </w:r>
    </w:p>
    <w:p w14:paraId="45ED71B9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Malın değerini gerçek değerinden yüksek belirlemek</w:t>
      </w:r>
    </w:p>
    <w:p w14:paraId="41308ED0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D) Peşin veya vadeli satmak</w:t>
      </w:r>
    </w:p>
    <w:p w14:paraId="1C6D2D93" w14:textId="77777777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5. Kişinin Allah’a (c.c.) karşı sorumluluklarını yerine getirme konusunda hassas davranmasına verilen isim aşağıdakilerden hangisidir?</w:t>
      </w:r>
    </w:p>
    <w:p w14:paraId="1EC67FFD" w14:textId="128D7278" w:rsidR="008C64C7" w:rsidRPr="006968F2" w:rsidRDefault="008C64C7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 xml:space="preserve">A) Takva 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B) İbadet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 xml:space="preserve">C) Kulluk 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D) Hicret</w:t>
      </w:r>
    </w:p>
    <w:p w14:paraId="4028CDA6" w14:textId="77777777" w:rsidR="0099245F" w:rsidRPr="006968F2" w:rsidRDefault="0099245F" w:rsidP="006968F2">
      <w:pPr>
        <w:spacing w:before="120" w:after="120"/>
        <w:rPr>
          <w:rFonts w:cstheme="minorHAnsi"/>
          <w:sz w:val="20"/>
          <w:szCs w:val="20"/>
        </w:rPr>
      </w:pPr>
    </w:p>
    <w:p w14:paraId="786630BE" w14:textId="77777777" w:rsidR="0081148B" w:rsidRPr="006968F2" w:rsidRDefault="00E5396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6</w:t>
      </w:r>
      <w:r w:rsidR="0081148B" w:rsidRPr="006968F2">
        <w:rPr>
          <w:rFonts w:cstheme="minorHAnsi"/>
          <w:sz w:val="20"/>
          <w:szCs w:val="20"/>
        </w:rPr>
        <w:t>. Aşağıdakilerden hangisi kul hakkı kapsamına girmez?</w:t>
      </w:r>
    </w:p>
    <w:p w14:paraId="0368E841" w14:textId="77777777" w:rsidR="0081148B" w:rsidRPr="006968F2" w:rsidRDefault="0081148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Arkadaşımızın eşyasını izinsiz kullanmak</w:t>
      </w:r>
    </w:p>
    <w:p w14:paraId="6AA2C992" w14:textId="77777777" w:rsidR="0081148B" w:rsidRPr="006968F2" w:rsidRDefault="0081148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B) Alay etmek</w:t>
      </w:r>
    </w:p>
    <w:p w14:paraId="021BDC94" w14:textId="77777777" w:rsidR="0081148B" w:rsidRPr="006968F2" w:rsidRDefault="0081148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Kötü lakap takmak</w:t>
      </w:r>
    </w:p>
    <w:p w14:paraId="01E9DAE2" w14:textId="77777777" w:rsidR="0081148B" w:rsidRPr="006968F2" w:rsidRDefault="0081148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D) İyilik yapmak</w:t>
      </w:r>
    </w:p>
    <w:p w14:paraId="037EBDAA" w14:textId="77777777" w:rsidR="0081148B" w:rsidRPr="006968F2" w:rsidRDefault="0081148B" w:rsidP="006968F2">
      <w:pPr>
        <w:spacing w:before="120" w:after="120"/>
        <w:rPr>
          <w:rFonts w:cstheme="minorHAnsi"/>
          <w:sz w:val="20"/>
          <w:szCs w:val="20"/>
        </w:rPr>
      </w:pPr>
    </w:p>
    <w:p w14:paraId="303ED7A7" w14:textId="77777777" w:rsidR="00E5396B" w:rsidRPr="006968F2" w:rsidRDefault="00E5396B" w:rsidP="006968F2">
      <w:pPr>
        <w:spacing w:before="120" w:after="120"/>
        <w:rPr>
          <w:rFonts w:cstheme="minorHAnsi"/>
          <w:sz w:val="20"/>
          <w:szCs w:val="20"/>
        </w:rPr>
      </w:pPr>
    </w:p>
    <w:p w14:paraId="75E3FD04" w14:textId="77777777" w:rsidR="00E5396B" w:rsidRPr="006968F2" w:rsidRDefault="00EA5F98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7</w:t>
      </w:r>
      <w:r w:rsidR="00E5396B" w:rsidRPr="006968F2">
        <w:rPr>
          <w:rFonts w:cstheme="minorHAnsi"/>
          <w:sz w:val="20"/>
          <w:szCs w:val="20"/>
        </w:rPr>
        <w:t>. Aşağıdakilerden hangisi Peygamberimizin bir hadislerinde buyurduğu münafıkların üç belirtilerinden biri değildir?</w:t>
      </w:r>
    </w:p>
    <w:p w14:paraId="18AFA7A5" w14:textId="7A216A04" w:rsidR="00E5396B" w:rsidRPr="006968F2" w:rsidRDefault="00E5396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emanete ihanet etmek</w:t>
      </w:r>
      <w:r w:rsidRPr="006968F2">
        <w:rPr>
          <w:rFonts w:eastAsia="TimesNewRomanPSMT" w:cstheme="minorHAnsi"/>
          <w:sz w:val="20"/>
          <w:szCs w:val="20"/>
        </w:rPr>
        <w:t>’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B) Alay etmek</w:t>
      </w:r>
    </w:p>
    <w:p w14:paraId="300CE78D" w14:textId="7EDCDD44" w:rsidR="00E5396B" w:rsidRPr="006968F2" w:rsidRDefault="00E5396B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sözünde durmamak</w:t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="006968F2" w:rsidRPr="006968F2">
        <w:rPr>
          <w:rFonts w:cstheme="minorHAnsi"/>
          <w:sz w:val="20"/>
          <w:szCs w:val="20"/>
        </w:rPr>
        <w:tab/>
      </w:r>
      <w:r w:rsidRPr="006968F2">
        <w:rPr>
          <w:rFonts w:cstheme="minorHAnsi"/>
          <w:sz w:val="20"/>
          <w:szCs w:val="20"/>
        </w:rPr>
        <w:t>D) yalan söylemek,</w:t>
      </w:r>
    </w:p>
    <w:p w14:paraId="7A1BE097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</w:p>
    <w:p w14:paraId="1A83EEEE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8. Her insanın doğuştan sahip olduğu en önemli hak aşağıdakilerden hangisidir?</w:t>
      </w:r>
    </w:p>
    <w:p w14:paraId="5271CD7E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A) Seyahat hakkı</w:t>
      </w:r>
    </w:p>
    <w:p w14:paraId="72E53AFB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B) Eğitim hakkı</w:t>
      </w:r>
    </w:p>
    <w:p w14:paraId="5F1491B6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C) Hayat hakkı</w:t>
      </w:r>
    </w:p>
    <w:p w14:paraId="3326EDED" w14:textId="77777777" w:rsidR="00AC1B3E" w:rsidRPr="006968F2" w:rsidRDefault="00AC1B3E" w:rsidP="006968F2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</w:rPr>
      </w:pPr>
      <w:r w:rsidRPr="006968F2">
        <w:rPr>
          <w:rFonts w:cstheme="minorHAnsi"/>
          <w:sz w:val="20"/>
          <w:szCs w:val="20"/>
        </w:rPr>
        <w:t>D) Mülk edinme hakkı</w:t>
      </w:r>
    </w:p>
    <w:p w14:paraId="3B277DAE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750D3FF1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185B088C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7763B068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467385E9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58E5067F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65372195" w14:textId="77777777" w:rsidR="00FF7856" w:rsidRPr="006968F2" w:rsidRDefault="003C5841" w:rsidP="00FF7856">
      <w:pPr>
        <w:jc w:val="center"/>
        <w:rPr>
          <w:rStyle w:val="Kpr"/>
          <w:rFonts w:cstheme="minorHAnsi"/>
          <w:sz w:val="20"/>
          <w:szCs w:val="20"/>
        </w:rPr>
      </w:pPr>
      <w:r w:rsidRPr="006968F2">
        <w:rPr>
          <w:rFonts w:cstheme="minorHAnsi"/>
          <w:color w:val="FF0000"/>
          <w:sz w:val="20"/>
          <w:szCs w:val="20"/>
        </w:rPr>
        <w:t xml:space="preserve"> </w:t>
      </w:r>
    </w:p>
    <w:p w14:paraId="0F103D1B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7D04DE77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3ED77B22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6B9BA396" w14:textId="04064E2C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09EF73A0" w14:textId="357BFD98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  <w:bookmarkStart w:id="3" w:name="_Hlk137822451"/>
      <w:bookmarkStart w:id="4" w:name="_Hlk137896334"/>
      <w:bookmarkStart w:id="5" w:name="_Hlk138072041"/>
    </w:p>
    <w:p w14:paraId="42337D98" w14:textId="70BC724E" w:rsidR="00AA5ABE" w:rsidRDefault="00AA5ABE" w:rsidP="00AA5ABE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BAD94C" wp14:editId="4EF153B4">
                <wp:simplePos x="0" y="0"/>
                <wp:positionH relativeFrom="column">
                  <wp:posOffset>1628140</wp:posOffset>
                </wp:positionH>
                <wp:positionV relativeFrom="paragraph">
                  <wp:posOffset>78105</wp:posOffset>
                </wp:positionV>
                <wp:extent cx="3519170" cy="330200"/>
                <wp:effectExtent l="0" t="0" r="43180" b="50800"/>
                <wp:wrapSquare wrapText="bothSides"/>
                <wp:docPr id="1575608098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52FEA0" w14:textId="77777777" w:rsidR="00AA5ABE" w:rsidRPr="003B12F2" w:rsidRDefault="00AA5ABE" w:rsidP="00AA5A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AD94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9" style="position:absolute;margin-left:128.2pt;margin-top:6.1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8X0y6eEAAAAJ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3152FEA0" w14:textId="77777777" w:rsidR="00AA5ABE" w:rsidRPr="003B12F2" w:rsidRDefault="00AA5ABE" w:rsidP="00AA5A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2336" behindDoc="0" locked="1" layoutInCell="1" allowOverlap="1" wp14:anchorId="6F934694" wp14:editId="06B94CD3">
            <wp:simplePos x="0" y="0"/>
            <wp:positionH relativeFrom="page">
              <wp:posOffset>-10160</wp:posOffset>
            </wp:positionH>
            <wp:positionV relativeFrom="paragraph">
              <wp:posOffset>-1044575</wp:posOffset>
            </wp:positionV>
            <wp:extent cx="7563485" cy="10935335"/>
            <wp:effectExtent l="152400" t="114300" r="151765" b="170815"/>
            <wp:wrapNone/>
            <wp:docPr id="1002361145" name="Resim 100236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C03B0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4D9D936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4C65FA19" w14:textId="79C63B32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6AC820" wp14:editId="678C3569">
            <wp:simplePos x="0" y="0"/>
            <wp:positionH relativeFrom="column">
              <wp:posOffset>-453869</wp:posOffset>
            </wp:positionH>
            <wp:positionV relativeFrom="paragraph">
              <wp:posOffset>-1180465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9F70E" wp14:editId="12B79BDF">
                <wp:simplePos x="0" y="0"/>
                <wp:positionH relativeFrom="column">
                  <wp:posOffset>1203325</wp:posOffset>
                </wp:positionH>
                <wp:positionV relativeFrom="paragraph">
                  <wp:posOffset>-343053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EFF5D" w14:textId="77777777" w:rsidR="00AA5ABE" w:rsidRPr="00872799" w:rsidRDefault="00AA5ABE" w:rsidP="00AA5A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F70E" id="Metin Kutusu 1" o:spid="_x0000_s1027" type="#_x0000_t202" href="https://www.dindersi.com/icerik/peygamberimizin-hayati/7-sinif-peygamberimizin-hayati-1-donem-2-yazili-b147c89" style="position:absolute;left:0;text-align:left;margin-left:94.75pt;margin-top:-27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    <v:fill o:detectmouseclick="t"/>
                <v:textbox>
                  <w:txbxContent>
                    <w:p w14:paraId="57FEFF5D" w14:textId="77777777" w:rsidR="00AA5ABE" w:rsidRPr="00872799" w:rsidRDefault="00AA5ABE" w:rsidP="00AA5A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7F386EAA" w14:textId="77777777" w:rsidR="00AA5ABE" w:rsidRPr="00C84C40" w:rsidRDefault="00AA5ABE" w:rsidP="00AA5ABE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32FA6AF1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BE56AB4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3B5C59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529DD1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7D52CF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DEC105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9F8CEC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EE04BE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3899AF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6C8BF0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416D54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0BDBCC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FC085C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D996CC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7B0719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CC0EA4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5A8B22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988438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1555B4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858985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F996D2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1BD884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4E452D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C0A7B0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EDEAB3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518DBF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B7C57C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1FEB81" w14:textId="77777777" w:rsidR="00AA5ABE" w:rsidRDefault="00AA5ABE" w:rsidP="00AA5ABE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9A9C4F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6B8AD9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BA5BF4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566978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CFE180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0A9B9B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00544F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AF5416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398D5C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F0D331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E2F7A9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CFDFD3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4C5E4F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0001B8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8ED2DA8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09DCE48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3B30069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47F50B8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832E453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29869EA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97EC32F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F9CD0DA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C86EA8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DE1884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406D2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5BCEF6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986EFE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9AB9E9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3CBDB7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BF69CF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D93F81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E5248E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DD06E5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C8A0D4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B5CFB4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225FCA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3CD919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F6A5A75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1B82B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1BC391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73ECBA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3947D5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0E79A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9814A0C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F5873D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5BE2C6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3289376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3B32AE9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9093A1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BD5B8F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E4E8F29" w14:textId="0BDC93C6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28E36DF0" wp14:editId="423AD5CA">
            <wp:simplePos x="0" y="0"/>
            <wp:positionH relativeFrom="column">
              <wp:posOffset>-508635</wp:posOffset>
            </wp:positionH>
            <wp:positionV relativeFrom="paragraph">
              <wp:posOffset>-720725</wp:posOffset>
            </wp:positionV>
            <wp:extent cx="7712075" cy="10894695"/>
            <wp:effectExtent l="0" t="0" r="3175" b="1905"/>
            <wp:wrapNone/>
            <wp:docPr id="986771466" name="Resim 98677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FB68E8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27F3B1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5C08697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B669E3" w14:textId="77777777" w:rsidR="00AA5ABE" w:rsidRDefault="00AA5ABE" w:rsidP="00AA5ABE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43E7C9" w14:textId="44FF2934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1FD83E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B7B4A4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99C38E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EFFF78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128731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D4F52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CEB0CA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610F85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9D4EDC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E73D5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291044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61DCA3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5A548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6A5819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C29DB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2A094A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B34D7A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B002E3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6B6F79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A0207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0B49B4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17669D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C8884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20CD35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6D33B0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649AB6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9025AA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01B3A9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56507B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5A62B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89CCC3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813D3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1641CC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E6E848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69DC56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A36A257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FEA7F0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07D9535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D1BED5" w14:textId="77777777" w:rsidR="00AA5ABE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2"/>
    <w:bookmarkEnd w:id="3"/>
    <w:bookmarkEnd w:id="4"/>
    <w:p w14:paraId="4592F481" w14:textId="77777777" w:rsidR="00AA5ABE" w:rsidRPr="00336A33" w:rsidRDefault="00AA5ABE" w:rsidP="00AA5ABE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4485E" wp14:editId="7DF8E841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A6451B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308F6" wp14:editId="16ABAF3E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74D06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5"/>
    </w:p>
    <w:p w14:paraId="4CDFA255" w14:textId="1EEEEEF2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3A638600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17186FCA" w14:textId="77777777" w:rsidR="00966201" w:rsidRPr="006968F2" w:rsidRDefault="0062237E" w:rsidP="004A154D">
      <w:pPr>
        <w:rPr>
          <w:rFonts w:cstheme="minorHAnsi"/>
          <w:b/>
          <w:bCs/>
          <w:sz w:val="20"/>
          <w:szCs w:val="20"/>
        </w:rPr>
      </w:pPr>
      <w:r w:rsidRPr="006968F2">
        <w:rPr>
          <w:rFonts w:cstheme="minorHAnsi"/>
          <w:b/>
          <w:bCs/>
          <w:sz w:val="20"/>
          <w:szCs w:val="20"/>
        </w:rPr>
        <w:t xml:space="preserve"> </w:t>
      </w:r>
    </w:p>
    <w:p w14:paraId="1F855E4B" w14:textId="77777777" w:rsidR="00966201" w:rsidRPr="006968F2" w:rsidRDefault="00966201" w:rsidP="004A154D">
      <w:pPr>
        <w:rPr>
          <w:rFonts w:cstheme="minorHAnsi"/>
          <w:b/>
          <w:bCs/>
          <w:sz w:val="20"/>
          <w:szCs w:val="20"/>
        </w:rPr>
      </w:pPr>
    </w:p>
    <w:p w14:paraId="5A7F28C7" w14:textId="77777777" w:rsidR="003C5841" w:rsidRPr="006968F2" w:rsidRDefault="003C5841" w:rsidP="004A154D">
      <w:pPr>
        <w:rPr>
          <w:rFonts w:cstheme="minorHAnsi"/>
          <w:b/>
          <w:bCs/>
          <w:sz w:val="20"/>
          <w:szCs w:val="20"/>
        </w:rPr>
      </w:pPr>
      <w:r w:rsidRPr="006968F2">
        <w:rPr>
          <w:rFonts w:cstheme="minorHAnsi"/>
          <w:b/>
          <w:bCs/>
          <w:sz w:val="20"/>
          <w:szCs w:val="20"/>
        </w:rPr>
        <w:t xml:space="preserve"> </w:t>
      </w:r>
    </w:p>
    <w:p w14:paraId="5B4C49B6" w14:textId="52E2A57C" w:rsidR="003C5841" w:rsidRPr="006968F2" w:rsidRDefault="003C5841">
      <w:pPr>
        <w:rPr>
          <w:rFonts w:cstheme="minorHAnsi"/>
          <w:b/>
          <w:bCs/>
          <w:sz w:val="20"/>
          <w:szCs w:val="20"/>
        </w:rPr>
      </w:pPr>
    </w:p>
    <w:sectPr w:rsidR="003C5841" w:rsidRPr="006968F2" w:rsidSect="003C5841">
      <w:type w:val="continuous"/>
      <w:pgSz w:w="11906" w:h="16838"/>
      <w:pgMar w:top="567" w:right="567" w:bottom="567" w:left="567" w:header="284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29DD" w14:textId="77777777" w:rsidR="002F7227" w:rsidRDefault="002F7227" w:rsidP="00DD1FE8">
      <w:r>
        <w:separator/>
      </w:r>
    </w:p>
  </w:endnote>
  <w:endnote w:type="continuationSeparator" w:id="0">
    <w:p w14:paraId="7DDECF88" w14:textId="77777777" w:rsidR="002F7227" w:rsidRDefault="002F7227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OrtaKlavuz1-Vurgu4"/>
      <w:tblW w:w="5000" w:type="pct"/>
      <w:tblBorders>
        <w:bottom w:val="single" w:sz="18" w:space="0" w:color="9F8AB9" w:themeColor="accent4" w:themeTint="BF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9322"/>
      <w:gridCol w:w="1124"/>
    </w:tblGrid>
    <w:tr w:rsidR="008E4EDA" w14:paraId="71C874E8" w14:textId="77777777" w:rsidTr="00EC349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462" w:type="pct"/>
          <w:shd w:val="clear" w:color="auto" w:fill="auto"/>
          <w:vAlign w:val="center"/>
        </w:tcPr>
        <w:p w14:paraId="3853EB04" w14:textId="77777777" w:rsidR="008E4EDA" w:rsidRPr="000A4A65" w:rsidRDefault="008E4EDA" w:rsidP="000420DB">
          <w:pPr>
            <w:pStyle w:val="AltBilgi"/>
            <w:jc w:val="right"/>
            <w:rPr>
              <w:rFonts w:ascii="Juice ITC" w:hAnsi="Juice ITC"/>
              <w:sz w:val="24"/>
              <w:szCs w:val="24"/>
            </w:rPr>
          </w:pPr>
        </w:p>
      </w:tc>
      <w:tc>
        <w:tcPr>
          <w:tcW w:w="538" w:type="pct"/>
          <w:shd w:val="clear" w:color="auto" w:fill="auto"/>
          <w:vAlign w:val="center"/>
        </w:tcPr>
        <w:p w14:paraId="066BD49E" w14:textId="77777777" w:rsidR="008E4EDA" w:rsidRPr="008E4EDA" w:rsidRDefault="008E4EDA" w:rsidP="008E4EDA">
          <w:pPr>
            <w:pStyle w:val="Al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Juice ITC" w:hAnsi="Juice ITC"/>
              <w:sz w:val="24"/>
              <w:szCs w:val="24"/>
            </w:rPr>
          </w:pPr>
          <w:r w:rsidRPr="008E4EDA">
            <w:rPr>
              <w:rFonts w:ascii="Juice ITC" w:hAnsi="Juice ITC"/>
              <w:sz w:val="24"/>
              <w:szCs w:val="24"/>
            </w:rPr>
            <w:t>2</w:t>
          </w:r>
        </w:p>
      </w:tc>
    </w:tr>
  </w:tbl>
  <w:p w14:paraId="3239DB5F" w14:textId="77777777" w:rsidR="008E4EDA" w:rsidRDefault="008E4ED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13F5F" w14:textId="77777777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9C1D9D6" wp14:editId="4CCED1F7">
          <wp:simplePos x="0" y="0"/>
          <wp:positionH relativeFrom="column">
            <wp:posOffset>-1905</wp:posOffset>
          </wp:positionH>
          <wp:positionV relativeFrom="paragraph">
            <wp:posOffset>56515</wp:posOffset>
          </wp:positionV>
          <wp:extent cx="2610485" cy="4191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559C7CC" wp14:editId="5052B97F">
          <wp:simplePos x="0" y="0"/>
          <wp:positionH relativeFrom="column">
            <wp:posOffset>4439285</wp:posOffset>
          </wp:positionH>
          <wp:positionV relativeFrom="paragraph">
            <wp:posOffset>154940</wp:posOffset>
          </wp:positionV>
          <wp:extent cx="1151255" cy="22352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0A3158E" wp14:editId="5B7EA8F3">
          <wp:simplePos x="0" y="0"/>
          <wp:positionH relativeFrom="column">
            <wp:posOffset>3046095</wp:posOffset>
          </wp:positionH>
          <wp:positionV relativeFrom="paragraph">
            <wp:posOffset>146050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7899" w14:textId="77777777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5244D3E" wp14:editId="7CB40AA1">
          <wp:simplePos x="0" y="0"/>
          <wp:positionH relativeFrom="column">
            <wp:posOffset>180975</wp:posOffset>
          </wp:positionH>
          <wp:positionV relativeFrom="paragraph">
            <wp:posOffset>62865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08AACA" wp14:editId="418CDB3A">
          <wp:simplePos x="0" y="0"/>
          <wp:positionH relativeFrom="column">
            <wp:posOffset>3228975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C323B9" wp14:editId="003E6061">
          <wp:simplePos x="0" y="0"/>
          <wp:positionH relativeFrom="column">
            <wp:posOffset>4622165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13C9" w14:textId="77777777" w:rsidR="002F7227" w:rsidRDefault="002F7227" w:rsidP="00DD1FE8">
      <w:r>
        <w:separator/>
      </w:r>
    </w:p>
  </w:footnote>
  <w:footnote w:type="continuationSeparator" w:id="0">
    <w:p w14:paraId="48BB5775" w14:textId="77777777" w:rsidR="002F7227" w:rsidRDefault="002F7227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6B0FD" w14:textId="77777777" w:rsidR="003C5841" w:rsidRDefault="003C5841" w:rsidP="003C5841">
    <w:pPr>
      <w:pStyle w:val="stBilgi"/>
      <w:jc w:val="center"/>
    </w:pPr>
    <w:bookmarkStart w:id="0" w:name="_Hlk121834245"/>
    <w:r>
      <w:t>PEYGAMBERİMİZİN HAYATI</w:t>
    </w:r>
  </w:p>
  <w:p w14:paraId="6320A6A3" w14:textId="77777777" w:rsidR="003C5841" w:rsidRDefault="003C5841" w:rsidP="003C5841">
    <w:pPr>
      <w:pStyle w:val="stBilgi"/>
      <w:jc w:val="center"/>
    </w:pPr>
    <w:r>
      <w:t>7. Sınıf 1.Dönem 2. Yazılı / Sınav Soruları</w:t>
    </w:r>
  </w:p>
  <w:bookmarkEnd w:id="0"/>
  <w:p w14:paraId="76A5950D" w14:textId="77777777" w:rsidR="003C5841" w:rsidRDefault="003C584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3C5841" w14:paraId="2106099B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3B78619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" w:name="_Hlk12183412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42A056F5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C34C1BC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Ortaokulu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EF8FCC6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tr w:rsidR="003C5841" w14:paraId="2A629795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FAB3255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5B6DB77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330E5659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4813604F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……/……/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  <w:proofErr w:type="gramEnd"/>
        </w:p>
      </w:tc>
    </w:tr>
    <w:tr w:rsidR="003C5841" w14:paraId="5A19AE0B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35E03A6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8BECCF2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C9515A" w14:textId="77777777" w:rsidR="003C5841" w:rsidRPr="00AA5749" w:rsidRDefault="003C5841" w:rsidP="003C5841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842EA0D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3C5841" w14:paraId="737482EB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636B41D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BA88764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B5ECC6A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7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6ED4C41D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bookmarkEnd w:id="1"/>
  </w:tbl>
  <w:p w14:paraId="57CF7146" w14:textId="77777777" w:rsidR="003C5841" w:rsidRDefault="003C5841" w:rsidP="003C584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C3DB3"/>
    <w:multiLevelType w:val="hybridMultilevel"/>
    <w:tmpl w:val="D5BAEDA8"/>
    <w:lvl w:ilvl="0" w:tplc="C8283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073641">
    <w:abstractNumId w:val="1"/>
  </w:num>
  <w:num w:numId="2" w16cid:durableId="105930681">
    <w:abstractNumId w:val="3"/>
  </w:num>
  <w:num w:numId="3" w16cid:durableId="718435698">
    <w:abstractNumId w:val="0"/>
  </w:num>
  <w:num w:numId="4" w16cid:durableId="1027562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208FA"/>
    <w:rsid w:val="000260DB"/>
    <w:rsid w:val="000420DB"/>
    <w:rsid w:val="000477E5"/>
    <w:rsid w:val="000A4248"/>
    <w:rsid w:val="000A4A65"/>
    <w:rsid w:val="000C6BDE"/>
    <w:rsid w:val="000F1726"/>
    <w:rsid w:val="000F7E42"/>
    <w:rsid w:val="00111E70"/>
    <w:rsid w:val="00121313"/>
    <w:rsid w:val="001313C4"/>
    <w:rsid w:val="00147B5A"/>
    <w:rsid w:val="00156AE1"/>
    <w:rsid w:val="00157698"/>
    <w:rsid w:val="00166263"/>
    <w:rsid w:val="00170159"/>
    <w:rsid w:val="0018194C"/>
    <w:rsid w:val="001A1418"/>
    <w:rsid w:val="001A281D"/>
    <w:rsid w:val="001A45E1"/>
    <w:rsid w:val="001C2A45"/>
    <w:rsid w:val="001E048D"/>
    <w:rsid w:val="001E2EAF"/>
    <w:rsid w:val="001F712E"/>
    <w:rsid w:val="00201855"/>
    <w:rsid w:val="00217618"/>
    <w:rsid w:val="0023565F"/>
    <w:rsid w:val="002524BB"/>
    <w:rsid w:val="00273129"/>
    <w:rsid w:val="002B2CEC"/>
    <w:rsid w:val="002E16B8"/>
    <w:rsid w:val="002F7227"/>
    <w:rsid w:val="003068DF"/>
    <w:rsid w:val="00307F3B"/>
    <w:rsid w:val="00321C0C"/>
    <w:rsid w:val="0033080C"/>
    <w:rsid w:val="00337E7A"/>
    <w:rsid w:val="00345065"/>
    <w:rsid w:val="00346FB9"/>
    <w:rsid w:val="00354CB3"/>
    <w:rsid w:val="00360E72"/>
    <w:rsid w:val="00386850"/>
    <w:rsid w:val="003A4626"/>
    <w:rsid w:val="003C5841"/>
    <w:rsid w:val="003F669C"/>
    <w:rsid w:val="00401DBD"/>
    <w:rsid w:val="00417C04"/>
    <w:rsid w:val="00462750"/>
    <w:rsid w:val="00471950"/>
    <w:rsid w:val="004A154D"/>
    <w:rsid w:val="004C45CB"/>
    <w:rsid w:val="004C53C9"/>
    <w:rsid w:val="00500060"/>
    <w:rsid w:val="00510B6E"/>
    <w:rsid w:val="005133ED"/>
    <w:rsid w:val="005154A4"/>
    <w:rsid w:val="005166CF"/>
    <w:rsid w:val="0052133F"/>
    <w:rsid w:val="00540303"/>
    <w:rsid w:val="00582972"/>
    <w:rsid w:val="005B2048"/>
    <w:rsid w:val="005E2104"/>
    <w:rsid w:val="00602BD9"/>
    <w:rsid w:val="0061537F"/>
    <w:rsid w:val="0062237E"/>
    <w:rsid w:val="00633050"/>
    <w:rsid w:val="006420C1"/>
    <w:rsid w:val="0064642B"/>
    <w:rsid w:val="0064659F"/>
    <w:rsid w:val="0066037C"/>
    <w:rsid w:val="00661750"/>
    <w:rsid w:val="00684EC0"/>
    <w:rsid w:val="00695D0C"/>
    <w:rsid w:val="006968F2"/>
    <w:rsid w:val="006D0FC1"/>
    <w:rsid w:val="006D1D49"/>
    <w:rsid w:val="00702198"/>
    <w:rsid w:val="007150A4"/>
    <w:rsid w:val="00722310"/>
    <w:rsid w:val="00742424"/>
    <w:rsid w:val="007708F0"/>
    <w:rsid w:val="00780E35"/>
    <w:rsid w:val="00786C02"/>
    <w:rsid w:val="00796C1A"/>
    <w:rsid w:val="007C5C2B"/>
    <w:rsid w:val="007C5D71"/>
    <w:rsid w:val="007F758B"/>
    <w:rsid w:val="00810ED8"/>
    <w:rsid w:val="0081148B"/>
    <w:rsid w:val="00820EFD"/>
    <w:rsid w:val="008329CC"/>
    <w:rsid w:val="0084590B"/>
    <w:rsid w:val="00854D99"/>
    <w:rsid w:val="00857C36"/>
    <w:rsid w:val="00865FC6"/>
    <w:rsid w:val="00867A32"/>
    <w:rsid w:val="0088205C"/>
    <w:rsid w:val="008A4223"/>
    <w:rsid w:val="008C3CE3"/>
    <w:rsid w:val="008C64C7"/>
    <w:rsid w:val="008C695D"/>
    <w:rsid w:val="008E4EDA"/>
    <w:rsid w:val="00910906"/>
    <w:rsid w:val="0092424E"/>
    <w:rsid w:val="00930A6D"/>
    <w:rsid w:val="009439EA"/>
    <w:rsid w:val="009457B7"/>
    <w:rsid w:val="0096553A"/>
    <w:rsid w:val="00966201"/>
    <w:rsid w:val="00980B18"/>
    <w:rsid w:val="00981888"/>
    <w:rsid w:val="0099245F"/>
    <w:rsid w:val="00995B61"/>
    <w:rsid w:val="009A0A8F"/>
    <w:rsid w:val="009A4782"/>
    <w:rsid w:val="009E629C"/>
    <w:rsid w:val="009F6BCE"/>
    <w:rsid w:val="00A17E7E"/>
    <w:rsid w:val="00A538A7"/>
    <w:rsid w:val="00A55EFB"/>
    <w:rsid w:val="00A622D3"/>
    <w:rsid w:val="00A71DD1"/>
    <w:rsid w:val="00A73762"/>
    <w:rsid w:val="00A86B46"/>
    <w:rsid w:val="00AA5ABE"/>
    <w:rsid w:val="00AA6FAB"/>
    <w:rsid w:val="00AC1B3E"/>
    <w:rsid w:val="00B051E4"/>
    <w:rsid w:val="00B27256"/>
    <w:rsid w:val="00B80129"/>
    <w:rsid w:val="00B97177"/>
    <w:rsid w:val="00BB67C1"/>
    <w:rsid w:val="00BE3312"/>
    <w:rsid w:val="00BE5E91"/>
    <w:rsid w:val="00BF71B7"/>
    <w:rsid w:val="00C04B93"/>
    <w:rsid w:val="00C23C62"/>
    <w:rsid w:val="00C31F43"/>
    <w:rsid w:val="00C623E8"/>
    <w:rsid w:val="00C71D9A"/>
    <w:rsid w:val="00C72BB6"/>
    <w:rsid w:val="00C81792"/>
    <w:rsid w:val="00C8343A"/>
    <w:rsid w:val="00C86BAC"/>
    <w:rsid w:val="00C944BE"/>
    <w:rsid w:val="00CA4899"/>
    <w:rsid w:val="00CB68CC"/>
    <w:rsid w:val="00CC7C98"/>
    <w:rsid w:val="00CE5BCB"/>
    <w:rsid w:val="00CE7C92"/>
    <w:rsid w:val="00CF6A12"/>
    <w:rsid w:val="00CF7D66"/>
    <w:rsid w:val="00D223B9"/>
    <w:rsid w:val="00D273CB"/>
    <w:rsid w:val="00D54289"/>
    <w:rsid w:val="00D76A35"/>
    <w:rsid w:val="00D92A6B"/>
    <w:rsid w:val="00DA18CB"/>
    <w:rsid w:val="00DB23E3"/>
    <w:rsid w:val="00DB7848"/>
    <w:rsid w:val="00DD1FE8"/>
    <w:rsid w:val="00DF25B4"/>
    <w:rsid w:val="00DF55E8"/>
    <w:rsid w:val="00E049A2"/>
    <w:rsid w:val="00E05812"/>
    <w:rsid w:val="00E26D48"/>
    <w:rsid w:val="00E30D78"/>
    <w:rsid w:val="00E5396B"/>
    <w:rsid w:val="00E54962"/>
    <w:rsid w:val="00E5606C"/>
    <w:rsid w:val="00E8021B"/>
    <w:rsid w:val="00E8191A"/>
    <w:rsid w:val="00E97974"/>
    <w:rsid w:val="00EA5F98"/>
    <w:rsid w:val="00EB24EC"/>
    <w:rsid w:val="00EC3496"/>
    <w:rsid w:val="00EC6E01"/>
    <w:rsid w:val="00F0121F"/>
    <w:rsid w:val="00F0184F"/>
    <w:rsid w:val="00F305B5"/>
    <w:rsid w:val="00F31B32"/>
    <w:rsid w:val="00F41548"/>
    <w:rsid w:val="00F53555"/>
    <w:rsid w:val="00F7357A"/>
    <w:rsid w:val="00FA2F2D"/>
    <w:rsid w:val="00FA476A"/>
    <w:rsid w:val="00FB4A79"/>
    <w:rsid w:val="00FD22CC"/>
    <w:rsid w:val="00FF46B1"/>
    <w:rsid w:val="00FF5252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1FAF0949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966201"/>
    <w:rPr>
      <w:color w:val="0000FF" w:themeColor="hyperlink"/>
      <w:u w:val="single"/>
    </w:rPr>
  </w:style>
  <w:style w:type="paragraph" w:customStyle="1" w:styleId="SORUNOLUAIK">
    <w:name w:val="SORU NOLU AÇIK+"/>
    <w:basedOn w:val="Normal"/>
    <w:link w:val="SORUNOLUAIKChar"/>
    <w:rsid w:val="003C5841"/>
    <w:pPr>
      <w:numPr>
        <w:numId w:val="3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SORUNOLUAIKChar">
    <w:name w:val="SORU NOLU AÇIK+ Char"/>
    <w:basedOn w:val="VarsaylanParagrafYazTipi"/>
    <w:link w:val="SORUNOLUAIK"/>
    <w:rsid w:val="003C5841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IKLAR">
    <w:name w:val="ŞIKLAR+"/>
    <w:basedOn w:val="Normal"/>
    <w:link w:val="IKLARChar"/>
    <w:qFormat/>
    <w:rsid w:val="003C5841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3C5841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AA5ABE"/>
    <w:pPr>
      <w:numPr>
        <w:numId w:val="4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peygamberimizin-hayati/7-sinif-peygamberimizin-hayati-1-donem-2-yazili-b147c8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19" Type="http://schemas.openxmlformats.org/officeDocument/2006/relationships/hyperlink" Target="http://www.dindersi.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8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8A7F96-909A-455A-AD62-D375E96B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40</cp:revision>
  <cp:lastPrinted>2022-12-13T12:27:00Z</cp:lastPrinted>
  <dcterms:created xsi:type="dcterms:W3CDTF">2014-10-25T22:41:00Z</dcterms:created>
  <dcterms:modified xsi:type="dcterms:W3CDTF">2023-06-20T14:06:00Z</dcterms:modified>
</cp:coreProperties>
</file>