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DD5" w:rsidRDefault="003C5883" w:rsidP="00EE2DD5">
      <w:pPr>
        <w:spacing w:after="0"/>
        <w:jc w:val="center"/>
        <w:rPr>
          <w:b/>
        </w:rPr>
      </w:pPr>
      <w:r>
        <w:rPr>
          <w:b/>
          <w:noProof/>
          <w:lang w:eastAsia="tr-TR"/>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Bulut Belirtme Çizgisi 3" o:spid="_x0000_s1026" type="#_x0000_t106" style="position:absolute;left:0;text-align:left;margin-left:-57.8pt;margin-top:-58.4pt;width:132.45pt;height:95.55pt;z-index:2516602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39UQIAAKUEAAAOAAAAZHJzL2Uyb0RvYy54bWysVF1u1DAQfkfiDpbfaZL9aZeo2ardUoRU&#10;oFLhAF7bSQyOJ4ydzbYX6MG4GBMnLVtAPCDy4Mxkxt/8fDM5Pds3lu00egOu4NlRypl2EpRxVcE/&#10;f7p6teLMB+GUsOB0we+052frly9O+zbXM6jBKo2MQJzP+7bgdQhtniRe1roR/gha7chYAjYikIpV&#10;olD0hN7YZJamx0kPqFoEqb2nr5ejka8jfllqGT6WpdeB2YJTbiGeGM/tcCbrU5FXKNrayCkN8Q9Z&#10;NMI4CvoEdSmCYB2a36AaIxE8lOFIQpNAWRqpYw1UTZb+Us1tLVoda6Hm+PapTf7/wcoPuxtkRhV8&#10;Ru1xoiGOLjrbBXahrcHQaPb9wdxXxhs2H7rVtz6nS7ftDQ71+vYa5FfPHGxq4Sp9jgh9rYWiHLPB&#10;P3l2YVA8XWXb/j0oiiW6ALFx+xKbAZBawvaRn7snfvQ+MEkfs+NFulpQnpJs2TxdncyXMYbIH6+3&#10;6MNbDQ0bhIJLC53aCEuvEMOI3bUPkSg1VSvUl4yzsrHE+05YdjxL5yfTXBz4zA59Zss0jk4i8gmQ&#10;pMfQsS1gjboy1kYFq+3GIiP0gl/FZ8raH7pZx3qiYbkg7L9jpPH5EwZC51Sc6YGDN5MchLGjTGla&#10;N5Ey8DDyGfbb/UTtFtQd0YMwbgptNgk14D1nPW1Jwf23TqDmzL5zRPHrbDHwEaKyWJ4MQ4SHlu2h&#10;RThJUMRKQM5GZRPGZexaNFVNsbJYu4NzGozShMcJGvOaMqddIOnZsh3q0evn32X9AwAA//8DAFBL&#10;AwQUAAYACAAAACEAhQVnDN8AAAALAQAADwAAAGRycy9kb3ducmV2LnhtbEyPQU7DMBBF90jcwRok&#10;dq2T0LQlxKkAiW2ltjmAGztxwB6H2G3C7RlWdDejefrzfrmbnWVXPYbeo4B0mQDT2HjVYyegPn0s&#10;tsBClKik9agF/OgAu+r+rpSF8hMe9PUYO0YhGAopwMQ4FJyHxmgnw9IPGunW+tHJSOvYcTXKicKd&#10;5VmSrLmTPdIHIwf9bnTzdbw4Adn+VJu2PSS142+5wc902n9bIR4f5tcXYFHP8R+GP31Sh4qczv6C&#10;KjArYLHKc0JpeNqugBGRpdkzsDOh680GeFXy2w7VLwAAAP//AwBQSwECLQAUAAYACAAAACEAtoM4&#10;kv4AAADhAQAAEwAAAAAAAAAAAAAAAAAAAAAAW0NvbnRlbnRfVHlwZXNdLnhtbFBLAQItABQABgAI&#10;AAAAIQA4/SH/1gAAAJQBAAALAAAAAAAAAAAAAAAAAC8BAABfcmVscy8ucmVsc1BLAQItABQABgAI&#10;AAAAIQAZf/39UQIAAKUEAAAOAAAAAAAAAAAAAAAAAC4CAABkcnMvZTJvRG9jLnhtbFBLAQItABQA&#10;BgAIAAAAIQCFBWcM3wAAAAsBAAAPAAAAAAAAAAAAAAAAAKsEAABkcnMvZG93bnJldi54bWxQSwUG&#10;AAAAAAQABADzAAAAtwUAAAAA&#10;" adj="23606,12230" strokeweight="2pt">
            <v:textbox style="mso-next-textbox:#Bulut Belirtme Çizgisi 3">
              <w:txbxContent>
                <w:p w:rsidR="00EE2DD5" w:rsidRPr="0042151A" w:rsidRDefault="00EE2DD5" w:rsidP="00EE2DD5">
                  <w:pPr>
                    <w:rPr>
                      <w:b/>
                      <w:color w:val="000000" w:themeColor="text1"/>
                    </w:rPr>
                  </w:pPr>
                  <w:r>
                    <w:rPr>
                      <w:b/>
                      <w:color w:val="000000" w:themeColor="text1"/>
                    </w:rPr>
                    <w:t>İsim</w:t>
                  </w:r>
                  <w:r w:rsidRPr="0042151A">
                    <w:rPr>
                      <w:b/>
                      <w:color w:val="000000" w:themeColor="text1"/>
                    </w:rPr>
                    <w:t xml:space="preserve">:                    </w:t>
                  </w:r>
                  <w:r>
                    <w:rPr>
                      <w:b/>
                      <w:color w:val="000000" w:themeColor="text1"/>
                    </w:rPr>
                    <w:t>Soyisim</w:t>
                  </w:r>
                  <w:r w:rsidRPr="0042151A">
                    <w:rPr>
                      <w:b/>
                      <w:color w:val="000000" w:themeColor="text1"/>
                    </w:rPr>
                    <w:t xml:space="preserve">:                 </w:t>
                  </w:r>
                  <w:r>
                    <w:rPr>
                      <w:b/>
                      <w:color w:val="000000" w:themeColor="text1"/>
                    </w:rPr>
                    <w:t xml:space="preserve">Sınıf:                      </w:t>
                  </w:r>
                  <w:r w:rsidRPr="0042151A">
                    <w:rPr>
                      <w:b/>
                      <w:color w:val="000000" w:themeColor="text1"/>
                    </w:rPr>
                    <w:t xml:space="preserve">No: </w:t>
                  </w:r>
                </w:p>
              </w:txbxContent>
            </v:textbox>
          </v:shape>
        </w:pict>
      </w:r>
      <w:r>
        <w:rPr>
          <w:b/>
          <w:noProof/>
          <w:lang w:eastAsia="tr-TR"/>
        </w:rPr>
        <w:pict>
          <v:shape id="Bulut Belirtme Çizgisi 4" o:spid="_x0000_s1027" type="#_x0000_t106" style="position:absolute;left:0;text-align:left;margin-left:402.4pt;margin-top:-37.85pt;width:115.8pt;height:82.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0vwIAAJMFAAAOAAAAZHJzL2Uyb0RvYy54bWysVEtu2zAQ3RfoHQjuE1n+pLUROXAcuChg&#10;JAGSIusxRdls+StJW3Yu0IP1Yh1SsqM0WRXVguJwhjN8bz6XV3slyY47L4wuaH7eo4RrZkqh1wX9&#10;9rg4+0yJD6BLkEbzgh64p1fTjx8uazvhfbMxsuSOoBPtJ7Ut6CYEO8kyzzZcgT83lmtUVsYpCCi6&#10;dVY6qNG7klm/17vIauNK6wzj3uPpTaOk0+S/qjgLd1XleSCyoPi2kFaX1lVcs+klTNYO7Eaw9hnw&#10;D69QIDQGPbm6gQBk68QbV0owZ7ypwjkzKjNVJRhPGBBN3vsLzcMGLE9YkBxvTzT5/+eW3e7uHREl&#10;5m5MiQaFObreym0g11wKFxQnv3+J57XwggwjW7X1E7z0YO9dxOvt0rAfHhXZK00UfGuzr5yKtoiW&#10;7BP1hxP1fB8Iw8N8kA+HI8wQQ12eDwbDT6MYLoPJ8bp1PnzhRpG4KSiTZlvOQeIvJOpht/Qh5aBs&#10;gUD5PaekUhJTugNJzi4GeX/c5rxj1O8a9QfD8aAN3brERxyDJ8xGinIhpEzCwc+lI+i+oFiXpakp&#10;keADHhZ0kb7Wme9ek5rUBe2Phr2IGbDyKwkBt8piLrxeUwJyjS3FgkvoXt32b4I+IpGdwL30vRc4&#10;ArkBv2lenLy2ZlJHPDw1DTJ5TGmTxZjPsF/tm1KJN+LJypQHLB9nmr7yli0E+l8i/ntwyDqCw+EQ&#10;7nCppEHEpt1RsjHu+b3zaI/1jVpKamxMZOPnFhxHdF81Vv4YCyV2chKGo099FFxXs+pq9FbNDaYG&#10;6wBfl7bRPsjjtnJGPeEMmcWoqALNMHbDeyvMQzMwcAoxPpslM+xeC2GpHyyLziNzkdnH/RM421Zo&#10;wJzcmmMTwyRVU1PTL7bxpjazbTCVOHHe8Nr2FHZ+6oN2SsXR0pWT1cssnf4BAAD//wMAUEsDBBQA&#10;BgAIAAAAIQCSGkpm4gAAAAwBAAAPAAAAZHJzL2Rvd25yZXYueG1sTI/BTsMwEETvSPyDtUjcWrtJ&#10;k1YhTlUhocAJNSBxdWOTRI3XIXba8PdsT+W2uzOafZPvZtuzsxl951DCaimAGayd7rCR8PnxstgC&#10;80GhVr1DI+HXeNgV93e5yrS74MGcq9AwCkGfKQltCEPGua9bY5VfusEgad9utCrQOjZcj+pC4bbn&#10;kRApt6pD+tCqwTy3pj5Vk5WQhGb9Wu7L09fhrXxPpp+oinUk5ePDvH8CFswcbma44hM6FMR0dBNq&#10;z3oJ2zhNyCphsRLU4eoQ65hOR5rSzQZ4kfP/JYo/AAAA//8DAFBLAQItABQABgAIAAAAIQC2gziS&#10;/gAAAOEBAAATAAAAAAAAAAAAAAAAAAAAAABbQ29udGVudF9UeXBlc10ueG1sUEsBAi0AFAAGAAgA&#10;AAAhADj9If/WAAAAlAEAAAsAAAAAAAAAAAAAAAAALwEAAF9yZWxzLy5yZWxzUEsBAi0AFAAGAAgA&#10;AAAhABVi3/S/AgAAkwUAAA4AAAAAAAAAAAAAAAAALgIAAGRycy9lMm9Eb2MueG1sUEsBAi0AFAAG&#10;AAgAAAAhAJIaSmbiAAAADAEAAA8AAAAAAAAAAAAAAAAAGQUAAGRycy9kb3ducmV2LnhtbFBLBQYA&#10;AAAABAAEAPMAAAAoBgAAAAA=&#10;" adj="-242,20644" fillcolor="window" strokecolor="windowText" strokeweight="2pt">
            <v:path arrowok="t"/>
            <v:textbox>
              <w:txbxContent>
                <w:p w:rsidR="00EE2DD5" w:rsidRPr="0042151A" w:rsidRDefault="00EE2DD5" w:rsidP="00EE2DD5">
                  <w:pPr>
                    <w:rPr>
                      <w:b/>
                      <w:color w:val="000000" w:themeColor="text1"/>
                    </w:rPr>
                  </w:pPr>
                  <w:r>
                    <w:rPr>
                      <w:b/>
                      <w:color w:val="000000" w:themeColor="text1"/>
                    </w:rPr>
                    <w:t>Aldığı Puan:</w:t>
                  </w:r>
                </w:p>
              </w:txbxContent>
            </v:textbox>
          </v:shape>
        </w:pict>
      </w:r>
      <w:r w:rsidR="00F61987">
        <w:rPr>
          <w:b/>
          <w:noProof/>
          <w:lang w:eastAsia="tr-TR"/>
        </w:rPr>
        <w:t>…..</w:t>
      </w:r>
      <w:bookmarkStart w:id="0" w:name="_GoBack"/>
      <w:bookmarkEnd w:id="0"/>
      <w:r w:rsidR="00EE2DD5">
        <w:rPr>
          <w:b/>
        </w:rPr>
        <w:t xml:space="preserve"> </w:t>
      </w:r>
      <w:r w:rsidR="00EE2DD5" w:rsidRPr="006D0E5C">
        <w:rPr>
          <w:b/>
        </w:rPr>
        <w:t>EĞİTİM-ÖĞRETİM</w:t>
      </w:r>
      <w:r w:rsidR="00EE2DD5">
        <w:rPr>
          <w:b/>
        </w:rPr>
        <w:t xml:space="preserve"> YILI YENIKENT ORTAOKULU               </w:t>
      </w:r>
    </w:p>
    <w:p w:rsidR="00EE2DD5" w:rsidRDefault="00EE2DD5" w:rsidP="00EE2DD5">
      <w:r>
        <w:rPr>
          <w:b/>
        </w:rPr>
        <w:t xml:space="preserve">                      7</w:t>
      </w:r>
      <w:r w:rsidRPr="006D0E5C">
        <w:rPr>
          <w:b/>
        </w:rPr>
        <w:t xml:space="preserve">.SINIFLAR </w:t>
      </w:r>
      <w:r>
        <w:rPr>
          <w:b/>
        </w:rPr>
        <w:t xml:space="preserve">SEÇMELİ KUR’ÂN-I KERİM  </w:t>
      </w:r>
      <w:r w:rsidRPr="006D0E5C">
        <w:rPr>
          <w:b/>
        </w:rPr>
        <w:t>DERSİ II. DÖNEM 1.YAZILI SINAVI</w:t>
      </w:r>
      <w:r>
        <w:rPr>
          <w:b/>
        </w:rPr>
        <w:t xml:space="preserve">                   </w:t>
      </w:r>
    </w:p>
    <w:p w:rsidR="00EE2DD5" w:rsidRPr="00EE2DD5" w:rsidRDefault="00EE2DD5" w:rsidP="00EE2DD5">
      <w:pPr>
        <w:spacing w:after="0" w:line="340" w:lineRule="atLeast"/>
        <w:jc w:val="both"/>
        <w:rPr>
          <w:rFonts w:ascii="Times New Roman" w:hAnsi="Times New Roman"/>
          <w:b/>
          <w:bCs/>
          <w:sz w:val="24"/>
          <w:szCs w:val="24"/>
        </w:rPr>
        <w:sectPr w:rsidR="00EE2DD5" w:rsidRPr="00EE2DD5" w:rsidSect="002128F6">
          <w:pgSz w:w="11906" w:h="16838"/>
          <w:pgMar w:top="1417" w:right="1417" w:bottom="1417" w:left="1417" w:header="708" w:footer="708" w:gutter="0"/>
          <w:cols w:space="708"/>
          <w:docGrid w:linePitch="360"/>
        </w:sectPr>
      </w:pPr>
    </w:p>
    <w:p w:rsidR="00EE2DD5" w:rsidRPr="00EE2DD5" w:rsidRDefault="00EE2DD5" w:rsidP="00EE2DD5">
      <w:pPr>
        <w:spacing w:after="0" w:line="340" w:lineRule="atLeast"/>
        <w:jc w:val="both"/>
        <w:rPr>
          <w:rFonts w:ascii="Times New Roman" w:hAnsi="Times New Roman"/>
          <w:b/>
          <w:bCs/>
          <w:sz w:val="24"/>
          <w:szCs w:val="24"/>
        </w:rPr>
      </w:pPr>
      <w:r w:rsidRPr="00EE2DD5">
        <w:rPr>
          <w:rFonts w:ascii="Times New Roman" w:hAnsi="Times New Roman"/>
          <w:b/>
          <w:bCs/>
          <w:sz w:val="24"/>
          <w:szCs w:val="24"/>
        </w:rPr>
        <w:t xml:space="preserve">1.Aşağıda verilen bilgilerden hangisi </w:t>
      </w:r>
      <w:r w:rsidRPr="00EE2DD5">
        <w:rPr>
          <w:rFonts w:ascii="Times New Roman" w:hAnsi="Times New Roman"/>
          <w:b/>
          <w:bCs/>
          <w:sz w:val="24"/>
          <w:szCs w:val="24"/>
          <w:u w:val="single"/>
        </w:rPr>
        <w:t>yanlıştır</w:t>
      </w:r>
      <w:r w:rsidRPr="00EE2DD5">
        <w:rPr>
          <w:rFonts w:ascii="Times New Roman" w:hAnsi="Times New Roman"/>
          <w:b/>
          <w:bCs/>
          <w:sz w:val="24"/>
          <w:szCs w:val="24"/>
        </w:rPr>
        <w:t>?</w:t>
      </w:r>
    </w:p>
    <w:p w:rsidR="00EE2DD5" w:rsidRPr="00EE2DD5" w:rsidRDefault="00EE2DD5" w:rsidP="00EE2DD5">
      <w:pPr>
        <w:spacing w:after="0" w:line="340" w:lineRule="atLeast"/>
        <w:ind w:firstLine="142"/>
        <w:jc w:val="both"/>
        <w:rPr>
          <w:rFonts w:ascii="Times New Roman" w:hAnsi="Times New Roman"/>
          <w:sz w:val="24"/>
          <w:szCs w:val="24"/>
        </w:rPr>
      </w:pPr>
      <w:r w:rsidRPr="00EE2DD5">
        <w:rPr>
          <w:rFonts w:ascii="Times New Roman" w:hAnsi="Times New Roman"/>
          <w:b/>
          <w:bCs/>
          <w:sz w:val="24"/>
          <w:szCs w:val="24"/>
        </w:rPr>
        <w:t>A)</w:t>
      </w:r>
      <w:r w:rsidRPr="00EE2DD5">
        <w:rPr>
          <w:rFonts w:ascii="Times New Roman" w:hAnsi="Times New Roman"/>
          <w:sz w:val="24"/>
          <w:szCs w:val="24"/>
        </w:rPr>
        <w:t xml:space="preserve"> Kur’an ı Kerim’i okumak ibadettir.</w:t>
      </w:r>
    </w:p>
    <w:p w:rsidR="00EE2DD5" w:rsidRPr="00EE2DD5" w:rsidRDefault="00EE2DD5" w:rsidP="00EE2DD5">
      <w:pPr>
        <w:spacing w:after="0" w:line="340" w:lineRule="atLeast"/>
        <w:ind w:firstLine="142"/>
        <w:jc w:val="both"/>
        <w:rPr>
          <w:rFonts w:ascii="Times New Roman" w:hAnsi="Times New Roman"/>
          <w:sz w:val="24"/>
          <w:szCs w:val="24"/>
        </w:rPr>
      </w:pPr>
      <w:r w:rsidRPr="00EE2DD5">
        <w:rPr>
          <w:rFonts w:ascii="Times New Roman" w:hAnsi="Times New Roman"/>
          <w:b/>
          <w:bCs/>
          <w:sz w:val="24"/>
          <w:szCs w:val="24"/>
        </w:rPr>
        <w:t>B)</w:t>
      </w:r>
      <w:r w:rsidRPr="00EE2DD5">
        <w:rPr>
          <w:rFonts w:ascii="Times New Roman" w:hAnsi="Times New Roman"/>
          <w:sz w:val="24"/>
          <w:szCs w:val="24"/>
        </w:rPr>
        <w:t xml:space="preserve"> Kur’an okumak kişiye sevap kazandırır.</w:t>
      </w:r>
    </w:p>
    <w:p w:rsidR="00EE2DD5" w:rsidRPr="00EE2DD5" w:rsidRDefault="00EE2DD5" w:rsidP="00EE2DD5">
      <w:pPr>
        <w:spacing w:after="0" w:line="340" w:lineRule="atLeast"/>
        <w:jc w:val="both"/>
        <w:rPr>
          <w:rFonts w:ascii="Times New Roman" w:hAnsi="Times New Roman"/>
          <w:sz w:val="24"/>
          <w:szCs w:val="24"/>
        </w:rPr>
      </w:pPr>
      <w:r w:rsidRPr="00EE2DD5">
        <w:rPr>
          <w:rFonts w:ascii="Times New Roman" w:hAnsi="Times New Roman"/>
          <w:b/>
          <w:bCs/>
          <w:sz w:val="24"/>
          <w:szCs w:val="24"/>
        </w:rPr>
        <w:t>C)</w:t>
      </w:r>
      <w:r w:rsidRPr="00EE2DD5">
        <w:rPr>
          <w:rFonts w:ascii="Times New Roman" w:hAnsi="Times New Roman"/>
          <w:sz w:val="24"/>
          <w:szCs w:val="24"/>
        </w:rPr>
        <w:t xml:space="preserve"> Kur’an okumak Rabb’imize sevgi ve saygımızın gereğidir.</w:t>
      </w:r>
    </w:p>
    <w:p w:rsidR="00EE2DD5" w:rsidRPr="00EE2DD5" w:rsidRDefault="00EE2DD5" w:rsidP="00EE2DD5">
      <w:pPr>
        <w:spacing w:after="0" w:line="340" w:lineRule="atLeast"/>
        <w:jc w:val="both"/>
        <w:rPr>
          <w:rFonts w:ascii="Times New Roman" w:hAnsi="Times New Roman"/>
          <w:sz w:val="24"/>
          <w:szCs w:val="24"/>
        </w:rPr>
      </w:pPr>
      <w:r w:rsidRPr="00EE2DD5">
        <w:rPr>
          <w:rFonts w:ascii="Times New Roman" w:hAnsi="Times New Roman"/>
          <w:b/>
          <w:bCs/>
          <w:sz w:val="24"/>
          <w:szCs w:val="24"/>
        </w:rPr>
        <w:t>D)</w:t>
      </w:r>
      <w:r w:rsidRPr="00EE2DD5">
        <w:rPr>
          <w:rFonts w:ascii="Times New Roman" w:hAnsi="Times New Roman"/>
          <w:sz w:val="24"/>
          <w:szCs w:val="24"/>
        </w:rPr>
        <w:t xml:space="preserve"> Kur’an okumak insanlara olan saygımızı gösterir.</w:t>
      </w:r>
    </w:p>
    <w:p w:rsidR="00EE2DD5" w:rsidRPr="00EE2DD5" w:rsidRDefault="00EE2DD5" w:rsidP="00EE2DD5">
      <w:pPr>
        <w:pStyle w:val="ListeParagraf"/>
        <w:tabs>
          <w:tab w:val="left" w:pos="2760"/>
        </w:tabs>
        <w:spacing w:line="340" w:lineRule="atLeast"/>
        <w:ind w:left="0"/>
        <w:jc w:val="both"/>
        <w:rPr>
          <w:rFonts w:ascii="Times New Roman" w:hAnsi="Times New Roman" w:cs="Times New Roman"/>
          <w:b/>
          <w:bCs/>
          <w:sz w:val="24"/>
          <w:szCs w:val="24"/>
        </w:rPr>
      </w:pPr>
      <w:r w:rsidRPr="00EE2DD5">
        <w:rPr>
          <w:rFonts w:ascii="Times New Roman" w:hAnsi="Times New Roman" w:cs="Times New Roman"/>
          <w:b/>
          <w:bCs/>
          <w:sz w:val="24"/>
          <w:szCs w:val="24"/>
        </w:rPr>
        <w:t xml:space="preserve">2) Aşağıdakilerden hangisi Kur’an’ın temel amaçlarından </w:t>
      </w:r>
      <w:r w:rsidRPr="00EE2DD5">
        <w:rPr>
          <w:rFonts w:ascii="Times New Roman" w:hAnsi="Times New Roman" w:cs="Times New Roman"/>
          <w:b/>
          <w:bCs/>
          <w:sz w:val="24"/>
          <w:szCs w:val="24"/>
          <w:u w:val="single"/>
        </w:rPr>
        <w:t>değildir</w:t>
      </w:r>
      <w:r w:rsidRPr="00EE2DD5">
        <w:rPr>
          <w:rFonts w:ascii="Times New Roman" w:hAnsi="Times New Roman" w:cs="Times New Roman"/>
          <w:b/>
          <w:bCs/>
          <w:sz w:val="24"/>
          <w:szCs w:val="24"/>
        </w:rPr>
        <w:t xml:space="preserve"> ?</w:t>
      </w:r>
    </w:p>
    <w:p w:rsidR="00EE2DD5" w:rsidRPr="00EE2DD5" w:rsidRDefault="00EE2DD5" w:rsidP="00EE2DD5">
      <w:pPr>
        <w:pStyle w:val="ListeParagraf"/>
        <w:tabs>
          <w:tab w:val="left" w:pos="2760"/>
        </w:tabs>
        <w:spacing w:line="340" w:lineRule="atLeast"/>
        <w:ind w:left="0"/>
        <w:jc w:val="both"/>
        <w:rPr>
          <w:rFonts w:ascii="Times New Roman" w:hAnsi="Times New Roman" w:cs="Times New Roman"/>
          <w:sz w:val="24"/>
          <w:szCs w:val="24"/>
        </w:rPr>
      </w:pPr>
      <w:r w:rsidRPr="00EE2DD5">
        <w:rPr>
          <w:rFonts w:ascii="Times New Roman" w:hAnsi="Times New Roman" w:cs="Times New Roman"/>
          <w:b/>
          <w:bCs/>
          <w:sz w:val="24"/>
          <w:szCs w:val="24"/>
        </w:rPr>
        <w:t>A)</w:t>
      </w:r>
      <w:r w:rsidRPr="00EE2DD5">
        <w:rPr>
          <w:rFonts w:ascii="Times New Roman" w:hAnsi="Times New Roman" w:cs="Times New Roman"/>
          <w:sz w:val="24"/>
          <w:szCs w:val="24"/>
        </w:rPr>
        <w:t xml:space="preserve"> İnsana Allah, evren ve varlıklarla ilgili doğru bilgi vermek</w:t>
      </w:r>
    </w:p>
    <w:p w:rsidR="00EE2DD5" w:rsidRPr="00EE2DD5" w:rsidRDefault="00EE2DD5" w:rsidP="00EE2DD5">
      <w:pPr>
        <w:pStyle w:val="ListeParagraf"/>
        <w:tabs>
          <w:tab w:val="left" w:pos="2760"/>
        </w:tabs>
        <w:spacing w:line="340" w:lineRule="atLeast"/>
        <w:ind w:left="0"/>
        <w:jc w:val="both"/>
        <w:rPr>
          <w:rFonts w:ascii="Times New Roman" w:hAnsi="Times New Roman" w:cs="Times New Roman"/>
          <w:sz w:val="24"/>
          <w:szCs w:val="24"/>
        </w:rPr>
      </w:pPr>
      <w:r w:rsidRPr="00EE2DD5">
        <w:rPr>
          <w:rFonts w:ascii="Times New Roman" w:hAnsi="Times New Roman" w:cs="Times New Roman"/>
          <w:b/>
          <w:bCs/>
          <w:sz w:val="24"/>
          <w:szCs w:val="24"/>
        </w:rPr>
        <w:t>B)</w:t>
      </w:r>
      <w:r w:rsidRPr="00EE2DD5">
        <w:rPr>
          <w:rFonts w:ascii="Times New Roman" w:hAnsi="Times New Roman" w:cs="Times New Roman"/>
          <w:sz w:val="24"/>
          <w:szCs w:val="24"/>
        </w:rPr>
        <w:t xml:space="preserve"> İnsana tarihi bilgiler vermek</w:t>
      </w:r>
    </w:p>
    <w:p w:rsidR="00EE2DD5" w:rsidRPr="00EE2DD5" w:rsidRDefault="00EE2DD5" w:rsidP="00EE2DD5">
      <w:pPr>
        <w:pStyle w:val="ListeParagraf"/>
        <w:tabs>
          <w:tab w:val="left" w:pos="2760"/>
        </w:tabs>
        <w:spacing w:line="340" w:lineRule="atLeast"/>
        <w:ind w:left="0"/>
        <w:jc w:val="both"/>
        <w:rPr>
          <w:rFonts w:ascii="Times New Roman" w:hAnsi="Times New Roman" w:cs="Times New Roman"/>
          <w:sz w:val="24"/>
          <w:szCs w:val="24"/>
        </w:rPr>
      </w:pPr>
      <w:r w:rsidRPr="00EE2DD5">
        <w:rPr>
          <w:rFonts w:ascii="Times New Roman" w:hAnsi="Times New Roman" w:cs="Times New Roman"/>
          <w:b/>
          <w:bCs/>
          <w:sz w:val="24"/>
          <w:szCs w:val="24"/>
        </w:rPr>
        <w:t>C)</w:t>
      </w:r>
      <w:r w:rsidRPr="00EE2DD5">
        <w:rPr>
          <w:rFonts w:ascii="Times New Roman" w:hAnsi="Times New Roman" w:cs="Times New Roman"/>
          <w:sz w:val="24"/>
          <w:szCs w:val="24"/>
        </w:rPr>
        <w:t xml:space="preserve"> İnsanın doğru inancı bulmasını sağlamak</w:t>
      </w:r>
    </w:p>
    <w:p w:rsidR="00EE2DD5" w:rsidRPr="00EE2DD5" w:rsidRDefault="00EE2DD5" w:rsidP="00EE2DD5">
      <w:pPr>
        <w:pStyle w:val="ListeParagraf"/>
        <w:tabs>
          <w:tab w:val="left" w:pos="2760"/>
        </w:tabs>
        <w:spacing w:line="340" w:lineRule="atLeast"/>
        <w:ind w:left="0"/>
        <w:jc w:val="both"/>
        <w:rPr>
          <w:rFonts w:ascii="Times New Roman" w:hAnsi="Times New Roman" w:cs="Times New Roman"/>
          <w:sz w:val="24"/>
          <w:szCs w:val="24"/>
        </w:rPr>
      </w:pPr>
      <w:r w:rsidRPr="00EE2DD5">
        <w:rPr>
          <w:rFonts w:ascii="Times New Roman" w:hAnsi="Times New Roman" w:cs="Times New Roman"/>
          <w:b/>
          <w:bCs/>
          <w:sz w:val="24"/>
          <w:szCs w:val="24"/>
        </w:rPr>
        <w:t>D)</w:t>
      </w:r>
      <w:r w:rsidRPr="00EE2DD5">
        <w:rPr>
          <w:rFonts w:ascii="Times New Roman" w:hAnsi="Times New Roman" w:cs="Times New Roman"/>
          <w:sz w:val="24"/>
          <w:szCs w:val="24"/>
        </w:rPr>
        <w:t xml:space="preserve"> İnsanı doğru davranışlar yapmaya yönlendirmek</w:t>
      </w:r>
    </w:p>
    <w:p w:rsidR="00EE2DD5" w:rsidRPr="00702563" w:rsidRDefault="00EE2DD5" w:rsidP="00702563">
      <w:pPr>
        <w:pStyle w:val="klar"/>
        <w:spacing w:before="0"/>
        <w:ind w:hanging="142"/>
        <w:rPr>
          <w:rFonts w:ascii="Times New Roman" w:hAnsi="Times New Roman" w:cs="Times New Roman"/>
          <w:b w:val="0"/>
          <w:bCs w:val="0"/>
          <w:i/>
          <w:iCs/>
        </w:rPr>
      </w:pPr>
      <w:r w:rsidRPr="00EE2DD5">
        <w:rPr>
          <w:rFonts w:ascii="Times New Roman" w:hAnsi="Times New Roman" w:cs="Times New Roman"/>
          <w:bCs w:val="0"/>
          <w:i/>
          <w:iCs/>
          <w:sz w:val="24"/>
          <w:szCs w:val="24"/>
        </w:rPr>
        <w:t>3</w:t>
      </w:r>
      <w:r w:rsidRPr="00702563">
        <w:rPr>
          <w:rFonts w:ascii="Times New Roman" w:hAnsi="Times New Roman" w:cs="Times New Roman"/>
          <w:bCs w:val="0"/>
          <w:i/>
          <w:iCs/>
          <w:sz w:val="24"/>
          <w:szCs w:val="24"/>
        </w:rPr>
        <w:t>-</w:t>
      </w:r>
      <w:r w:rsidR="00702563" w:rsidRPr="00702563">
        <w:rPr>
          <w:rFonts w:ascii="Times New Roman" w:hAnsi="Times New Roman" w:cs="Times New Roman"/>
          <w:bCs w:val="0"/>
          <w:i/>
          <w:iCs/>
          <w:sz w:val="24"/>
          <w:szCs w:val="24"/>
        </w:rPr>
        <w:t>(</w:t>
      </w:r>
      <w:r w:rsidR="00702563" w:rsidRPr="00702563">
        <w:rPr>
          <w:rFonts w:ascii="Times New Roman" w:hAnsi="Times New Roman" w:cs="Times New Roman"/>
          <w:bCs w:val="0"/>
          <w:i/>
          <w:iCs/>
        </w:rPr>
        <w:t>1)</w:t>
      </w:r>
      <w:r w:rsidRPr="00702563">
        <w:rPr>
          <w:rFonts w:ascii="Times New Roman" w:hAnsi="Times New Roman" w:cs="Times New Roman"/>
          <w:b w:val="0"/>
          <w:bCs w:val="0"/>
          <w:i/>
          <w:iCs/>
        </w:rPr>
        <w:t>Kur’an-ı Kerim, 620 yılında,  Rebiulevvel ayın</w:t>
      </w:r>
      <w:r w:rsidR="00702563" w:rsidRPr="00702563">
        <w:rPr>
          <w:rFonts w:ascii="Times New Roman" w:hAnsi="Times New Roman" w:cs="Times New Roman"/>
          <w:b w:val="0"/>
          <w:bCs w:val="0"/>
          <w:i/>
          <w:iCs/>
        </w:rPr>
        <w:t xml:space="preserve">ın Kadir Gecesi’nde indirilmeye </w:t>
      </w:r>
      <w:r w:rsidRPr="00702563">
        <w:rPr>
          <w:rFonts w:ascii="Times New Roman" w:hAnsi="Times New Roman" w:cs="Times New Roman"/>
          <w:b w:val="0"/>
          <w:bCs w:val="0"/>
          <w:i/>
          <w:iCs/>
        </w:rPr>
        <w:t>başlamıştır.</w:t>
      </w:r>
      <w:r w:rsidR="00702563" w:rsidRPr="00702563">
        <w:rPr>
          <w:rFonts w:ascii="Times New Roman" w:hAnsi="Times New Roman" w:cs="Times New Roman"/>
          <w:b w:val="0"/>
          <w:bCs w:val="0"/>
          <w:i/>
          <w:iCs/>
        </w:rPr>
        <w:t xml:space="preserve"> </w:t>
      </w:r>
      <w:r w:rsidR="00702563" w:rsidRPr="00702563">
        <w:rPr>
          <w:rFonts w:ascii="Times New Roman" w:hAnsi="Times New Roman" w:cs="Times New Roman"/>
          <w:bCs w:val="0"/>
          <w:i/>
          <w:iCs/>
        </w:rPr>
        <w:t xml:space="preserve">(2) </w:t>
      </w:r>
      <w:r w:rsidR="00702563" w:rsidRPr="00702563">
        <w:rPr>
          <w:rFonts w:ascii="Times New Roman" w:hAnsi="Times New Roman" w:cs="Times New Roman"/>
          <w:b w:val="0"/>
          <w:bCs w:val="0"/>
          <w:i/>
          <w:iCs/>
        </w:rPr>
        <w:t>Hz. Muhammed’e</w:t>
      </w:r>
      <w:r w:rsidRPr="00702563">
        <w:rPr>
          <w:rFonts w:ascii="Times New Roman" w:hAnsi="Times New Roman" w:cs="Times New Roman"/>
          <w:b w:val="0"/>
          <w:bCs w:val="0"/>
          <w:i/>
          <w:iCs/>
        </w:rPr>
        <w:t>(sav) Allah tarafından gönderilen son ilahi kitaptır.</w:t>
      </w:r>
      <w:r w:rsidR="00702563" w:rsidRPr="00702563">
        <w:rPr>
          <w:rFonts w:ascii="Times New Roman" w:eastAsia="Calibri" w:hAnsi="Times New Roman" w:cs="Times New Roman"/>
          <w:b w:val="0"/>
          <w:bCs w:val="0"/>
          <w:i/>
          <w:iCs/>
          <w:lang w:eastAsia="en-US"/>
        </w:rPr>
        <w:t xml:space="preserve"> </w:t>
      </w:r>
      <w:r w:rsidR="00702563" w:rsidRPr="00702563">
        <w:rPr>
          <w:rFonts w:ascii="Times New Roman" w:hAnsi="Times New Roman" w:cs="Times New Roman"/>
          <w:b w:val="0"/>
          <w:bCs w:val="0"/>
          <w:i/>
          <w:iCs/>
        </w:rPr>
        <w:t>(</w:t>
      </w:r>
      <w:r w:rsidR="00702563" w:rsidRPr="00702563">
        <w:rPr>
          <w:rFonts w:ascii="Times New Roman" w:hAnsi="Times New Roman" w:cs="Times New Roman"/>
          <w:bCs w:val="0"/>
          <w:i/>
          <w:iCs/>
        </w:rPr>
        <w:t>3)</w:t>
      </w:r>
      <w:r w:rsidR="00702563" w:rsidRPr="00702563">
        <w:rPr>
          <w:rFonts w:ascii="Times New Roman" w:hAnsi="Times New Roman" w:cs="Times New Roman"/>
          <w:b w:val="0"/>
          <w:bCs w:val="0"/>
          <w:i/>
          <w:iCs/>
        </w:rPr>
        <w:t xml:space="preserve"> </w:t>
      </w:r>
      <w:r w:rsidRPr="00702563">
        <w:rPr>
          <w:rFonts w:ascii="Times New Roman" w:hAnsi="Times New Roman" w:cs="Times New Roman"/>
          <w:i/>
          <w:iCs/>
        </w:rPr>
        <w:t xml:space="preserve"> </w:t>
      </w:r>
      <w:r w:rsidRPr="00702563">
        <w:rPr>
          <w:rFonts w:ascii="Times New Roman" w:hAnsi="Times New Roman" w:cs="Times New Roman"/>
          <w:b w:val="0"/>
          <w:bCs w:val="0"/>
          <w:i/>
          <w:iCs/>
        </w:rPr>
        <w:t xml:space="preserve">Öğütleri, ilkeleri ve mesajları kıyamete kadar geçerlidir. </w:t>
      </w:r>
      <w:r w:rsidR="00702563" w:rsidRPr="00702563">
        <w:rPr>
          <w:rFonts w:ascii="Times New Roman" w:hAnsi="Times New Roman" w:cs="Times New Roman"/>
          <w:bCs w:val="0"/>
          <w:i/>
          <w:iCs/>
        </w:rPr>
        <w:t>(4)</w:t>
      </w:r>
      <w:r w:rsidRPr="00702563">
        <w:rPr>
          <w:rFonts w:ascii="Times New Roman" w:hAnsi="Times New Roman" w:cs="Times New Roman"/>
          <w:b w:val="0"/>
          <w:bCs w:val="0"/>
          <w:i/>
          <w:iCs/>
        </w:rPr>
        <w:t>Kur’an-ı Kerim sözlerin en güzeli ve en üstünüdür.</w:t>
      </w:r>
      <w:r w:rsidRPr="00EE2DD5">
        <w:rPr>
          <w:rFonts w:ascii="Times New Roman" w:hAnsi="Times New Roman" w:cs="Times New Roman"/>
          <w:i/>
          <w:iCs/>
          <w:sz w:val="24"/>
          <w:szCs w:val="24"/>
        </w:rPr>
        <w:t xml:space="preserve"> </w:t>
      </w:r>
    </w:p>
    <w:p w:rsidR="00EE2DD5" w:rsidRPr="00EE2DD5" w:rsidRDefault="00EE2DD5" w:rsidP="00EE2DD5">
      <w:pPr>
        <w:pStyle w:val="klar"/>
        <w:spacing w:before="0"/>
        <w:rPr>
          <w:rFonts w:ascii="Times New Roman" w:hAnsi="Times New Roman" w:cs="Times New Roman"/>
          <w:sz w:val="24"/>
          <w:szCs w:val="24"/>
        </w:rPr>
      </w:pPr>
      <w:r w:rsidRPr="00EE2DD5">
        <w:rPr>
          <w:rFonts w:ascii="Times New Roman" w:hAnsi="Times New Roman" w:cs="Times New Roman"/>
          <w:sz w:val="24"/>
          <w:szCs w:val="24"/>
        </w:rPr>
        <w:t>Yukarıda kaç numaralı cümlede yanlışlık yapılmıştır?</w:t>
      </w:r>
    </w:p>
    <w:p w:rsidR="00EE2DD5" w:rsidRPr="00EE2DD5" w:rsidRDefault="00EE2DD5" w:rsidP="00EE2DD5">
      <w:pPr>
        <w:spacing w:after="0" w:line="340" w:lineRule="atLeast"/>
        <w:ind w:firstLine="142"/>
        <w:jc w:val="both"/>
        <w:rPr>
          <w:rFonts w:ascii="Times New Roman" w:hAnsi="Times New Roman"/>
          <w:sz w:val="24"/>
          <w:szCs w:val="24"/>
        </w:rPr>
      </w:pPr>
      <w:r w:rsidRPr="00EE2DD5">
        <w:rPr>
          <w:rFonts w:ascii="Times New Roman" w:hAnsi="Times New Roman"/>
          <w:b/>
          <w:sz w:val="24"/>
          <w:szCs w:val="24"/>
        </w:rPr>
        <w:t>A)</w:t>
      </w:r>
      <w:r w:rsidRPr="00EE2DD5">
        <w:rPr>
          <w:rFonts w:ascii="Times New Roman" w:hAnsi="Times New Roman"/>
          <w:sz w:val="24"/>
          <w:szCs w:val="24"/>
        </w:rPr>
        <w:t xml:space="preserve"> 1</w:t>
      </w:r>
      <w:r w:rsidRPr="00EE2DD5">
        <w:rPr>
          <w:rFonts w:ascii="Times New Roman" w:hAnsi="Times New Roman"/>
          <w:sz w:val="24"/>
          <w:szCs w:val="24"/>
        </w:rPr>
        <w:tab/>
        <w:t xml:space="preserve">      </w:t>
      </w:r>
      <w:r w:rsidRPr="00EE2DD5">
        <w:rPr>
          <w:rFonts w:ascii="Times New Roman" w:hAnsi="Times New Roman"/>
          <w:b/>
          <w:sz w:val="24"/>
          <w:szCs w:val="24"/>
        </w:rPr>
        <w:t>B)</w:t>
      </w:r>
      <w:r w:rsidRPr="00EE2DD5">
        <w:rPr>
          <w:rFonts w:ascii="Times New Roman" w:hAnsi="Times New Roman"/>
          <w:sz w:val="24"/>
          <w:szCs w:val="24"/>
        </w:rPr>
        <w:t xml:space="preserve"> 2         </w:t>
      </w:r>
      <w:r w:rsidRPr="00EE2DD5">
        <w:rPr>
          <w:rFonts w:ascii="Times New Roman" w:hAnsi="Times New Roman"/>
          <w:b/>
          <w:sz w:val="24"/>
          <w:szCs w:val="24"/>
        </w:rPr>
        <w:t>C)</w:t>
      </w:r>
      <w:r w:rsidRPr="00EE2DD5">
        <w:rPr>
          <w:rFonts w:ascii="Times New Roman" w:hAnsi="Times New Roman"/>
          <w:bCs/>
          <w:sz w:val="24"/>
          <w:szCs w:val="24"/>
        </w:rPr>
        <w:t xml:space="preserve"> </w:t>
      </w:r>
      <w:r w:rsidRPr="00EE2DD5">
        <w:rPr>
          <w:rFonts w:ascii="Times New Roman" w:hAnsi="Times New Roman"/>
          <w:sz w:val="24"/>
          <w:szCs w:val="24"/>
        </w:rPr>
        <w:t xml:space="preserve">3          </w:t>
      </w:r>
      <w:r w:rsidRPr="00EE2DD5">
        <w:rPr>
          <w:rFonts w:ascii="Times New Roman" w:hAnsi="Times New Roman"/>
          <w:b/>
          <w:sz w:val="24"/>
          <w:szCs w:val="24"/>
        </w:rPr>
        <w:t>D)</w:t>
      </w:r>
      <w:r w:rsidRPr="00EE2DD5">
        <w:rPr>
          <w:rFonts w:ascii="Times New Roman" w:hAnsi="Times New Roman"/>
          <w:sz w:val="24"/>
          <w:szCs w:val="24"/>
        </w:rPr>
        <w:t xml:space="preserve"> 4</w:t>
      </w:r>
    </w:p>
    <w:p w:rsidR="00EE2DD5" w:rsidRPr="00EE2DD5" w:rsidRDefault="00EE2DD5" w:rsidP="00EE2DD5">
      <w:pPr>
        <w:spacing w:after="0" w:line="340" w:lineRule="atLeast"/>
        <w:jc w:val="both"/>
        <w:rPr>
          <w:rFonts w:ascii="Times New Roman" w:hAnsi="Times New Roman"/>
          <w:b/>
          <w:sz w:val="24"/>
          <w:szCs w:val="24"/>
        </w:rPr>
      </w:pPr>
      <w:r w:rsidRPr="00EE2DD5">
        <w:rPr>
          <w:rFonts w:ascii="Times New Roman" w:hAnsi="Times New Roman"/>
          <w:b/>
          <w:sz w:val="24"/>
          <w:szCs w:val="24"/>
        </w:rPr>
        <w:t xml:space="preserve">Aşağıdaki tanımlardan yanlış olanı işaretleyiniz. </w:t>
      </w:r>
    </w:p>
    <w:p w:rsidR="00EE2DD5" w:rsidRPr="00EE2DD5" w:rsidRDefault="00EE2DD5" w:rsidP="00EE2DD5">
      <w:pPr>
        <w:spacing w:after="0" w:line="340" w:lineRule="atLeast"/>
        <w:jc w:val="both"/>
        <w:rPr>
          <w:rFonts w:ascii="Times New Roman" w:hAnsi="Times New Roman"/>
          <w:sz w:val="24"/>
          <w:szCs w:val="24"/>
        </w:rPr>
      </w:pPr>
      <w:r w:rsidRPr="00EE2DD5">
        <w:rPr>
          <w:rFonts w:ascii="Times New Roman" w:hAnsi="Times New Roman"/>
          <w:b/>
          <w:bCs/>
          <w:sz w:val="24"/>
          <w:szCs w:val="24"/>
        </w:rPr>
        <w:t>4-A)</w:t>
      </w:r>
      <w:r w:rsidRPr="00EE2DD5">
        <w:rPr>
          <w:rFonts w:ascii="Times New Roman" w:hAnsi="Times New Roman"/>
          <w:sz w:val="24"/>
          <w:szCs w:val="24"/>
        </w:rPr>
        <w:t xml:space="preserve"> Ötre harekesi kalın harfleri u, ince harfleri u/ü sesi ile okutur.</w:t>
      </w:r>
    </w:p>
    <w:p w:rsidR="00EE2DD5" w:rsidRPr="00EE2DD5" w:rsidRDefault="00EE2DD5" w:rsidP="00EE2DD5">
      <w:pPr>
        <w:spacing w:after="0" w:line="340" w:lineRule="atLeast"/>
        <w:jc w:val="both"/>
        <w:rPr>
          <w:rFonts w:ascii="Times New Roman" w:hAnsi="Times New Roman"/>
          <w:sz w:val="24"/>
          <w:szCs w:val="24"/>
        </w:rPr>
      </w:pPr>
      <w:r w:rsidRPr="00EE2DD5">
        <w:rPr>
          <w:rFonts w:ascii="Times New Roman" w:hAnsi="Times New Roman"/>
          <w:b/>
          <w:bCs/>
          <w:sz w:val="24"/>
          <w:szCs w:val="24"/>
        </w:rPr>
        <w:t>B)</w:t>
      </w:r>
      <w:r w:rsidRPr="00EE2DD5">
        <w:rPr>
          <w:rFonts w:ascii="Times New Roman" w:hAnsi="Times New Roman"/>
          <w:sz w:val="24"/>
          <w:szCs w:val="24"/>
        </w:rPr>
        <w:t xml:space="preserve"> Üstün harekesi kalın harfleri a, ince harfleri e sesi ile okutur.</w:t>
      </w:r>
    </w:p>
    <w:p w:rsidR="00EE2DD5" w:rsidRPr="00EE2DD5" w:rsidRDefault="00EE2DD5" w:rsidP="0022376C">
      <w:pPr>
        <w:spacing w:after="0" w:line="340" w:lineRule="atLeast"/>
        <w:jc w:val="both"/>
        <w:rPr>
          <w:rFonts w:ascii="Times New Roman" w:hAnsi="Times New Roman"/>
          <w:sz w:val="24"/>
          <w:szCs w:val="24"/>
        </w:rPr>
      </w:pPr>
      <w:r w:rsidRPr="00EE2DD5">
        <w:rPr>
          <w:rFonts w:ascii="Times New Roman" w:hAnsi="Times New Roman"/>
          <w:b/>
          <w:bCs/>
          <w:sz w:val="24"/>
          <w:szCs w:val="24"/>
        </w:rPr>
        <w:t>C)</w:t>
      </w:r>
      <w:r w:rsidRPr="00EE2DD5">
        <w:rPr>
          <w:rFonts w:ascii="Times New Roman" w:hAnsi="Times New Roman"/>
          <w:sz w:val="24"/>
          <w:szCs w:val="24"/>
        </w:rPr>
        <w:t xml:space="preserve"> Şedde harfleri uzatarak okutur.</w:t>
      </w:r>
    </w:p>
    <w:p w:rsidR="00EE2DD5" w:rsidRDefault="00EE2DD5" w:rsidP="00EE2DD5">
      <w:pPr>
        <w:spacing w:after="0" w:line="340" w:lineRule="atLeast"/>
        <w:jc w:val="both"/>
        <w:rPr>
          <w:rFonts w:ascii="Times New Roman" w:hAnsi="Times New Roman"/>
          <w:sz w:val="24"/>
          <w:szCs w:val="24"/>
        </w:rPr>
      </w:pPr>
      <w:r w:rsidRPr="00EE2DD5">
        <w:rPr>
          <w:rFonts w:ascii="Times New Roman" w:hAnsi="Times New Roman"/>
          <w:b/>
          <w:bCs/>
          <w:sz w:val="24"/>
          <w:szCs w:val="24"/>
        </w:rPr>
        <w:t>D)</w:t>
      </w:r>
      <w:r w:rsidRPr="00EE2DD5">
        <w:rPr>
          <w:rFonts w:ascii="Times New Roman" w:hAnsi="Times New Roman"/>
          <w:sz w:val="24"/>
          <w:szCs w:val="24"/>
        </w:rPr>
        <w:t xml:space="preserve"> Tenvin, kelimelerin son harekesinde yer alır.</w:t>
      </w:r>
    </w:p>
    <w:p w:rsidR="00702563" w:rsidRPr="00EE2DD5" w:rsidRDefault="00702563" w:rsidP="00EE2DD5">
      <w:pPr>
        <w:spacing w:after="0" w:line="340" w:lineRule="atLeast"/>
        <w:jc w:val="both"/>
        <w:rPr>
          <w:rFonts w:ascii="Times New Roman" w:hAnsi="Times New Roman"/>
          <w:sz w:val="24"/>
          <w:szCs w:val="24"/>
        </w:rPr>
      </w:pPr>
    </w:p>
    <w:p w:rsidR="00EE2DD5" w:rsidRPr="00EE2DD5" w:rsidRDefault="00EE2DD5" w:rsidP="00EE2DD5">
      <w:pPr>
        <w:spacing w:after="0" w:line="180" w:lineRule="atLeast"/>
        <w:jc w:val="both"/>
        <w:rPr>
          <w:rFonts w:ascii="Times New Roman" w:hAnsi="Times New Roman"/>
          <w:b/>
          <w:sz w:val="24"/>
          <w:szCs w:val="24"/>
        </w:rPr>
      </w:pPr>
      <w:r w:rsidRPr="00EE2DD5">
        <w:rPr>
          <w:rFonts w:ascii="Times New Roman" w:hAnsi="Times New Roman"/>
          <w:sz w:val="24"/>
          <w:szCs w:val="24"/>
        </w:rPr>
        <w:t>5-</w:t>
      </w:r>
      <w:r w:rsidRPr="00EE2DD5">
        <w:rPr>
          <w:rFonts w:ascii="Times New Roman" w:hAnsi="Times New Roman"/>
          <w:b/>
          <w:sz w:val="24"/>
          <w:szCs w:val="24"/>
        </w:rPr>
        <w:t xml:space="preserve"> Aşağıdakilerden hangisi med harfi değildir?</w:t>
      </w:r>
    </w:p>
    <w:p w:rsidR="00EE2DD5" w:rsidRPr="00EE2DD5" w:rsidRDefault="00EE2DD5" w:rsidP="00EE2DD5">
      <w:pPr>
        <w:spacing w:after="0" w:line="180" w:lineRule="atLeast"/>
        <w:jc w:val="both"/>
        <w:rPr>
          <w:rFonts w:ascii="Times New Roman" w:hAnsi="Times New Roman"/>
          <w:b/>
          <w:sz w:val="24"/>
          <w:szCs w:val="24"/>
        </w:rPr>
      </w:pPr>
      <w:r w:rsidRPr="00EE2DD5">
        <w:rPr>
          <w:rFonts w:ascii="Times New Roman" w:hAnsi="Times New Roman"/>
          <w:b/>
          <w:sz w:val="24"/>
          <w:szCs w:val="24"/>
        </w:rPr>
        <w:t>A) Elif               B) Vav           C) Lam       D) Ye</w:t>
      </w:r>
    </w:p>
    <w:p w:rsidR="00EE2DD5" w:rsidRPr="00EE2DD5" w:rsidRDefault="00EE2DD5" w:rsidP="00EE2DD5">
      <w:pPr>
        <w:pStyle w:val="ListeParagraf"/>
        <w:ind w:left="0"/>
        <w:rPr>
          <w:rFonts w:ascii="Times New Roman" w:hAnsi="Times New Roman" w:cs="Times New Roman"/>
          <w:b/>
          <w:i/>
          <w:sz w:val="24"/>
          <w:szCs w:val="24"/>
          <w:u w:val="single"/>
        </w:rPr>
      </w:pPr>
      <w:r w:rsidRPr="00EE2DD5">
        <w:rPr>
          <w:rFonts w:ascii="Times New Roman" w:hAnsi="Times New Roman" w:cs="Times New Roman"/>
          <w:sz w:val="24"/>
          <w:szCs w:val="24"/>
        </w:rPr>
        <w:t>6-</w:t>
      </w:r>
      <w:r w:rsidRPr="00EE2DD5">
        <w:rPr>
          <w:rFonts w:ascii="Times New Roman" w:hAnsi="Times New Roman" w:cs="Times New Roman"/>
          <w:b/>
          <w:i/>
          <w:sz w:val="24"/>
          <w:szCs w:val="24"/>
          <w:u w:val="single"/>
        </w:rPr>
        <w:t xml:space="preserve"> Kur’an-ı Kerim’de bize nasıl dua etmemiz gerektiğini ifade eden mesajlar bulunmaktadır.</w:t>
      </w:r>
    </w:p>
    <w:p w:rsidR="00EE2DD5" w:rsidRPr="00EE2DD5" w:rsidRDefault="00EE2DD5" w:rsidP="00EE2DD5">
      <w:pPr>
        <w:pStyle w:val="ListeParagraf"/>
        <w:ind w:left="0"/>
        <w:rPr>
          <w:rFonts w:ascii="Times New Roman" w:hAnsi="Times New Roman" w:cs="Times New Roman"/>
          <w:b/>
          <w:sz w:val="24"/>
          <w:szCs w:val="24"/>
        </w:rPr>
      </w:pPr>
      <w:r w:rsidRPr="00EE2DD5">
        <w:rPr>
          <w:rFonts w:ascii="Times New Roman" w:hAnsi="Times New Roman" w:cs="Times New Roman"/>
          <w:sz w:val="24"/>
          <w:szCs w:val="24"/>
        </w:rPr>
        <w:t xml:space="preserve">Aşağıdakilerden hangisi bu mesajlardan </w:t>
      </w:r>
      <w:r w:rsidRPr="00EE2DD5">
        <w:rPr>
          <w:rFonts w:ascii="Times New Roman" w:hAnsi="Times New Roman" w:cs="Times New Roman"/>
          <w:b/>
          <w:bCs/>
          <w:sz w:val="24"/>
          <w:szCs w:val="24"/>
          <w:u w:val="single"/>
        </w:rPr>
        <w:t>değildir?</w:t>
      </w:r>
    </w:p>
    <w:p w:rsidR="00EE2DD5" w:rsidRPr="00EE2DD5" w:rsidRDefault="00EE2DD5" w:rsidP="00EE2DD5">
      <w:pPr>
        <w:pStyle w:val="ListeParagraf"/>
        <w:ind w:left="0"/>
        <w:rPr>
          <w:rFonts w:ascii="Times New Roman" w:hAnsi="Times New Roman" w:cs="Times New Roman"/>
          <w:sz w:val="24"/>
          <w:szCs w:val="24"/>
        </w:rPr>
      </w:pPr>
      <w:r w:rsidRPr="00EE2DD5">
        <w:rPr>
          <w:rFonts w:ascii="Times New Roman" w:hAnsi="Times New Roman" w:cs="Times New Roman"/>
          <w:b/>
          <w:sz w:val="24"/>
          <w:szCs w:val="24"/>
        </w:rPr>
        <w:t xml:space="preserve">a) </w:t>
      </w:r>
      <w:r w:rsidRPr="00EE2DD5">
        <w:rPr>
          <w:rFonts w:ascii="Times New Roman" w:hAnsi="Times New Roman" w:cs="Times New Roman"/>
          <w:sz w:val="24"/>
          <w:szCs w:val="24"/>
        </w:rPr>
        <w:t>Kur’an-ı Kerim bize duanın sadece dünyalık yapılması gerektiğini öğretir.</w:t>
      </w:r>
    </w:p>
    <w:p w:rsidR="00EE2DD5" w:rsidRPr="00EE2DD5" w:rsidRDefault="00EE2DD5" w:rsidP="00EE2DD5">
      <w:pPr>
        <w:pStyle w:val="ListeParagraf"/>
        <w:ind w:left="0"/>
        <w:rPr>
          <w:rFonts w:ascii="Times New Roman" w:hAnsi="Times New Roman" w:cs="Times New Roman"/>
          <w:b/>
          <w:sz w:val="24"/>
          <w:szCs w:val="24"/>
        </w:rPr>
      </w:pPr>
      <w:r w:rsidRPr="00EE2DD5">
        <w:rPr>
          <w:rFonts w:ascii="Times New Roman" w:hAnsi="Times New Roman" w:cs="Times New Roman"/>
          <w:b/>
          <w:sz w:val="24"/>
          <w:szCs w:val="24"/>
        </w:rPr>
        <w:t>b)</w:t>
      </w:r>
      <w:r w:rsidRPr="00EE2DD5">
        <w:rPr>
          <w:rFonts w:ascii="Times New Roman" w:hAnsi="Times New Roman" w:cs="Times New Roman"/>
          <w:sz w:val="24"/>
          <w:szCs w:val="24"/>
        </w:rPr>
        <w:t>Kur’an-ı Kerim bize Allah’ın güzel isimleriyle dua edilebileceğini öğretir.</w:t>
      </w:r>
    </w:p>
    <w:p w:rsidR="00EE2DD5" w:rsidRPr="00EE2DD5" w:rsidRDefault="00EE2DD5" w:rsidP="00EE2DD5">
      <w:pPr>
        <w:pStyle w:val="ListeParagraf"/>
        <w:ind w:left="0"/>
        <w:rPr>
          <w:rFonts w:ascii="Times New Roman" w:hAnsi="Times New Roman" w:cs="Times New Roman"/>
          <w:b/>
          <w:sz w:val="24"/>
          <w:szCs w:val="24"/>
        </w:rPr>
      </w:pPr>
      <w:r w:rsidRPr="00EE2DD5">
        <w:rPr>
          <w:rFonts w:ascii="Times New Roman" w:hAnsi="Times New Roman" w:cs="Times New Roman"/>
          <w:b/>
          <w:sz w:val="24"/>
          <w:szCs w:val="24"/>
        </w:rPr>
        <w:t>c)</w:t>
      </w:r>
      <w:r w:rsidRPr="00EE2DD5">
        <w:rPr>
          <w:rFonts w:ascii="Times New Roman" w:hAnsi="Times New Roman" w:cs="Times New Roman"/>
          <w:sz w:val="24"/>
          <w:szCs w:val="24"/>
        </w:rPr>
        <w:t>Kur’an-ı Kerim bize hangi ifadelerde ve ne şekilde dua edileceğini öğretir.</w:t>
      </w:r>
    </w:p>
    <w:p w:rsidR="00EE2DD5" w:rsidRPr="00EE2DD5" w:rsidRDefault="00EE2DD5" w:rsidP="00EE2DD5">
      <w:pPr>
        <w:pStyle w:val="ListeParagraf"/>
        <w:ind w:left="0"/>
        <w:rPr>
          <w:rFonts w:ascii="Times New Roman" w:hAnsi="Times New Roman" w:cs="Times New Roman"/>
          <w:sz w:val="24"/>
          <w:szCs w:val="24"/>
        </w:rPr>
      </w:pPr>
      <w:r w:rsidRPr="00EE2DD5">
        <w:rPr>
          <w:rFonts w:ascii="Times New Roman" w:hAnsi="Times New Roman" w:cs="Times New Roman"/>
          <w:b/>
          <w:sz w:val="24"/>
          <w:szCs w:val="24"/>
        </w:rPr>
        <w:t>d)</w:t>
      </w:r>
      <w:r w:rsidRPr="00EE2DD5">
        <w:rPr>
          <w:rFonts w:ascii="Times New Roman" w:hAnsi="Times New Roman" w:cs="Times New Roman"/>
          <w:sz w:val="24"/>
          <w:szCs w:val="24"/>
        </w:rPr>
        <w:t>Kur’an-ı Kerim bize kime ve nasıl dua edileceğimizi öğretir</w:t>
      </w:r>
    </w:p>
    <w:p w:rsidR="00EE2DD5" w:rsidRPr="0022376C" w:rsidRDefault="00EE2DD5" w:rsidP="00EE2DD5">
      <w:pPr>
        <w:spacing w:after="0"/>
        <w:rPr>
          <w:rFonts w:ascii="Times New Roman" w:hAnsi="Times New Roman"/>
          <w:b/>
          <w:sz w:val="24"/>
          <w:szCs w:val="24"/>
        </w:rPr>
      </w:pPr>
      <w:r w:rsidRPr="0022376C">
        <w:rPr>
          <w:rFonts w:ascii="Times New Roman" w:hAnsi="Times New Roman"/>
          <w:b/>
          <w:sz w:val="24"/>
          <w:szCs w:val="24"/>
        </w:rPr>
        <w:t>7-.</w:t>
      </w:r>
      <w:r w:rsidRPr="0022376C">
        <w:rPr>
          <w:rFonts w:ascii="Times New Roman" w:hAnsi="Times New Roman"/>
          <w:b/>
          <w:bCs/>
          <w:sz w:val="24"/>
          <w:szCs w:val="24"/>
        </w:rPr>
        <w:t>Kur’ân-ı Kerim’de Nemrut ile mücadelesi anlatılan ve Ateşe atılan peygamber aşağıdakilerden hangisidir??</w:t>
      </w:r>
      <w:r w:rsidRPr="0022376C">
        <w:rPr>
          <w:rFonts w:ascii="Times New Roman" w:hAnsi="Times New Roman"/>
          <w:b/>
          <w:sz w:val="24"/>
          <w:szCs w:val="24"/>
        </w:rPr>
        <w:t xml:space="preserve"> </w:t>
      </w:r>
    </w:p>
    <w:p w:rsidR="00EE2DD5" w:rsidRPr="00EE2DD5" w:rsidRDefault="00EE2DD5" w:rsidP="00EE2DD5">
      <w:pPr>
        <w:autoSpaceDE w:val="0"/>
        <w:autoSpaceDN w:val="0"/>
        <w:adjustRightInd w:val="0"/>
        <w:spacing w:after="0" w:line="240" w:lineRule="auto"/>
        <w:jc w:val="both"/>
        <w:rPr>
          <w:rFonts w:ascii="Times New Roman" w:hAnsi="Times New Roman"/>
          <w:sz w:val="24"/>
          <w:szCs w:val="24"/>
        </w:rPr>
      </w:pPr>
      <w:r w:rsidRPr="00EE2DD5">
        <w:rPr>
          <w:rFonts w:ascii="Times New Roman" w:hAnsi="Times New Roman"/>
          <w:sz w:val="24"/>
          <w:szCs w:val="24"/>
        </w:rPr>
        <w:t>a- Hz.Yunus</w:t>
      </w:r>
      <w:r w:rsidRPr="00EE2DD5">
        <w:rPr>
          <w:rFonts w:ascii="Times New Roman" w:hAnsi="Times New Roman"/>
          <w:sz w:val="24"/>
          <w:szCs w:val="24"/>
        </w:rPr>
        <w:tab/>
      </w:r>
      <w:r w:rsidRPr="00EE2DD5">
        <w:rPr>
          <w:rFonts w:ascii="Times New Roman" w:hAnsi="Times New Roman"/>
          <w:sz w:val="24"/>
          <w:szCs w:val="24"/>
        </w:rPr>
        <w:tab/>
        <w:t>b- Hz.İbrahim</w:t>
      </w:r>
      <w:r w:rsidRPr="00EE2DD5">
        <w:rPr>
          <w:rFonts w:ascii="Times New Roman" w:hAnsi="Times New Roman"/>
          <w:sz w:val="24"/>
          <w:szCs w:val="24"/>
        </w:rPr>
        <w:tab/>
      </w:r>
    </w:p>
    <w:p w:rsidR="00EE2DD5" w:rsidRPr="00EE2DD5" w:rsidRDefault="00EE2DD5" w:rsidP="00EE2DD5">
      <w:pPr>
        <w:autoSpaceDE w:val="0"/>
        <w:autoSpaceDN w:val="0"/>
        <w:adjustRightInd w:val="0"/>
        <w:spacing w:after="0" w:line="240" w:lineRule="auto"/>
        <w:jc w:val="both"/>
        <w:rPr>
          <w:rFonts w:ascii="Times New Roman" w:hAnsi="Times New Roman"/>
          <w:sz w:val="24"/>
          <w:szCs w:val="24"/>
        </w:rPr>
      </w:pPr>
      <w:r w:rsidRPr="00EE2DD5">
        <w:rPr>
          <w:rFonts w:ascii="Times New Roman" w:hAnsi="Times New Roman"/>
          <w:sz w:val="24"/>
          <w:szCs w:val="24"/>
        </w:rPr>
        <w:t>c-Hz.Yusuf</w:t>
      </w:r>
      <w:r w:rsidRPr="00EE2DD5">
        <w:rPr>
          <w:rFonts w:ascii="Times New Roman" w:hAnsi="Times New Roman"/>
          <w:sz w:val="24"/>
          <w:szCs w:val="24"/>
        </w:rPr>
        <w:tab/>
      </w:r>
      <w:r w:rsidRPr="00EE2DD5">
        <w:rPr>
          <w:rFonts w:ascii="Times New Roman" w:hAnsi="Times New Roman"/>
          <w:sz w:val="24"/>
          <w:szCs w:val="24"/>
        </w:rPr>
        <w:tab/>
        <w:t>d-Hz.Luh</w:t>
      </w:r>
    </w:p>
    <w:p w:rsidR="00EE2DD5" w:rsidRPr="0022376C" w:rsidRDefault="00EE2DD5" w:rsidP="00EE2DD5">
      <w:pPr>
        <w:autoSpaceDE w:val="0"/>
        <w:autoSpaceDN w:val="0"/>
        <w:adjustRightInd w:val="0"/>
        <w:spacing w:after="0" w:line="240" w:lineRule="auto"/>
        <w:jc w:val="both"/>
        <w:rPr>
          <w:rFonts w:ascii="Times New Roman" w:hAnsi="Times New Roman"/>
          <w:b/>
          <w:sz w:val="24"/>
          <w:szCs w:val="24"/>
        </w:rPr>
      </w:pPr>
      <w:r w:rsidRPr="0022376C">
        <w:rPr>
          <w:rFonts w:ascii="Times New Roman" w:hAnsi="Times New Roman"/>
          <w:b/>
          <w:sz w:val="24"/>
          <w:szCs w:val="24"/>
        </w:rPr>
        <w:t>8-.“Eğer yeryüzündeki ağaçlar kalem, deniz de mürekkep olsa, arkasından yedi deniz daha ona katılsa Allah’ın sözleri (yazmakla) yine de tükenmez. Şüphesiz Allah mutlak güç sahibidir, hüküm ve hikmet sahibidir.” (Lokman suresi, 27. ayet.)</w:t>
      </w:r>
    </w:p>
    <w:p w:rsidR="00EE2DD5" w:rsidRPr="0022376C" w:rsidRDefault="00EE2DD5" w:rsidP="00EE2DD5">
      <w:pPr>
        <w:autoSpaceDE w:val="0"/>
        <w:autoSpaceDN w:val="0"/>
        <w:adjustRightInd w:val="0"/>
        <w:spacing w:after="0" w:line="240" w:lineRule="auto"/>
        <w:jc w:val="both"/>
        <w:rPr>
          <w:rFonts w:ascii="Times New Roman" w:hAnsi="Times New Roman"/>
          <w:b/>
          <w:bCs/>
          <w:sz w:val="24"/>
          <w:szCs w:val="24"/>
        </w:rPr>
      </w:pPr>
      <w:r w:rsidRPr="0022376C">
        <w:rPr>
          <w:rFonts w:ascii="Times New Roman" w:hAnsi="Times New Roman"/>
          <w:b/>
          <w:bCs/>
          <w:sz w:val="24"/>
          <w:szCs w:val="24"/>
        </w:rPr>
        <w:t xml:space="preserve">Yukarıdaki ayetten aşağıdaki seçeneklerden hangisi </w:t>
      </w:r>
      <w:r w:rsidRPr="0022376C">
        <w:rPr>
          <w:rFonts w:ascii="Times New Roman" w:hAnsi="Times New Roman"/>
          <w:b/>
          <w:bCs/>
          <w:sz w:val="24"/>
          <w:szCs w:val="24"/>
          <w:u w:val="single"/>
        </w:rPr>
        <w:t>çıkarılamaz</w:t>
      </w:r>
      <w:r w:rsidRPr="0022376C">
        <w:rPr>
          <w:rFonts w:ascii="Times New Roman" w:hAnsi="Times New Roman"/>
          <w:b/>
          <w:bCs/>
          <w:sz w:val="24"/>
          <w:szCs w:val="24"/>
        </w:rPr>
        <w:t>?</w:t>
      </w:r>
      <w:r w:rsidRPr="0022376C">
        <w:rPr>
          <w:rFonts w:ascii="Times New Roman" w:hAnsi="Times New Roman"/>
          <w:b/>
          <w:sz w:val="24"/>
          <w:szCs w:val="24"/>
        </w:rPr>
        <w:t xml:space="preserve">  </w:t>
      </w:r>
    </w:p>
    <w:p w:rsidR="00EE2DD5" w:rsidRPr="00EE2DD5" w:rsidRDefault="00EE2DD5" w:rsidP="00EE2DD5">
      <w:pPr>
        <w:autoSpaceDE w:val="0"/>
        <w:autoSpaceDN w:val="0"/>
        <w:adjustRightInd w:val="0"/>
        <w:spacing w:after="0" w:line="240" w:lineRule="auto"/>
        <w:jc w:val="both"/>
        <w:rPr>
          <w:rFonts w:ascii="Times New Roman" w:hAnsi="Times New Roman"/>
          <w:sz w:val="24"/>
          <w:szCs w:val="24"/>
        </w:rPr>
      </w:pPr>
      <w:r w:rsidRPr="00EE2DD5">
        <w:rPr>
          <w:rFonts w:ascii="Times New Roman" w:hAnsi="Times New Roman"/>
          <w:sz w:val="24"/>
          <w:szCs w:val="24"/>
        </w:rPr>
        <w:t>a-Allah çok güçlüdür.</w:t>
      </w:r>
    </w:p>
    <w:p w:rsidR="00EE2DD5" w:rsidRPr="00EE2DD5" w:rsidRDefault="00EE2DD5" w:rsidP="00EE2DD5">
      <w:pPr>
        <w:autoSpaceDE w:val="0"/>
        <w:autoSpaceDN w:val="0"/>
        <w:adjustRightInd w:val="0"/>
        <w:spacing w:after="0" w:line="240" w:lineRule="auto"/>
        <w:jc w:val="both"/>
        <w:rPr>
          <w:rFonts w:ascii="Times New Roman" w:hAnsi="Times New Roman"/>
          <w:sz w:val="24"/>
          <w:szCs w:val="24"/>
        </w:rPr>
      </w:pPr>
      <w:r w:rsidRPr="00EE2DD5">
        <w:rPr>
          <w:rFonts w:ascii="Times New Roman" w:hAnsi="Times New Roman"/>
          <w:sz w:val="24"/>
          <w:szCs w:val="24"/>
        </w:rPr>
        <w:t>b- Yeryüzündeki hüküm ve hikmet Allah’a aittir.</w:t>
      </w:r>
    </w:p>
    <w:p w:rsidR="00EE2DD5" w:rsidRPr="00EE2DD5" w:rsidRDefault="0022376C" w:rsidP="00EE2DD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w:t>
      </w:r>
      <w:r w:rsidR="00EE2DD5" w:rsidRPr="00EE2DD5">
        <w:rPr>
          <w:rFonts w:ascii="Times New Roman" w:hAnsi="Times New Roman"/>
          <w:sz w:val="24"/>
          <w:szCs w:val="24"/>
        </w:rPr>
        <w:t>Allah’ın sözlerini yazmaya yeryüzündeki hiçbir şey yetmez.</w:t>
      </w:r>
    </w:p>
    <w:p w:rsidR="00EE2DD5" w:rsidRPr="00EE2DD5" w:rsidRDefault="00EE2DD5" w:rsidP="00EE2DD5">
      <w:pPr>
        <w:autoSpaceDE w:val="0"/>
        <w:autoSpaceDN w:val="0"/>
        <w:adjustRightInd w:val="0"/>
        <w:spacing w:after="0" w:line="240" w:lineRule="auto"/>
        <w:jc w:val="both"/>
        <w:rPr>
          <w:rFonts w:ascii="Times New Roman" w:hAnsi="Times New Roman"/>
          <w:sz w:val="24"/>
          <w:szCs w:val="24"/>
        </w:rPr>
      </w:pPr>
      <w:r w:rsidRPr="00EE2DD5">
        <w:rPr>
          <w:rFonts w:ascii="Times New Roman" w:hAnsi="Times New Roman"/>
          <w:sz w:val="24"/>
          <w:szCs w:val="24"/>
        </w:rPr>
        <w:t>d- Allah insanı çamurdan yaratmıştır.</w:t>
      </w:r>
    </w:p>
    <w:p w:rsidR="00EE2DD5" w:rsidRPr="0022376C" w:rsidRDefault="00EE2DD5" w:rsidP="00EE2DD5">
      <w:pPr>
        <w:autoSpaceDE w:val="0"/>
        <w:autoSpaceDN w:val="0"/>
        <w:adjustRightInd w:val="0"/>
        <w:spacing w:after="0" w:line="240" w:lineRule="auto"/>
        <w:jc w:val="both"/>
        <w:rPr>
          <w:rFonts w:ascii="Times New Roman" w:hAnsi="Times New Roman"/>
          <w:b/>
          <w:bCs/>
          <w:sz w:val="24"/>
          <w:szCs w:val="24"/>
        </w:rPr>
      </w:pPr>
      <w:r w:rsidRPr="0022376C">
        <w:rPr>
          <w:rFonts w:ascii="Times New Roman" w:hAnsi="Times New Roman"/>
          <w:b/>
          <w:sz w:val="24"/>
          <w:szCs w:val="24"/>
        </w:rPr>
        <w:t>9-</w:t>
      </w:r>
      <w:r w:rsidRPr="0022376C">
        <w:rPr>
          <w:rFonts w:ascii="Times New Roman" w:hAnsi="Times New Roman"/>
          <w:b/>
          <w:bCs/>
          <w:sz w:val="24"/>
          <w:szCs w:val="24"/>
        </w:rPr>
        <w:t xml:space="preserve"> Aşağıdakilerden hangisi yanlıştır?  </w:t>
      </w:r>
    </w:p>
    <w:p w:rsidR="00EE2DD5" w:rsidRPr="00EE2DD5" w:rsidRDefault="00EE2DD5" w:rsidP="00EE2DD5">
      <w:pPr>
        <w:autoSpaceDE w:val="0"/>
        <w:autoSpaceDN w:val="0"/>
        <w:adjustRightInd w:val="0"/>
        <w:spacing w:after="0" w:line="240" w:lineRule="auto"/>
        <w:jc w:val="both"/>
        <w:rPr>
          <w:rFonts w:ascii="Times New Roman" w:hAnsi="Times New Roman"/>
          <w:sz w:val="24"/>
          <w:szCs w:val="24"/>
        </w:rPr>
      </w:pPr>
      <w:r w:rsidRPr="00EE2DD5">
        <w:rPr>
          <w:rFonts w:ascii="Times New Roman" w:hAnsi="Times New Roman"/>
          <w:sz w:val="24"/>
          <w:szCs w:val="24"/>
        </w:rPr>
        <w:t>a- Mutlu</w:t>
      </w:r>
      <w:r w:rsidRPr="00EE2DD5">
        <w:rPr>
          <w:rFonts w:ascii="Times New Roman" w:hAnsi="Times New Roman"/>
          <w:color w:val="FFFFFF"/>
          <w:sz w:val="24"/>
          <w:szCs w:val="24"/>
        </w:rPr>
        <w:t xml:space="preserve"> </w:t>
      </w:r>
      <w:r w:rsidRPr="00EE2DD5">
        <w:rPr>
          <w:rFonts w:ascii="Times New Roman" w:hAnsi="Times New Roman"/>
          <w:sz w:val="24"/>
          <w:szCs w:val="24"/>
        </w:rPr>
        <w:t>ve huzurlu bir hayat sürmemiz için Kur’an-ı Kerim’i okuyup anlamaya önem vermeliyiz.</w:t>
      </w:r>
    </w:p>
    <w:p w:rsidR="00EE2DD5" w:rsidRPr="00EE2DD5" w:rsidRDefault="00EE2DD5" w:rsidP="00EE2DD5">
      <w:pPr>
        <w:autoSpaceDE w:val="0"/>
        <w:autoSpaceDN w:val="0"/>
        <w:adjustRightInd w:val="0"/>
        <w:spacing w:after="0" w:line="240" w:lineRule="auto"/>
        <w:rPr>
          <w:rFonts w:ascii="Times New Roman" w:hAnsi="Times New Roman"/>
          <w:sz w:val="24"/>
          <w:szCs w:val="24"/>
        </w:rPr>
      </w:pPr>
      <w:r w:rsidRPr="00EE2DD5">
        <w:rPr>
          <w:rFonts w:ascii="Times New Roman" w:hAnsi="Times New Roman"/>
          <w:sz w:val="24"/>
          <w:szCs w:val="24"/>
        </w:rPr>
        <w:t>b- Kur’an-ı Kerim sadece peygamberlerin hayatlarından bahseder.</w:t>
      </w:r>
    </w:p>
    <w:p w:rsidR="00EE2DD5" w:rsidRPr="00EE2DD5" w:rsidRDefault="00EE2DD5" w:rsidP="00EE2DD5">
      <w:pPr>
        <w:autoSpaceDE w:val="0"/>
        <w:autoSpaceDN w:val="0"/>
        <w:adjustRightInd w:val="0"/>
        <w:spacing w:after="0" w:line="240" w:lineRule="auto"/>
        <w:jc w:val="both"/>
        <w:rPr>
          <w:rFonts w:ascii="Times New Roman" w:hAnsi="Times New Roman"/>
          <w:sz w:val="24"/>
          <w:szCs w:val="24"/>
        </w:rPr>
      </w:pPr>
      <w:r w:rsidRPr="00EE2DD5">
        <w:rPr>
          <w:rFonts w:ascii="Times New Roman" w:hAnsi="Times New Roman"/>
          <w:sz w:val="24"/>
          <w:szCs w:val="24"/>
        </w:rPr>
        <w:t>c- Namaz kılarken okumak için Kur’an-ı Kerim’den bazı ayet ve süreleri öğrenmeliyiz.</w:t>
      </w:r>
    </w:p>
    <w:p w:rsidR="00EE2DD5" w:rsidRPr="00EE2DD5" w:rsidRDefault="00EE2DD5" w:rsidP="0022376C">
      <w:pPr>
        <w:autoSpaceDE w:val="0"/>
        <w:autoSpaceDN w:val="0"/>
        <w:adjustRightInd w:val="0"/>
        <w:spacing w:after="0" w:line="240" w:lineRule="auto"/>
        <w:jc w:val="both"/>
        <w:rPr>
          <w:rFonts w:ascii="Times New Roman" w:hAnsi="Times New Roman"/>
          <w:sz w:val="24"/>
          <w:szCs w:val="24"/>
        </w:rPr>
      </w:pPr>
      <w:r w:rsidRPr="00EE2DD5">
        <w:rPr>
          <w:rFonts w:ascii="Times New Roman" w:hAnsi="Times New Roman"/>
          <w:sz w:val="24"/>
          <w:szCs w:val="24"/>
        </w:rPr>
        <w:t>d- Kur’an okumak, insanı rahatlatır.</w:t>
      </w:r>
    </w:p>
    <w:p w:rsidR="007C5B32" w:rsidRPr="007C5B32" w:rsidRDefault="00EE2DD5" w:rsidP="007C5B32">
      <w:pPr>
        <w:spacing w:after="0" w:line="180" w:lineRule="atLeast"/>
        <w:jc w:val="both"/>
        <w:rPr>
          <w:rFonts w:ascii="Times New Roman" w:hAnsi="Times New Roman"/>
        </w:rPr>
      </w:pPr>
      <w:r w:rsidRPr="00EE2DD5">
        <w:rPr>
          <w:rFonts w:ascii="Times New Roman" w:hAnsi="Times New Roman"/>
          <w:b/>
          <w:sz w:val="24"/>
          <w:szCs w:val="24"/>
        </w:rPr>
        <w:lastRenderedPageBreak/>
        <w:t>10</w:t>
      </w:r>
      <w:r w:rsidRPr="00EE2DD5">
        <w:rPr>
          <w:rFonts w:ascii="Times New Roman" w:hAnsi="Times New Roman"/>
          <w:b/>
          <w:sz w:val="24"/>
          <w:szCs w:val="24"/>
        </w:rPr>
        <w:softHyphen/>
      </w:r>
      <w:r w:rsidRPr="007C5B32">
        <w:rPr>
          <w:rFonts w:ascii="Times New Roman" w:hAnsi="Times New Roman"/>
        </w:rPr>
        <w:t>-</w:t>
      </w:r>
      <w:r w:rsidR="007C5B32" w:rsidRPr="007C5B32">
        <w:rPr>
          <w:rFonts w:ascii="Times New Roman" w:hAnsi="Times New Roman"/>
        </w:rPr>
        <w:t>**Kur’an-ı Kerimin ikinci suresidir.</w:t>
      </w:r>
    </w:p>
    <w:p w:rsidR="007C5B32" w:rsidRPr="007C5B32" w:rsidRDefault="007C5B32" w:rsidP="007C5B32">
      <w:pPr>
        <w:spacing w:after="0" w:line="180" w:lineRule="atLeast"/>
        <w:jc w:val="both"/>
        <w:rPr>
          <w:rFonts w:ascii="Times New Roman" w:hAnsi="Times New Roman"/>
        </w:rPr>
      </w:pPr>
      <w:r w:rsidRPr="007C5B32">
        <w:rPr>
          <w:rFonts w:ascii="Times New Roman" w:hAnsi="Times New Roman"/>
        </w:rPr>
        <w:t>**Medinede inmiştir.</w:t>
      </w:r>
    </w:p>
    <w:p w:rsidR="007C5B32" w:rsidRPr="007C5B32" w:rsidRDefault="007C5B32" w:rsidP="007C5B32">
      <w:pPr>
        <w:spacing w:after="0" w:line="180" w:lineRule="atLeast"/>
        <w:jc w:val="both"/>
        <w:rPr>
          <w:rFonts w:ascii="Times New Roman" w:hAnsi="Times New Roman"/>
        </w:rPr>
      </w:pPr>
      <w:r w:rsidRPr="007C5B32">
        <w:rPr>
          <w:rFonts w:ascii="Times New Roman" w:hAnsi="Times New Roman"/>
        </w:rPr>
        <w:t>**286 ayettir.</w:t>
      </w:r>
    </w:p>
    <w:p w:rsidR="007C5B32" w:rsidRPr="007C5B32" w:rsidRDefault="007C5B32" w:rsidP="007C5B32">
      <w:pPr>
        <w:spacing w:after="0" w:line="180" w:lineRule="atLeast"/>
        <w:jc w:val="both"/>
        <w:rPr>
          <w:rFonts w:ascii="Times New Roman" w:hAnsi="Times New Roman"/>
        </w:rPr>
      </w:pPr>
      <w:r w:rsidRPr="007C5B32">
        <w:rPr>
          <w:rFonts w:ascii="Times New Roman" w:hAnsi="Times New Roman"/>
        </w:rPr>
        <w:t xml:space="preserve">**Kuranın en uzun suresidir </w:t>
      </w:r>
    </w:p>
    <w:p w:rsidR="007C5B32" w:rsidRPr="007C5B32" w:rsidRDefault="007C5B32" w:rsidP="007C5B32">
      <w:pPr>
        <w:spacing w:after="0" w:line="180" w:lineRule="atLeast"/>
        <w:jc w:val="both"/>
        <w:rPr>
          <w:rFonts w:ascii="Times New Roman" w:hAnsi="Times New Roman"/>
          <w:b/>
          <w:sz w:val="24"/>
          <w:szCs w:val="24"/>
        </w:rPr>
      </w:pPr>
      <w:r w:rsidRPr="007C5B32">
        <w:rPr>
          <w:rFonts w:ascii="Times New Roman" w:hAnsi="Times New Roman"/>
          <w:b/>
          <w:sz w:val="24"/>
          <w:szCs w:val="24"/>
        </w:rPr>
        <w:t>Yukarıda bazı özellikleri verilen surenin adı nedir?</w:t>
      </w:r>
    </w:p>
    <w:p w:rsidR="007C5B32" w:rsidRPr="007C5B32" w:rsidRDefault="007C5B32" w:rsidP="007C5B32">
      <w:pPr>
        <w:spacing w:after="0" w:line="180" w:lineRule="atLeast"/>
        <w:jc w:val="both"/>
        <w:rPr>
          <w:rFonts w:ascii="Times New Roman" w:hAnsi="Times New Roman"/>
          <w:sz w:val="24"/>
          <w:szCs w:val="24"/>
        </w:rPr>
      </w:pPr>
      <w:r>
        <w:rPr>
          <w:rFonts w:ascii="Times New Roman" w:hAnsi="Times New Roman"/>
          <w:sz w:val="24"/>
          <w:szCs w:val="24"/>
        </w:rPr>
        <w:t xml:space="preserve">A) Yasin  suresi           </w:t>
      </w:r>
      <w:r w:rsidRPr="007C5B32">
        <w:rPr>
          <w:rFonts w:ascii="Times New Roman" w:hAnsi="Times New Roman"/>
          <w:sz w:val="24"/>
          <w:szCs w:val="24"/>
        </w:rPr>
        <w:t xml:space="preserve"> B) Tevbe suresi</w:t>
      </w:r>
    </w:p>
    <w:p w:rsidR="007C5B32" w:rsidRPr="007C5B32" w:rsidRDefault="007C5B32" w:rsidP="007C5B32">
      <w:pPr>
        <w:spacing w:after="0" w:line="180" w:lineRule="atLeast"/>
        <w:jc w:val="both"/>
        <w:rPr>
          <w:rFonts w:ascii="Times New Roman" w:hAnsi="Times New Roman"/>
          <w:sz w:val="24"/>
          <w:szCs w:val="24"/>
        </w:rPr>
      </w:pPr>
      <w:r w:rsidRPr="007C5B32">
        <w:rPr>
          <w:rFonts w:ascii="Times New Roman" w:hAnsi="Times New Roman"/>
          <w:sz w:val="24"/>
          <w:szCs w:val="24"/>
        </w:rPr>
        <w:t>C) Mülk suresi              D) Bakara suresi</w:t>
      </w:r>
    </w:p>
    <w:p w:rsidR="0022376C" w:rsidRPr="0022376C" w:rsidRDefault="0022376C" w:rsidP="007C5B32">
      <w:pPr>
        <w:spacing w:after="0" w:line="180" w:lineRule="atLeast"/>
        <w:jc w:val="both"/>
        <w:rPr>
          <w:rFonts w:asciiTheme="majorBidi" w:hAnsiTheme="majorBidi" w:cstheme="majorBidi"/>
          <w:b/>
          <w:i/>
          <w:iCs/>
        </w:rPr>
      </w:pPr>
      <w:r w:rsidRPr="0022376C">
        <w:rPr>
          <w:rFonts w:asciiTheme="majorBidi" w:hAnsiTheme="majorBidi" w:cstheme="majorBidi"/>
          <w:b/>
          <w:i/>
          <w:iCs/>
        </w:rPr>
        <w:t>11.Allah’ın kitabına karşı öncelikli görevimiz, onu gönülden sevmektir. Allah’ı sevdiğimiz gibi Kur’an’ı da sevmeliyiz. Ona, Allah’ın sözü olduğu için saygı göstermeliyiz. Ona olan sevgi ve saygımızı ifade etmenin yolu, yalnızca onu öpüp başımıza koymak değildir.</w:t>
      </w:r>
    </w:p>
    <w:p w:rsidR="0022376C" w:rsidRPr="00E066FC" w:rsidRDefault="0022376C" w:rsidP="0022376C">
      <w:pPr>
        <w:spacing w:after="0" w:line="340" w:lineRule="atLeast"/>
        <w:ind w:firstLine="142"/>
        <w:jc w:val="both"/>
        <w:rPr>
          <w:rFonts w:asciiTheme="majorBidi" w:hAnsiTheme="majorBidi" w:cstheme="majorBidi"/>
          <w:b/>
          <w:bCs/>
        </w:rPr>
      </w:pPr>
      <w:r w:rsidRPr="00E066FC">
        <w:rPr>
          <w:rFonts w:asciiTheme="majorBidi" w:hAnsiTheme="majorBidi" w:cstheme="majorBidi"/>
          <w:b/>
          <w:bCs/>
        </w:rPr>
        <w:t>Buna göre Kur’an’ı sevdiğimizi en güzel nasıl gösterebiliriz?</w:t>
      </w:r>
    </w:p>
    <w:p w:rsidR="0022376C" w:rsidRPr="00E066FC" w:rsidRDefault="0022376C" w:rsidP="0022376C">
      <w:pPr>
        <w:spacing w:after="0" w:line="340" w:lineRule="atLeast"/>
        <w:ind w:left="142"/>
        <w:jc w:val="both"/>
        <w:rPr>
          <w:rFonts w:asciiTheme="majorBidi" w:hAnsiTheme="majorBidi" w:cstheme="majorBidi"/>
        </w:rPr>
      </w:pPr>
      <w:r w:rsidRPr="00E066FC">
        <w:rPr>
          <w:rFonts w:asciiTheme="majorBidi" w:hAnsiTheme="majorBidi" w:cstheme="majorBidi"/>
          <w:b/>
          <w:bCs/>
        </w:rPr>
        <w:t>A)</w:t>
      </w:r>
      <w:r w:rsidRPr="00E066FC">
        <w:rPr>
          <w:rFonts w:asciiTheme="majorBidi" w:hAnsiTheme="majorBidi" w:cstheme="majorBidi"/>
        </w:rPr>
        <w:t xml:space="preserve"> Mübarek gün ve gecelerde sadece yüzünden okuyarak</w:t>
      </w:r>
    </w:p>
    <w:p w:rsidR="0022376C" w:rsidRPr="00E066FC" w:rsidRDefault="0022376C" w:rsidP="0022376C">
      <w:pPr>
        <w:spacing w:after="0" w:line="340" w:lineRule="atLeast"/>
        <w:ind w:left="142"/>
        <w:jc w:val="both"/>
        <w:rPr>
          <w:rFonts w:asciiTheme="majorBidi" w:hAnsiTheme="majorBidi" w:cstheme="majorBidi"/>
        </w:rPr>
      </w:pPr>
      <w:r w:rsidRPr="00E066FC">
        <w:rPr>
          <w:rFonts w:asciiTheme="majorBidi" w:hAnsiTheme="majorBidi" w:cstheme="majorBidi"/>
          <w:b/>
          <w:bCs/>
        </w:rPr>
        <w:t>B)</w:t>
      </w:r>
      <w:r w:rsidRPr="00E066FC">
        <w:rPr>
          <w:rFonts w:asciiTheme="majorBidi" w:hAnsiTheme="majorBidi" w:cstheme="majorBidi"/>
        </w:rPr>
        <w:t xml:space="preserve"> Ayet ve surelerin anlamını kavrayıp uygulayarak</w:t>
      </w:r>
    </w:p>
    <w:p w:rsidR="0022376C" w:rsidRPr="00E066FC" w:rsidRDefault="0022376C" w:rsidP="0022376C">
      <w:pPr>
        <w:spacing w:after="0" w:line="340" w:lineRule="atLeast"/>
        <w:ind w:left="142"/>
        <w:jc w:val="both"/>
        <w:rPr>
          <w:rFonts w:asciiTheme="majorBidi" w:hAnsiTheme="majorBidi" w:cstheme="majorBidi"/>
        </w:rPr>
      </w:pPr>
      <w:r w:rsidRPr="00E066FC">
        <w:rPr>
          <w:rFonts w:asciiTheme="majorBidi" w:hAnsiTheme="majorBidi" w:cstheme="majorBidi"/>
          <w:b/>
          <w:bCs/>
        </w:rPr>
        <w:t>C)</w:t>
      </w:r>
      <w:r w:rsidRPr="00E066FC">
        <w:rPr>
          <w:rFonts w:asciiTheme="majorBidi" w:hAnsiTheme="majorBidi" w:cstheme="majorBidi"/>
        </w:rPr>
        <w:t xml:space="preserve"> Odamızın en yüksek yerine koyarak</w:t>
      </w:r>
    </w:p>
    <w:p w:rsidR="0022376C" w:rsidRDefault="0022376C" w:rsidP="0022376C">
      <w:pPr>
        <w:spacing w:after="0" w:line="340" w:lineRule="atLeast"/>
        <w:ind w:left="142"/>
        <w:jc w:val="both"/>
        <w:rPr>
          <w:rFonts w:asciiTheme="majorBidi" w:hAnsiTheme="majorBidi" w:cstheme="majorBidi"/>
        </w:rPr>
      </w:pPr>
      <w:r w:rsidRPr="00E066FC">
        <w:rPr>
          <w:rFonts w:asciiTheme="majorBidi" w:hAnsiTheme="majorBidi" w:cstheme="majorBidi"/>
          <w:b/>
          <w:bCs/>
        </w:rPr>
        <w:t>D)</w:t>
      </w:r>
      <w:r w:rsidRPr="00E066FC">
        <w:rPr>
          <w:rFonts w:asciiTheme="majorBidi" w:hAnsiTheme="majorBidi" w:cstheme="majorBidi"/>
        </w:rPr>
        <w:t xml:space="preserve"> Kur’an’ı belimizden aşağı tutmayarak</w:t>
      </w:r>
    </w:p>
    <w:p w:rsidR="0022376C" w:rsidRDefault="0022376C" w:rsidP="0022376C">
      <w:pPr>
        <w:spacing w:after="0" w:line="340" w:lineRule="atLeast"/>
        <w:ind w:left="142"/>
        <w:jc w:val="both"/>
        <w:rPr>
          <w:rFonts w:asciiTheme="majorBidi" w:hAnsiTheme="majorBidi" w:cstheme="majorBidi"/>
        </w:rPr>
      </w:pPr>
    </w:p>
    <w:p w:rsidR="007C5B32" w:rsidRPr="007C5B32" w:rsidRDefault="0022376C" w:rsidP="007C5B32">
      <w:pPr>
        <w:spacing w:after="0"/>
      </w:pPr>
      <w:r>
        <w:rPr>
          <w:b/>
        </w:rPr>
        <w:t>12</w:t>
      </w:r>
      <w:r w:rsidR="007C5B32" w:rsidRPr="007C5B32">
        <w:t>** Kur’an-ı Kerimin 48. suresidir.</w:t>
      </w:r>
    </w:p>
    <w:p w:rsidR="007C5B32" w:rsidRPr="007C5B32" w:rsidRDefault="007C5B32" w:rsidP="007C5B32">
      <w:pPr>
        <w:spacing w:after="0"/>
      </w:pPr>
      <w:r w:rsidRPr="007C5B32">
        <w:t>**Medinede nazil olmuştur.</w:t>
      </w:r>
    </w:p>
    <w:p w:rsidR="007C5B32" w:rsidRPr="007C5B32" w:rsidRDefault="007C5B32" w:rsidP="007C5B32">
      <w:pPr>
        <w:spacing w:after="0"/>
      </w:pPr>
      <w:r w:rsidRPr="007C5B32">
        <w:t>**29 Ayettir.</w:t>
      </w:r>
    </w:p>
    <w:p w:rsidR="007C5B32" w:rsidRPr="007C5B32" w:rsidRDefault="007C5B32" w:rsidP="007C5B32">
      <w:pPr>
        <w:spacing w:after="0"/>
      </w:pPr>
      <w:r w:rsidRPr="007C5B32">
        <w:t>**Adını ilk ayette geçen fetih kelimesinden alır.</w:t>
      </w:r>
      <w:r>
        <w:rPr>
          <w:b/>
        </w:rPr>
        <w:t>Ö</w:t>
      </w:r>
      <w:r w:rsidRPr="007C5B32">
        <w:rPr>
          <w:b/>
        </w:rPr>
        <w:t>zellikleri verilen surenin adı nedir?</w:t>
      </w:r>
    </w:p>
    <w:p w:rsidR="007C5B32" w:rsidRPr="007C5B32" w:rsidRDefault="007C5B32" w:rsidP="007C5B32">
      <w:pPr>
        <w:spacing w:after="0"/>
      </w:pPr>
      <w:r w:rsidRPr="007C5B32">
        <w:t>A) Nebe suresi                  B) Fetih suresi</w:t>
      </w:r>
    </w:p>
    <w:p w:rsidR="007C5B32" w:rsidRPr="007C5B32" w:rsidRDefault="007C5B32" w:rsidP="007C5B32">
      <w:pPr>
        <w:spacing w:after="0"/>
        <w:rPr>
          <w:b/>
        </w:rPr>
      </w:pPr>
      <w:r w:rsidRPr="007C5B32">
        <w:t>C) Fatiha suresi                 D) Ali İmran suresi</w:t>
      </w:r>
    </w:p>
    <w:p w:rsidR="0022376C" w:rsidRPr="005D71F9" w:rsidRDefault="0022376C" w:rsidP="007C5B32">
      <w:pPr>
        <w:spacing w:after="0"/>
        <w:rPr>
          <w:bCs/>
        </w:rPr>
      </w:pPr>
      <w:r>
        <w:rPr>
          <w:b/>
        </w:rPr>
        <w:t>13</w:t>
      </w:r>
      <w:r w:rsidRPr="007D1439">
        <w:rPr>
          <w:b/>
        </w:rPr>
        <w:t>)</w:t>
      </w:r>
      <w:r w:rsidRPr="007D1439">
        <w:t xml:space="preserve"> </w:t>
      </w:r>
      <w:r w:rsidRPr="007B1E90">
        <w:rPr>
          <w:b/>
          <w:bCs/>
        </w:rPr>
        <w:t>İklabın okunuşu ile ilgili verilen hangi bilgi doğrudur?</w:t>
      </w:r>
      <w:r w:rsidRPr="005D71F9">
        <w:rPr>
          <w:bCs/>
        </w:rPr>
        <w:t xml:space="preserve"> </w:t>
      </w:r>
    </w:p>
    <w:p w:rsidR="0022376C" w:rsidRPr="007B1E90" w:rsidRDefault="0022376C" w:rsidP="0022376C">
      <w:pPr>
        <w:spacing w:after="0"/>
        <w:rPr>
          <w:b/>
          <w:bCs/>
          <w:sz w:val="12"/>
          <w:szCs w:val="12"/>
        </w:rPr>
      </w:pPr>
    </w:p>
    <w:p w:rsidR="0022376C" w:rsidRDefault="0022376C" w:rsidP="0022376C">
      <w:pPr>
        <w:spacing w:after="0"/>
        <w:rPr>
          <w:bCs/>
        </w:rPr>
      </w:pPr>
      <w:r w:rsidRPr="005D71F9">
        <w:rPr>
          <w:b/>
          <w:bCs/>
        </w:rPr>
        <w:t>A)</w:t>
      </w:r>
      <w:r>
        <w:rPr>
          <w:bCs/>
        </w:rPr>
        <w:t xml:space="preserve"> Tenvin veya </w:t>
      </w:r>
      <w:r w:rsidRPr="005D71F9">
        <w:rPr>
          <w:bCs/>
        </w:rPr>
        <w:t>sakin</w:t>
      </w:r>
      <w:r>
        <w:rPr>
          <w:bCs/>
        </w:rPr>
        <w:t xml:space="preserve"> nun </w:t>
      </w:r>
      <w:r w:rsidRPr="005D71F9">
        <w:rPr>
          <w:bCs/>
        </w:rPr>
        <w:t>olduğu gibi okunur.</w:t>
      </w:r>
    </w:p>
    <w:p w:rsidR="0022376C" w:rsidRPr="005D71F9" w:rsidRDefault="0022376C" w:rsidP="0022376C">
      <w:pPr>
        <w:spacing w:after="0"/>
        <w:rPr>
          <w:bCs/>
        </w:rPr>
      </w:pPr>
      <w:r w:rsidRPr="005D71F9">
        <w:rPr>
          <w:b/>
          <w:bCs/>
        </w:rPr>
        <w:t>B)</w:t>
      </w:r>
      <w:r>
        <w:rPr>
          <w:bCs/>
        </w:rPr>
        <w:t xml:space="preserve"> Tenvin veya</w:t>
      </w:r>
      <w:r w:rsidRPr="005D71F9">
        <w:rPr>
          <w:bCs/>
        </w:rPr>
        <w:t xml:space="preserve"> sâkin</w:t>
      </w:r>
      <w:r>
        <w:rPr>
          <w:bCs/>
        </w:rPr>
        <w:t xml:space="preserve"> nun,</w:t>
      </w:r>
      <w:r w:rsidRPr="005D71F9">
        <w:rPr>
          <w:bCs/>
        </w:rPr>
        <w:t xml:space="preserve"> sâkin ( </w:t>
      </w:r>
      <w:r w:rsidRPr="007B1E90">
        <w:rPr>
          <w:bCs/>
          <w:sz w:val="32"/>
          <w:szCs w:val="32"/>
          <w:rtl/>
        </w:rPr>
        <w:t>و</w:t>
      </w:r>
      <w:r w:rsidRPr="005D71F9">
        <w:rPr>
          <w:bCs/>
        </w:rPr>
        <w:t xml:space="preserve"> ) harfine dönüştürülüp okunur.</w:t>
      </w:r>
    </w:p>
    <w:p w:rsidR="0022376C" w:rsidRPr="005D71F9" w:rsidRDefault="0022376C" w:rsidP="0022376C">
      <w:pPr>
        <w:spacing w:after="0"/>
        <w:rPr>
          <w:bCs/>
        </w:rPr>
      </w:pPr>
      <w:r w:rsidRPr="005D71F9">
        <w:rPr>
          <w:b/>
          <w:bCs/>
        </w:rPr>
        <w:t>C)</w:t>
      </w:r>
      <w:r>
        <w:rPr>
          <w:bCs/>
        </w:rPr>
        <w:t xml:space="preserve"> Tenvin veya </w:t>
      </w:r>
      <w:r w:rsidRPr="005D71F9">
        <w:rPr>
          <w:bCs/>
        </w:rPr>
        <w:t>sâkin</w:t>
      </w:r>
      <w:r>
        <w:rPr>
          <w:bCs/>
        </w:rPr>
        <w:t xml:space="preserve"> nun</w:t>
      </w:r>
      <w:r w:rsidRPr="005D71F9">
        <w:rPr>
          <w:bCs/>
        </w:rPr>
        <w:t xml:space="preserve"> ( </w:t>
      </w:r>
      <w:r w:rsidRPr="007B1E90">
        <w:rPr>
          <w:bCs/>
          <w:sz w:val="32"/>
          <w:szCs w:val="32"/>
          <w:rtl/>
        </w:rPr>
        <w:t>م</w:t>
      </w:r>
      <w:r w:rsidRPr="005D71F9">
        <w:rPr>
          <w:bCs/>
        </w:rPr>
        <w:t xml:space="preserve"> ) harfine dönüştürlüp okunur.</w:t>
      </w:r>
    </w:p>
    <w:p w:rsidR="0022376C" w:rsidRPr="0022376C" w:rsidRDefault="0022376C" w:rsidP="0022376C">
      <w:pPr>
        <w:spacing w:after="0"/>
        <w:rPr>
          <w:bCs/>
        </w:rPr>
      </w:pPr>
      <w:r w:rsidRPr="005D71F9">
        <w:rPr>
          <w:b/>
          <w:bCs/>
        </w:rPr>
        <w:t>D)</w:t>
      </w:r>
      <w:r>
        <w:rPr>
          <w:bCs/>
        </w:rPr>
        <w:t xml:space="preserve"> Tenvin veya </w:t>
      </w:r>
      <w:r w:rsidRPr="005D71F9">
        <w:rPr>
          <w:bCs/>
        </w:rPr>
        <w:t>sâkin</w:t>
      </w:r>
      <w:r>
        <w:rPr>
          <w:bCs/>
        </w:rPr>
        <w:t xml:space="preserve"> nun</w:t>
      </w:r>
      <w:r w:rsidRPr="005D71F9">
        <w:rPr>
          <w:bCs/>
        </w:rPr>
        <w:t xml:space="preserve"> ( </w:t>
      </w:r>
      <w:r w:rsidRPr="007B1E90">
        <w:rPr>
          <w:bCs/>
          <w:sz w:val="32"/>
          <w:szCs w:val="32"/>
          <w:rtl/>
        </w:rPr>
        <w:t>ى</w:t>
      </w:r>
      <w:r w:rsidRPr="005D71F9">
        <w:rPr>
          <w:bCs/>
        </w:rPr>
        <w:t xml:space="preserve"> )  harfine dönüştürülüp okunur.</w:t>
      </w:r>
    </w:p>
    <w:p w:rsidR="0022376C" w:rsidRPr="0022376C" w:rsidRDefault="0022376C" w:rsidP="0022376C">
      <w:pPr>
        <w:spacing w:after="0"/>
        <w:rPr>
          <w:b/>
          <w:bCs/>
          <w:iCs/>
        </w:rPr>
      </w:pPr>
      <w:r>
        <w:rPr>
          <w:b/>
          <w:bCs/>
          <w:iCs/>
        </w:rPr>
        <w:t>13) Aşağıdakilerden hangisi tenvin veya sakin nun ile alakalı bir tecvit kuralı değildir</w:t>
      </w:r>
    </w:p>
    <w:p w:rsidR="0022376C" w:rsidRPr="006A380F" w:rsidRDefault="0022376C" w:rsidP="0022376C">
      <w:pPr>
        <w:spacing w:after="0"/>
        <w:rPr>
          <w:iCs/>
        </w:rPr>
      </w:pPr>
      <w:r w:rsidRPr="006A380F">
        <w:rPr>
          <w:b/>
          <w:iCs/>
        </w:rPr>
        <w:t>A)</w:t>
      </w:r>
      <w:r>
        <w:rPr>
          <w:iCs/>
        </w:rPr>
        <w:t xml:space="preserve"> Muttasıl</w:t>
      </w:r>
      <w:r w:rsidRPr="006A380F">
        <w:rPr>
          <w:iCs/>
        </w:rPr>
        <w:tab/>
      </w:r>
      <w:r>
        <w:rPr>
          <w:iCs/>
        </w:rPr>
        <w:t xml:space="preserve">           </w:t>
      </w:r>
      <w:r w:rsidRPr="006A380F">
        <w:rPr>
          <w:b/>
          <w:iCs/>
        </w:rPr>
        <w:t xml:space="preserve">B) </w:t>
      </w:r>
      <w:r>
        <w:rPr>
          <w:iCs/>
        </w:rPr>
        <w:t>İklab</w:t>
      </w:r>
    </w:p>
    <w:p w:rsidR="0022376C" w:rsidRPr="006A380F" w:rsidRDefault="0022376C" w:rsidP="0022376C">
      <w:pPr>
        <w:spacing w:after="0"/>
        <w:rPr>
          <w:b/>
          <w:bCs/>
          <w:iCs/>
        </w:rPr>
      </w:pPr>
      <w:r w:rsidRPr="006A380F">
        <w:rPr>
          <w:b/>
          <w:iCs/>
        </w:rPr>
        <w:t>C)</w:t>
      </w:r>
      <w:r w:rsidRPr="006A380F">
        <w:rPr>
          <w:iCs/>
        </w:rPr>
        <w:t xml:space="preserve"> </w:t>
      </w:r>
      <w:r>
        <w:rPr>
          <w:iCs/>
        </w:rPr>
        <w:t>İhfa</w:t>
      </w:r>
      <w:r w:rsidRPr="006A380F">
        <w:rPr>
          <w:iCs/>
        </w:rPr>
        <w:t xml:space="preserve"> </w:t>
      </w:r>
      <w:r w:rsidRPr="006A380F">
        <w:rPr>
          <w:iCs/>
        </w:rPr>
        <w:tab/>
      </w:r>
      <w:r>
        <w:rPr>
          <w:iCs/>
        </w:rPr>
        <w:t xml:space="preserve">                       </w:t>
      </w:r>
      <w:r w:rsidRPr="006A380F">
        <w:rPr>
          <w:b/>
          <w:iCs/>
        </w:rPr>
        <w:t xml:space="preserve">D) </w:t>
      </w:r>
      <w:r>
        <w:rPr>
          <w:iCs/>
        </w:rPr>
        <w:t>İzhar</w:t>
      </w:r>
    </w:p>
    <w:p w:rsidR="0022376C" w:rsidRPr="00EE2DD5" w:rsidRDefault="0022376C" w:rsidP="0022376C">
      <w:pPr>
        <w:spacing w:after="0" w:line="180" w:lineRule="atLeast"/>
        <w:jc w:val="both"/>
        <w:rPr>
          <w:rFonts w:ascii="Times New Roman" w:hAnsi="Times New Roman"/>
          <w:sz w:val="24"/>
          <w:szCs w:val="24"/>
        </w:rPr>
      </w:pPr>
    </w:p>
    <w:p w:rsidR="0022376C" w:rsidRPr="00131A9F" w:rsidRDefault="0022376C" w:rsidP="0022376C">
      <w:pPr>
        <w:spacing w:after="0"/>
        <w:rPr>
          <w:b/>
          <w:sz w:val="20"/>
          <w:szCs w:val="20"/>
        </w:rPr>
      </w:pPr>
      <w:r>
        <w:rPr>
          <w:rFonts w:ascii="Times New Roman" w:hAnsi="Times New Roman"/>
          <w:sz w:val="24"/>
          <w:szCs w:val="24"/>
        </w:rPr>
        <w:t>14-</w:t>
      </w:r>
      <w:r>
        <w:rPr>
          <w:b/>
        </w:rPr>
        <w:t xml:space="preserve">   </w:t>
      </w:r>
      <w:r w:rsidRPr="00787B79">
        <w:rPr>
          <w:b/>
          <w:sz w:val="36"/>
          <w:szCs w:val="36"/>
        </w:rPr>
        <w:t xml:space="preserve"> </w:t>
      </w:r>
      <w:r>
        <w:rPr>
          <w:b/>
          <w:sz w:val="36"/>
          <w:szCs w:val="36"/>
        </w:rPr>
        <w:t xml:space="preserve"> </w:t>
      </w:r>
      <w:r w:rsidRPr="00787B79">
        <w:rPr>
          <w:sz w:val="36"/>
          <w:szCs w:val="36"/>
        </w:rPr>
        <w:t>خَوْفٍ</w:t>
      </w:r>
      <w:r>
        <w:rPr>
          <w:sz w:val="36"/>
          <w:szCs w:val="36"/>
        </w:rPr>
        <w:t xml:space="preserve"> </w:t>
      </w:r>
      <w:r>
        <w:rPr>
          <w:b/>
        </w:rPr>
        <w:t xml:space="preserve"> </w:t>
      </w:r>
      <w:r w:rsidRPr="00787B79">
        <w:rPr>
          <w:sz w:val="28"/>
          <w:szCs w:val="28"/>
        </w:rPr>
        <w:t>-</w:t>
      </w:r>
      <w:r>
        <w:rPr>
          <w:b/>
        </w:rPr>
        <w:t xml:space="preserve">        </w:t>
      </w:r>
      <w:r w:rsidRPr="00787B79">
        <w:rPr>
          <w:sz w:val="36"/>
          <w:szCs w:val="36"/>
        </w:rPr>
        <w:t>وَالصَّيْفِۚ</w:t>
      </w:r>
      <w:r>
        <w:rPr>
          <w:b/>
        </w:rPr>
        <w:t xml:space="preserve">     </w:t>
      </w:r>
      <w:r w:rsidRPr="005B367B">
        <w:rPr>
          <w:b/>
          <w:color w:val="000000"/>
          <w:shd w:val="clear" w:color="auto" w:fill="FFFFFF"/>
        </w:rPr>
        <w:t xml:space="preserve">Yandaki </w:t>
      </w:r>
      <w:r w:rsidRPr="00131A9F">
        <w:rPr>
          <w:b/>
          <w:color w:val="000000"/>
          <w:sz w:val="20"/>
          <w:szCs w:val="20"/>
          <w:shd w:val="clear" w:color="auto" w:fill="FFFFFF"/>
        </w:rPr>
        <w:t>kelimeler hangi tecvid kuralına örnek olarak verilebilir?</w:t>
      </w:r>
    </w:p>
    <w:p w:rsidR="0022376C" w:rsidRPr="00131A9F" w:rsidRDefault="0022376C" w:rsidP="0022376C">
      <w:pPr>
        <w:spacing w:after="0"/>
        <w:rPr>
          <w:sz w:val="20"/>
          <w:szCs w:val="20"/>
        </w:rPr>
      </w:pPr>
      <w:r w:rsidRPr="00131A9F">
        <w:rPr>
          <w:b/>
          <w:sz w:val="20"/>
          <w:szCs w:val="20"/>
        </w:rPr>
        <w:t>A)</w:t>
      </w:r>
      <w:r w:rsidRPr="00131A9F">
        <w:rPr>
          <w:sz w:val="20"/>
          <w:szCs w:val="20"/>
        </w:rPr>
        <w:t xml:space="preserve"> Meddi lin                    </w:t>
      </w:r>
      <w:r w:rsidRPr="00131A9F">
        <w:rPr>
          <w:b/>
          <w:sz w:val="20"/>
          <w:szCs w:val="20"/>
        </w:rPr>
        <w:t>B)</w:t>
      </w:r>
      <w:r w:rsidRPr="00131A9F">
        <w:rPr>
          <w:sz w:val="20"/>
          <w:szCs w:val="20"/>
        </w:rPr>
        <w:t xml:space="preserve"> Meddi muttasıl</w:t>
      </w:r>
    </w:p>
    <w:p w:rsidR="0022376C" w:rsidRPr="00131A9F" w:rsidRDefault="0022376C" w:rsidP="0022376C">
      <w:pPr>
        <w:spacing w:after="0"/>
        <w:rPr>
          <w:sz w:val="20"/>
          <w:szCs w:val="20"/>
        </w:rPr>
      </w:pPr>
      <w:r w:rsidRPr="00131A9F">
        <w:rPr>
          <w:b/>
          <w:sz w:val="20"/>
          <w:szCs w:val="20"/>
        </w:rPr>
        <w:t>C)</w:t>
      </w:r>
      <w:r w:rsidRPr="00131A9F">
        <w:rPr>
          <w:sz w:val="20"/>
          <w:szCs w:val="20"/>
        </w:rPr>
        <w:t xml:space="preserve"> Meddi lazım               </w:t>
      </w:r>
      <w:r w:rsidRPr="00131A9F">
        <w:rPr>
          <w:b/>
          <w:sz w:val="20"/>
          <w:szCs w:val="20"/>
        </w:rPr>
        <w:t>D)</w:t>
      </w:r>
      <w:r w:rsidRPr="00131A9F">
        <w:rPr>
          <w:sz w:val="20"/>
          <w:szCs w:val="20"/>
        </w:rPr>
        <w:t xml:space="preserve"> Meddi arız</w:t>
      </w:r>
    </w:p>
    <w:p w:rsidR="0022376C" w:rsidRDefault="0022376C" w:rsidP="0022376C">
      <w:pPr>
        <w:spacing w:after="0"/>
        <w:rPr>
          <w:b/>
          <w:bCs/>
          <w:rtl/>
          <w:lang w:bidi="ar-EG"/>
        </w:rPr>
      </w:pPr>
      <w:r>
        <w:rPr>
          <w:b/>
        </w:rPr>
        <w:t>15</w:t>
      </w:r>
      <w:r w:rsidRPr="00C272AC">
        <w:rPr>
          <w:b/>
          <w:sz w:val="36"/>
          <w:szCs w:val="36"/>
        </w:rPr>
        <w:t>)</w:t>
      </w:r>
      <w:r w:rsidRPr="00C272AC">
        <w:t xml:space="preserve"> </w:t>
      </w:r>
      <w:r w:rsidRPr="00C272AC">
        <w:rPr>
          <w:b/>
          <w:sz w:val="36"/>
          <w:szCs w:val="36"/>
        </w:rPr>
        <w:t>شَاكِرٌ عَل۪يمٌ  -</w:t>
      </w:r>
      <w:r w:rsidRPr="00C272AC">
        <w:rPr>
          <w:bCs/>
          <w:sz w:val="36"/>
          <w:szCs w:val="36"/>
          <w:rtl/>
          <w:lang w:bidi="ar-EG"/>
        </w:rPr>
        <w:t>مِنْ خَيْرٍ</w:t>
      </w:r>
      <w:r w:rsidRPr="00C272AC">
        <w:rPr>
          <w:b/>
          <w:bCs/>
          <w:sz w:val="36"/>
          <w:szCs w:val="36"/>
          <w:rtl/>
          <w:lang w:bidi="ar-EG"/>
        </w:rPr>
        <w:t xml:space="preserve"> </w:t>
      </w:r>
      <w:r>
        <w:rPr>
          <w:b/>
          <w:bCs/>
          <w:lang w:bidi="ar-EG"/>
        </w:rPr>
        <w:t xml:space="preserve"> </w:t>
      </w:r>
      <w:r w:rsidR="00E87FD6">
        <w:rPr>
          <w:b/>
          <w:bCs/>
          <w:lang w:bidi="ar-EG"/>
        </w:rPr>
        <w:t>(şekirün alim- min hayrin)</w:t>
      </w:r>
      <w:r>
        <w:rPr>
          <w:b/>
          <w:bCs/>
          <w:lang w:bidi="ar-EG"/>
        </w:rPr>
        <w:t xml:space="preserve"> K</w:t>
      </w:r>
      <w:r w:rsidRPr="007B1E90">
        <w:rPr>
          <w:b/>
          <w:bCs/>
          <w:lang w:bidi="ar-EG"/>
        </w:rPr>
        <w:t>elimelerde geçen tecvid kuralı aşağıdakilerden hangisidir?</w:t>
      </w:r>
      <w:r w:rsidRPr="007B1E90">
        <w:rPr>
          <w:b/>
          <w:bCs/>
          <w:rtl/>
          <w:lang w:bidi="ar-EG"/>
        </w:rPr>
        <w:t xml:space="preserve">  </w:t>
      </w:r>
    </w:p>
    <w:p w:rsidR="0022376C" w:rsidRPr="00582506" w:rsidRDefault="0022376C" w:rsidP="0022376C">
      <w:pPr>
        <w:spacing w:after="0"/>
        <w:rPr>
          <w:b/>
          <w:bCs/>
          <w:sz w:val="12"/>
          <w:szCs w:val="12"/>
          <w:lang w:bidi="ar-EG"/>
        </w:rPr>
      </w:pPr>
    </w:p>
    <w:p w:rsidR="0022376C" w:rsidRPr="0022376C" w:rsidRDefault="0022376C" w:rsidP="0022376C">
      <w:pPr>
        <w:spacing w:after="0"/>
        <w:rPr>
          <w:bCs/>
          <w:lang w:bidi="ar-EG"/>
        </w:rPr>
      </w:pPr>
      <w:r>
        <w:rPr>
          <w:b/>
          <w:bCs/>
          <w:lang w:bidi="ar-EG"/>
        </w:rPr>
        <w:t>A</w:t>
      </w:r>
      <w:r w:rsidRPr="007B1E90">
        <w:rPr>
          <w:b/>
          <w:bCs/>
          <w:lang w:bidi="ar-EG"/>
        </w:rPr>
        <w:t>)</w:t>
      </w:r>
      <w:r>
        <w:rPr>
          <w:b/>
          <w:bCs/>
          <w:lang w:bidi="ar-EG"/>
        </w:rPr>
        <w:t xml:space="preserve"> </w:t>
      </w:r>
      <w:r w:rsidRPr="00582506">
        <w:rPr>
          <w:bCs/>
          <w:lang w:bidi="ar-EG"/>
        </w:rPr>
        <w:t>İklab.</w:t>
      </w:r>
      <w:r>
        <w:rPr>
          <w:b/>
          <w:bCs/>
          <w:lang w:bidi="ar-EG"/>
        </w:rPr>
        <w:t xml:space="preserve">          B</w:t>
      </w:r>
      <w:r w:rsidRPr="007B1E90">
        <w:rPr>
          <w:b/>
          <w:bCs/>
          <w:lang w:bidi="ar-EG"/>
        </w:rPr>
        <w:t xml:space="preserve">) </w:t>
      </w:r>
      <w:r>
        <w:rPr>
          <w:bCs/>
          <w:lang w:bidi="ar-EG"/>
        </w:rPr>
        <w:t>İdgam</w:t>
      </w:r>
      <w:r w:rsidRPr="00582506">
        <w:rPr>
          <w:bCs/>
          <w:lang w:bidi="ar-EG"/>
        </w:rPr>
        <w:t xml:space="preserve">  </w:t>
      </w:r>
      <w:r>
        <w:rPr>
          <w:b/>
          <w:bCs/>
          <w:lang w:bidi="ar-EG"/>
        </w:rPr>
        <w:t>C</w:t>
      </w:r>
      <w:r w:rsidRPr="007B1E90">
        <w:rPr>
          <w:b/>
          <w:bCs/>
          <w:lang w:bidi="ar-EG"/>
        </w:rPr>
        <w:t>)</w:t>
      </w:r>
      <w:r>
        <w:rPr>
          <w:b/>
          <w:bCs/>
          <w:lang w:bidi="ar-EG"/>
        </w:rPr>
        <w:t xml:space="preserve"> </w:t>
      </w:r>
      <w:r w:rsidRPr="00582506">
        <w:rPr>
          <w:bCs/>
          <w:lang w:bidi="ar-EG"/>
        </w:rPr>
        <w:t xml:space="preserve">İhfa    </w:t>
      </w:r>
      <w:r>
        <w:rPr>
          <w:b/>
          <w:bCs/>
          <w:lang w:bidi="ar-EG"/>
        </w:rPr>
        <w:t xml:space="preserve">        D) </w:t>
      </w:r>
      <w:r w:rsidRPr="00582506">
        <w:rPr>
          <w:bCs/>
          <w:lang w:bidi="ar-EG"/>
        </w:rPr>
        <w:t>İzhar</w:t>
      </w:r>
      <w:r w:rsidRPr="00582506">
        <w:rPr>
          <w:bCs/>
          <w:u w:val="single"/>
          <w:lang w:bidi="ar-EG"/>
        </w:rPr>
        <w:t xml:space="preserve"> </w:t>
      </w:r>
    </w:p>
    <w:p w:rsidR="0022376C" w:rsidRDefault="0022376C" w:rsidP="0022376C">
      <w:pPr>
        <w:spacing w:after="0"/>
        <w:rPr>
          <w:b/>
          <w:bCs/>
          <w:iCs/>
        </w:rPr>
      </w:pPr>
      <w:r>
        <w:rPr>
          <w:rFonts w:ascii="Times New Roman" w:hAnsi="Times New Roman"/>
          <w:sz w:val="24"/>
          <w:szCs w:val="24"/>
        </w:rPr>
        <w:t>16)</w:t>
      </w:r>
      <w:r w:rsidRPr="0022376C">
        <w:rPr>
          <w:b/>
          <w:bCs/>
          <w:iCs/>
        </w:rPr>
        <w:t xml:space="preserve"> </w:t>
      </w:r>
      <w:r>
        <w:rPr>
          <w:b/>
          <w:bCs/>
          <w:iCs/>
        </w:rPr>
        <w:t>Aşağıda geçen ifadelerin hangisinde İhfaya örnek yoktur</w:t>
      </w:r>
      <w:r w:rsidRPr="006A380F">
        <w:rPr>
          <w:b/>
          <w:bCs/>
          <w:iCs/>
        </w:rPr>
        <w:t>?</w:t>
      </w:r>
    </w:p>
    <w:p w:rsidR="00131A9F" w:rsidRPr="00131A9F" w:rsidRDefault="00131A9F" w:rsidP="0022376C">
      <w:pPr>
        <w:spacing w:after="0"/>
        <w:rPr>
          <w:sz w:val="28"/>
          <w:szCs w:val="28"/>
        </w:rPr>
      </w:pPr>
      <w:r w:rsidRPr="00131A9F">
        <w:rPr>
          <w:b/>
          <w:sz w:val="24"/>
          <w:szCs w:val="24"/>
        </w:rPr>
        <w:t xml:space="preserve"> </w:t>
      </w:r>
      <w:r w:rsidR="0022376C" w:rsidRPr="00131A9F">
        <w:rPr>
          <w:b/>
          <w:sz w:val="28"/>
          <w:szCs w:val="28"/>
        </w:rPr>
        <w:t xml:space="preserve">A)   </w:t>
      </w:r>
      <w:r w:rsidR="0022376C" w:rsidRPr="00131A9F">
        <w:rPr>
          <w:sz w:val="28"/>
          <w:szCs w:val="28"/>
        </w:rPr>
        <w:t xml:space="preserve">مَنْ كَانَ  </w:t>
      </w:r>
      <w:r w:rsidRPr="00131A9F">
        <w:rPr>
          <w:sz w:val="28"/>
          <w:szCs w:val="28"/>
        </w:rPr>
        <w:t>(men kene)</w:t>
      </w:r>
      <w:r w:rsidR="0022376C" w:rsidRPr="00131A9F">
        <w:rPr>
          <w:sz w:val="28"/>
          <w:szCs w:val="28"/>
        </w:rPr>
        <w:t xml:space="preserve">       </w:t>
      </w:r>
    </w:p>
    <w:p w:rsidR="0022376C" w:rsidRPr="00131A9F" w:rsidRDefault="0022376C" w:rsidP="0022376C">
      <w:pPr>
        <w:spacing w:after="0"/>
        <w:rPr>
          <w:sz w:val="28"/>
          <w:szCs w:val="28"/>
        </w:rPr>
      </w:pPr>
      <w:r w:rsidRPr="00131A9F">
        <w:rPr>
          <w:sz w:val="28"/>
          <w:szCs w:val="28"/>
        </w:rPr>
        <w:t xml:space="preserve"> </w:t>
      </w:r>
      <w:r w:rsidRPr="00131A9F">
        <w:rPr>
          <w:b/>
          <w:sz w:val="28"/>
          <w:szCs w:val="28"/>
        </w:rPr>
        <w:t>B)</w:t>
      </w:r>
      <w:r w:rsidRPr="00131A9F">
        <w:rPr>
          <w:sz w:val="28"/>
          <w:szCs w:val="28"/>
        </w:rPr>
        <w:t xml:space="preserve">   اِنَّ اللّٰهَ</w:t>
      </w:r>
      <w:r w:rsidR="00131A9F" w:rsidRPr="00131A9F">
        <w:rPr>
          <w:sz w:val="28"/>
          <w:szCs w:val="28"/>
        </w:rPr>
        <w:t>(innellah)</w:t>
      </w:r>
    </w:p>
    <w:p w:rsidR="00131A9F" w:rsidRPr="00131A9F" w:rsidRDefault="00131A9F" w:rsidP="0022376C">
      <w:pPr>
        <w:spacing w:after="0"/>
        <w:rPr>
          <w:b/>
          <w:sz w:val="28"/>
          <w:szCs w:val="28"/>
        </w:rPr>
      </w:pPr>
      <w:r w:rsidRPr="00131A9F">
        <w:rPr>
          <w:b/>
          <w:sz w:val="28"/>
          <w:szCs w:val="28"/>
        </w:rPr>
        <w:t xml:space="preserve"> </w:t>
      </w:r>
      <w:r w:rsidR="0022376C" w:rsidRPr="00131A9F">
        <w:rPr>
          <w:b/>
          <w:sz w:val="28"/>
          <w:szCs w:val="28"/>
        </w:rPr>
        <w:t>C)</w:t>
      </w:r>
      <w:r w:rsidR="0022376C" w:rsidRPr="00131A9F">
        <w:rPr>
          <w:sz w:val="28"/>
          <w:szCs w:val="28"/>
        </w:rPr>
        <w:t xml:space="preserve">  عَنْ تَرَاضٍ</w:t>
      </w:r>
      <w:r w:rsidR="0022376C" w:rsidRPr="00131A9F">
        <w:rPr>
          <w:b/>
          <w:sz w:val="28"/>
          <w:szCs w:val="28"/>
        </w:rPr>
        <w:t xml:space="preserve">    </w:t>
      </w:r>
      <w:r w:rsidRPr="00131A9F">
        <w:rPr>
          <w:b/>
          <w:sz w:val="28"/>
          <w:szCs w:val="28"/>
        </w:rPr>
        <w:t>(</w:t>
      </w:r>
      <w:r w:rsidRPr="00131A9F">
        <w:rPr>
          <w:sz w:val="28"/>
          <w:szCs w:val="28"/>
        </w:rPr>
        <w:t>an teradin)</w:t>
      </w:r>
    </w:p>
    <w:p w:rsidR="0022376C" w:rsidRPr="00131A9F" w:rsidRDefault="0022376C" w:rsidP="0022376C">
      <w:pPr>
        <w:spacing w:after="0"/>
        <w:rPr>
          <w:sz w:val="28"/>
          <w:szCs w:val="28"/>
        </w:rPr>
      </w:pPr>
      <w:r w:rsidRPr="00131A9F">
        <w:rPr>
          <w:b/>
          <w:sz w:val="28"/>
          <w:szCs w:val="28"/>
        </w:rPr>
        <w:t xml:space="preserve"> D)  </w:t>
      </w:r>
      <w:r w:rsidRPr="00131A9F">
        <w:rPr>
          <w:sz w:val="28"/>
          <w:szCs w:val="28"/>
        </w:rPr>
        <w:t>مِنْ قَبْلِ</w:t>
      </w:r>
      <w:r w:rsidR="00131A9F" w:rsidRPr="00131A9F">
        <w:rPr>
          <w:sz w:val="28"/>
          <w:szCs w:val="28"/>
        </w:rPr>
        <w:t>(min gabli)</w:t>
      </w:r>
    </w:p>
    <w:p w:rsidR="0022376C" w:rsidRPr="0022376C" w:rsidRDefault="0022376C" w:rsidP="0022376C">
      <w:pPr>
        <w:spacing w:after="0"/>
        <w:rPr>
          <w:b/>
          <w:sz w:val="36"/>
          <w:szCs w:val="36"/>
        </w:rPr>
      </w:pPr>
      <w:r w:rsidRPr="0022376C">
        <w:rPr>
          <w:sz w:val="24"/>
          <w:szCs w:val="24"/>
        </w:rPr>
        <w:t>17)</w:t>
      </w:r>
      <w:r>
        <w:rPr>
          <w:b/>
          <w:sz w:val="36"/>
          <w:szCs w:val="36"/>
        </w:rPr>
        <w:t xml:space="preserve">    </w:t>
      </w:r>
      <w:r w:rsidRPr="0068538E">
        <w:rPr>
          <w:sz w:val="40"/>
          <w:szCs w:val="40"/>
        </w:rPr>
        <w:t>عَذَابٌ اَل۪يمٌ</w:t>
      </w:r>
      <w:r>
        <w:t xml:space="preserve"> (Azabün elim) İfadesinde sırasıyla hangi iki tecvit kuralına örnek vardır?</w:t>
      </w:r>
    </w:p>
    <w:p w:rsidR="0022376C" w:rsidRDefault="0022376C" w:rsidP="0022376C">
      <w:pPr>
        <w:spacing w:after="0"/>
      </w:pPr>
      <w:r w:rsidRPr="00AB567C">
        <w:rPr>
          <w:b/>
        </w:rPr>
        <w:t>A)</w:t>
      </w:r>
      <w:r>
        <w:t xml:space="preserve"> İzhar-Meddi Arız</w:t>
      </w:r>
    </w:p>
    <w:p w:rsidR="0022376C" w:rsidRPr="005B797C" w:rsidRDefault="0022376C" w:rsidP="0022376C">
      <w:pPr>
        <w:spacing w:after="0"/>
      </w:pPr>
      <w:r w:rsidRPr="005B797C">
        <w:rPr>
          <w:b/>
        </w:rPr>
        <w:t>B)</w:t>
      </w:r>
      <w:r>
        <w:t xml:space="preserve"> İhfa-Meddi lazım</w:t>
      </w:r>
    </w:p>
    <w:p w:rsidR="0022376C" w:rsidRDefault="0022376C" w:rsidP="0022376C">
      <w:pPr>
        <w:spacing w:after="0"/>
      </w:pPr>
      <w:r w:rsidRPr="005B797C">
        <w:rPr>
          <w:b/>
        </w:rPr>
        <w:t>C)</w:t>
      </w:r>
      <w:r>
        <w:t xml:space="preserve"> İklab- Meddi muttasıl     </w:t>
      </w:r>
    </w:p>
    <w:p w:rsidR="0022376C" w:rsidRDefault="0022376C" w:rsidP="0022376C">
      <w:pPr>
        <w:spacing w:after="0"/>
      </w:pPr>
      <w:r w:rsidRPr="005B797C">
        <w:rPr>
          <w:b/>
        </w:rPr>
        <w:t>D)</w:t>
      </w:r>
      <w:r w:rsidRPr="005B797C">
        <w:t xml:space="preserve"> </w:t>
      </w:r>
      <w:r>
        <w:t>Meddi munfasıl-İklab</w:t>
      </w:r>
    </w:p>
    <w:p w:rsidR="0022376C" w:rsidRDefault="0022376C" w:rsidP="0022376C">
      <w:pPr>
        <w:spacing w:after="0"/>
        <w:rPr>
          <w:b/>
        </w:rPr>
      </w:pPr>
      <w:r>
        <w:t>18)</w:t>
      </w:r>
      <w:r w:rsidRPr="0022376C">
        <w:rPr>
          <w:b/>
        </w:rPr>
        <w:t xml:space="preserve"> </w:t>
      </w:r>
      <w:r>
        <w:rPr>
          <w:b/>
        </w:rPr>
        <w:t>Aşağıda geçen ifadelerden hangisi yanlıştır?</w:t>
      </w:r>
    </w:p>
    <w:p w:rsidR="0022376C" w:rsidRPr="00131A9F" w:rsidRDefault="0022376C" w:rsidP="0022376C">
      <w:pPr>
        <w:spacing w:after="0"/>
      </w:pPr>
      <w:r w:rsidRPr="00131A9F">
        <w:rPr>
          <w:b/>
        </w:rPr>
        <w:t xml:space="preserve">A) </w:t>
      </w:r>
      <w:r w:rsidRPr="00131A9F">
        <w:t>Hemze, harekesiz vav (</w:t>
      </w:r>
      <w:r w:rsidRPr="00131A9F">
        <w:rPr>
          <w:rtl/>
        </w:rPr>
        <w:t>ﻭ</w:t>
      </w:r>
      <w:r w:rsidRPr="00131A9F">
        <w:t xml:space="preserve"> )  demektir </w:t>
      </w:r>
    </w:p>
    <w:p w:rsidR="0022376C" w:rsidRPr="00131A9F" w:rsidRDefault="0022376C" w:rsidP="0022376C">
      <w:pPr>
        <w:spacing w:after="0"/>
        <w:rPr>
          <w:b/>
        </w:rPr>
      </w:pPr>
      <w:r w:rsidRPr="00131A9F">
        <w:rPr>
          <w:b/>
        </w:rPr>
        <w:t xml:space="preserve">B) </w:t>
      </w:r>
      <w:r w:rsidRPr="00131A9F">
        <w:t>Lin harflerinden sonra, sükûn gelirse meddi lin olur.</w:t>
      </w:r>
    </w:p>
    <w:p w:rsidR="0022376C" w:rsidRPr="00131A9F" w:rsidRDefault="0022376C" w:rsidP="0022376C">
      <w:pPr>
        <w:spacing w:after="0"/>
        <w:rPr>
          <w:b/>
        </w:rPr>
      </w:pPr>
      <w:r w:rsidRPr="00131A9F">
        <w:rPr>
          <w:b/>
        </w:rPr>
        <w:t xml:space="preserve">C) </w:t>
      </w:r>
      <w:r w:rsidRPr="00131A9F">
        <w:t>Meddi lazım dört elif miktarı uzatılarak okunur.</w:t>
      </w:r>
    </w:p>
    <w:p w:rsidR="0022376C" w:rsidRPr="00131A9F" w:rsidRDefault="0022376C" w:rsidP="0022376C">
      <w:pPr>
        <w:spacing w:after="0"/>
      </w:pPr>
      <w:r w:rsidRPr="00131A9F">
        <w:rPr>
          <w:b/>
        </w:rPr>
        <w:t xml:space="preserve">D) </w:t>
      </w:r>
      <w:r w:rsidRPr="00131A9F">
        <w:t xml:space="preserve">Tenvin veya sakin nundan sonra be ( </w:t>
      </w:r>
      <w:r w:rsidRPr="00131A9F">
        <w:rPr>
          <w:rtl/>
        </w:rPr>
        <w:t>ﺏ</w:t>
      </w:r>
      <w:r w:rsidRPr="00131A9F">
        <w:t xml:space="preserve"> ) harfi gelirse iklab olur.</w:t>
      </w:r>
    </w:p>
    <w:p w:rsidR="0022376C" w:rsidRDefault="0022376C" w:rsidP="0022376C">
      <w:pPr>
        <w:spacing w:after="0"/>
        <w:rPr>
          <w:b/>
          <w:bCs/>
        </w:rPr>
      </w:pPr>
      <w:r>
        <w:rPr>
          <w:sz w:val="24"/>
          <w:szCs w:val="24"/>
        </w:rPr>
        <w:t>19)</w:t>
      </w:r>
      <w:r w:rsidRPr="0022376C">
        <w:rPr>
          <w:b/>
        </w:rPr>
        <w:t xml:space="preserve"> </w:t>
      </w:r>
      <w:r>
        <w:rPr>
          <w:b/>
          <w:bCs/>
        </w:rPr>
        <w:t xml:space="preserve">Aşağıdakilerden hangisi izhar harflerinden biri </w:t>
      </w:r>
      <w:r w:rsidRPr="00783767">
        <w:rPr>
          <w:b/>
          <w:bCs/>
          <w:u w:val="single"/>
        </w:rPr>
        <w:t>değildir?</w:t>
      </w:r>
    </w:p>
    <w:p w:rsidR="0022376C" w:rsidRPr="0022376C" w:rsidRDefault="0022376C" w:rsidP="0022376C">
      <w:pPr>
        <w:spacing w:after="0"/>
        <w:rPr>
          <w:b/>
          <w:bCs/>
          <w:rtl/>
        </w:rPr>
      </w:pPr>
      <w:r>
        <w:rPr>
          <w:b/>
          <w:bCs/>
        </w:rPr>
        <w:t>A</w:t>
      </w:r>
      <w:r w:rsidRPr="00741E55">
        <w:rPr>
          <w:b/>
          <w:bCs/>
        </w:rPr>
        <w:t>)</w:t>
      </w:r>
      <w:r w:rsidRPr="00AC5F2B">
        <w:rPr>
          <w:sz w:val="28"/>
          <w:szCs w:val="28"/>
        </w:rPr>
        <w:t xml:space="preserve"> </w:t>
      </w:r>
      <w:r>
        <w:rPr>
          <w:sz w:val="32"/>
          <w:szCs w:val="32"/>
          <w:rtl/>
        </w:rPr>
        <w:t>ت</w:t>
      </w:r>
      <w:r>
        <w:t xml:space="preserve">        </w:t>
      </w:r>
      <w:r>
        <w:rPr>
          <w:b/>
          <w:bCs/>
        </w:rPr>
        <w:t xml:space="preserve">B)  </w:t>
      </w:r>
      <w:r>
        <w:rPr>
          <w:sz w:val="32"/>
          <w:szCs w:val="32"/>
          <w:rtl/>
        </w:rPr>
        <w:t>ع</w:t>
      </w:r>
      <w:r>
        <w:t xml:space="preserve">           </w:t>
      </w:r>
      <w:r>
        <w:rPr>
          <w:b/>
          <w:bCs/>
        </w:rPr>
        <w:t>C</w:t>
      </w:r>
      <w:r w:rsidRPr="00741E55">
        <w:rPr>
          <w:b/>
          <w:bCs/>
        </w:rPr>
        <w:t>)</w:t>
      </w:r>
      <w:r>
        <w:rPr>
          <w:b/>
          <w:bCs/>
        </w:rPr>
        <w:t xml:space="preserve"> </w:t>
      </w:r>
      <w:r w:rsidRPr="00AC5F2B">
        <w:rPr>
          <w:bCs/>
          <w:sz w:val="32"/>
          <w:szCs w:val="32"/>
          <w:rtl/>
        </w:rPr>
        <w:t>خ</w:t>
      </w:r>
      <w:r>
        <w:t xml:space="preserve">        </w:t>
      </w:r>
      <w:r>
        <w:rPr>
          <w:b/>
          <w:bCs/>
        </w:rPr>
        <w:t>D</w:t>
      </w:r>
      <w:r w:rsidRPr="00741E55">
        <w:rPr>
          <w:b/>
          <w:bCs/>
        </w:rPr>
        <w:t>)</w:t>
      </w:r>
      <w:r>
        <w:rPr>
          <w:b/>
          <w:bCs/>
        </w:rPr>
        <w:t xml:space="preserve"> </w:t>
      </w:r>
      <w:r>
        <w:t xml:space="preserve"> </w:t>
      </w:r>
      <w:r w:rsidRPr="00AC5F2B">
        <w:rPr>
          <w:sz w:val="36"/>
          <w:szCs w:val="36"/>
          <w:rtl/>
        </w:rPr>
        <w:t>ھ</w:t>
      </w:r>
    </w:p>
    <w:p w:rsidR="0022376C" w:rsidRPr="0022376C" w:rsidRDefault="0022376C" w:rsidP="0022376C">
      <w:pPr>
        <w:autoSpaceDE w:val="0"/>
        <w:autoSpaceDN w:val="0"/>
        <w:adjustRightInd w:val="0"/>
        <w:spacing w:after="0" w:line="240" w:lineRule="auto"/>
        <w:rPr>
          <w:rFonts w:ascii="Times New Roman" w:eastAsia="Times New Roman" w:hAnsi="Times New Roman"/>
        </w:rPr>
      </w:pPr>
      <w:r w:rsidRPr="0022376C">
        <w:rPr>
          <w:rtl/>
        </w:rPr>
        <w:t>20</w:t>
      </w:r>
      <w:r w:rsidRPr="00DD4067">
        <w:rPr>
          <w:rFonts w:ascii="Times New Roman" w:eastAsia="Times New Roman" w:hAnsi="Times New Roman"/>
          <w:b/>
          <w:bCs/>
          <w:sz w:val="20"/>
          <w:szCs w:val="20"/>
        </w:rPr>
        <w:t>.</w:t>
      </w:r>
      <w:r w:rsidRPr="00DD4067">
        <w:rPr>
          <w:rFonts w:ascii="Times New Roman" w:eastAsia="Times New Roman" w:hAnsi="Times New Roman"/>
          <w:sz w:val="20"/>
          <w:szCs w:val="20"/>
        </w:rPr>
        <w:t xml:space="preserve"> </w:t>
      </w:r>
      <w:r w:rsidRPr="0022376C">
        <w:rPr>
          <w:rFonts w:ascii="Times New Roman" w:eastAsia="Times New Roman" w:hAnsi="Times New Roman"/>
          <w:b/>
        </w:rPr>
        <w:t>Med harfinden sonra hemze gelir ve hemze ile med harfi ayrı kelimelerde olursa tecvidde ne olur? (Bu durumda hemze genellikle uzun hemze şeklinde yazılır)</w:t>
      </w:r>
      <w:r w:rsidRPr="0022376C">
        <w:rPr>
          <w:rFonts w:ascii="Times New Roman" w:hAnsi="Times New Roman"/>
          <w:u w:val="single"/>
          <w:rtl/>
          <w:lang w:bidi="ar-AE"/>
        </w:rPr>
        <w:t xml:space="preserve"> مآ اَنْزَل</w:t>
      </w:r>
      <w:r w:rsidRPr="0022376C">
        <w:rPr>
          <w:rFonts w:ascii="Times New Roman" w:hAnsi="Times New Roman"/>
          <w:u w:val="single"/>
          <w:rtl/>
        </w:rPr>
        <w:t>َ</w:t>
      </w:r>
    </w:p>
    <w:p w:rsidR="0022376C" w:rsidRDefault="0022376C" w:rsidP="0022376C">
      <w:pPr>
        <w:autoSpaceDE w:val="0"/>
        <w:autoSpaceDN w:val="0"/>
        <w:adjustRightInd w:val="0"/>
        <w:spacing w:before="100" w:beforeAutospacing="1" w:after="0" w:line="240" w:lineRule="auto"/>
        <w:contextualSpacing/>
        <w:rPr>
          <w:rFonts w:ascii="Times New Roman" w:eastAsia="Times New Roman" w:hAnsi="Times New Roman"/>
          <w:color w:val="000000"/>
          <w:shd w:val="clear" w:color="auto" w:fill="F9F9F9"/>
        </w:rPr>
      </w:pPr>
      <w:r w:rsidRPr="0022376C">
        <w:rPr>
          <w:rFonts w:ascii="Times New Roman" w:eastAsia="Times New Roman" w:hAnsi="Times New Roman"/>
          <w:color w:val="000000"/>
          <w:shd w:val="clear" w:color="auto" w:fill="F9F9F9"/>
        </w:rPr>
        <w:t xml:space="preserve">A)Meddi lazım     </w:t>
      </w:r>
      <w:r>
        <w:rPr>
          <w:rFonts w:ascii="Times New Roman" w:eastAsia="Times New Roman" w:hAnsi="Times New Roman"/>
          <w:color w:val="000000"/>
          <w:shd w:val="clear" w:color="auto" w:fill="F9F9F9"/>
        </w:rPr>
        <w:t xml:space="preserve">        </w:t>
      </w:r>
      <w:r w:rsidRPr="0022376C">
        <w:rPr>
          <w:rFonts w:ascii="Times New Roman" w:eastAsia="Times New Roman" w:hAnsi="Times New Roman"/>
          <w:color w:val="000000"/>
          <w:shd w:val="clear" w:color="auto" w:fill="F9F9F9"/>
        </w:rPr>
        <w:t xml:space="preserve">B)Meddi arız   </w:t>
      </w:r>
    </w:p>
    <w:p w:rsidR="0022376C" w:rsidRPr="0022376C" w:rsidRDefault="0022376C" w:rsidP="0022376C">
      <w:pPr>
        <w:autoSpaceDE w:val="0"/>
        <w:autoSpaceDN w:val="0"/>
        <w:adjustRightInd w:val="0"/>
        <w:spacing w:before="100" w:beforeAutospacing="1" w:after="0" w:line="240" w:lineRule="auto"/>
        <w:contextualSpacing/>
        <w:rPr>
          <w:rFonts w:ascii="Times New Roman" w:eastAsia="Times New Roman" w:hAnsi="Times New Roman"/>
          <w:color w:val="000000"/>
          <w:shd w:val="clear" w:color="auto" w:fill="F9F9F9"/>
        </w:rPr>
      </w:pPr>
      <w:r w:rsidRPr="0022376C">
        <w:rPr>
          <w:rFonts w:ascii="Times New Roman" w:eastAsia="Times New Roman" w:hAnsi="Times New Roman"/>
          <w:color w:val="000000"/>
          <w:shd w:val="clear" w:color="auto" w:fill="F9F9F9"/>
        </w:rPr>
        <w:t xml:space="preserve"> C)Meddi muttasıl        D)Meddi munfasıl</w:t>
      </w:r>
    </w:p>
    <w:p w:rsidR="002128F6" w:rsidRPr="00702563" w:rsidRDefault="00912D79" w:rsidP="00702563">
      <w:pPr>
        <w:spacing w:after="0" w:line="240" w:lineRule="auto"/>
        <w:ind w:right="-1"/>
        <w:jc w:val="both"/>
      </w:pPr>
      <w:r>
        <w:rPr>
          <w:rFonts w:ascii="Times New Roman" w:hAnsi="Times New Roman"/>
          <w:sz w:val="18"/>
          <w:szCs w:val="18"/>
        </w:rPr>
        <w:t>SÜRE:35</w:t>
      </w:r>
      <w:r w:rsidR="003C0192" w:rsidRPr="00894340">
        <w:rPr>
          <w:rFonts w:ascii="Times New Roman" w:hAnsi="Times New Roman"/>
          <w:sz w:val="18"/>
          <w:szCs w:val="18"/>
        </w:rPr>
        <w:t xml:space="preserve">DK                                                                                                                                </w:t>
      </w:r>
      <w:r w:rsidR="003C0192">
        <w:rPr>
          <w:rFonts w:ascii="Times New Roman" w:hAnsi="Times New Roman"/>
          <w:b/>
          <w:sz w:val="20"/>
          <w:szCs w:val="20"/>
        </w:rPr>
        <w:t xml:space="preserve">BAŞARILAR DİLERİM    </w:t>
      </w:r>
      <w:r w:rsidR="003C0192" w:rsidRPr="00894340">
        <w:rPr>
          <w:rFonts w:ascii="Times New Roman" w:hAnsi="Times New Roman"/>
          <w:b/>
          <w:sz w:val="20"/>
          <w:szCs w:val="20"/>
        </w:rPr>
        <w:t xml:space="preserve"> </w:t>
      </w:r>
      <w:r w:rsidR="003C0192" w:rsidRPr="00894340">
        <w:rPr>
          <w:rFonts w:ascii="Times New Roman" w:hAnsi="Times New Roman"/>
          <w:sz w:val="20"/>
          <w:szCs w:val="20"/>
        </w:rPr>
        <w:t>HASİBE GÜLTEKİN</w:t>
      </w:r>
      <w:r w:rsidR="003C0192" w:rsidRPr="00894340">
        <w:rPr>
          <w:rFonts w:ascii="Times New Roman" w:hAnsi="Times New Roman"/>
          <w:sz w:val="18"/>
          <w:szCs w:val="18"/>
        </w:rPr>
        <w:t xml:space="preserve">     </w:t>
      </w:r>
      <w:r w:rsidR="003C0192" w:rsidRPr="00894340">
        <w:rPr>
          <w:rFonts w:ascii="Times New Roman" w:hAnsi="Times New Roman"/>
          <w:b/>
          <w:sz w:val="20"/>
          <w:szCs w:val="20"/>
        </w:rPr>
        <w:t xml:space="preserve">                                                                                       </w:t>
      </w:r>
      <w:r w:rsidR="00B64F70">
        <w:rPr>
          <w:rFonts w:ascii="Times New Roman" w:hAnsi="Times New Roman"/>
          <w:b/>
          <w:sz w:val="20"/>
          <w:szCs w:val="20"/>
        </w:rPr>
        <w:t xml:space="preserve">              </w:t>
      </w:r>
    </w:p>
    <w:sectPr w:rsidR="002128F6" w:rsidRPr="00702563" w:rsidSect="00EE2DD5">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883" w:rsidRDefault="003C5883" w:rsidP="003C0192">
      <w:pPr>
        <w:spacing w:after="0" w:line="240" w:lineRule="auto"/>
      </w:pPr>
      <w:r>
        <w:separator/>
      </w:r>
    </w:p>
  </w:endnote>
  <w:endnote w:type="continuationSeparator" w:id="0">
    <w:p w:rsidR="003C5883" w:rsidRDefault="003C5883" w:rsidP="003C0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883" w:rsidRDefault="003C5883" w:rsidP="003C0192">
      <w:pPr>
        <w:spacing w:after="0" w:line="240" w:lineRule="auto"/>
      </w:pPr>
      <w:r>
        <w:separator/>
      </w:r>
    </w:p>
  </w:footnote>
  <w:footnote w:type="continuationSeparator" w:id="0">
    <w:p w:rsidR="003C5883" w:rsidRDefault="003C5883" w:rsidP="003C01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E2DD5"/>
    <w:rsid w:val="00131A9F"/>
    <w:rsid w:val="0019494C"/>
    <w:rsid w:val="002128F6"/>
    <w:rsid w:val="0022376C"/>
    <w:rsid w:val="003C0192"/>
    <w:rsid w:val="003C5883"/>
    <w:rsid w:val="006B4648"/>
    <w:rsid w:val="00702563"/>
    <w:rsid w:val="007C5B32"/>
    <w:rsid w:val="00912D79"/>
    <w:rsid w:val="00A72974"/>
    <w:rsid w:val="00A84E6B"/>
    <w:rsid w:val="00B64F70"/>
    <w:rsid w:val="00CB0A69"/>
    <w:rsid w:val="00D11790"/>
    <w:rsid w:val="00E87FD6"/>
    <w:rsid w:val="00EE2DD5"/>
    <w:rsid w:val="00F619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allout" idref="#Bulut Belirtme Çizgisi 3"/>
        <o:r id="V:Rule2" type="callout" idref="#Bulut Belirtme Çizgisi 4"/>
      </o:rules>
    </o:shapelayout>
  </w:shapeDefaults>
  <w:decimalSymbol w:val=","/>
  <w:listSeparator w:val=";"/>
  <w14:docId w14:val="778610BC"/>
  <w15:docId w15:val="{A2D191C3-8F46-41EC-ADB2-2A6ABECE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DD5"/>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EE2DD5"/>
    <w:pPr>
      <w:spacing w:after="0" w:line="240" w:lineRule="auto"/>
      <w:ind w:left="720"/>
      <w:contextualSpacing/>
    </w:pPr>
    <w:rPr>
      <w:rFonts w:asciiTheme="minorHAnsi" w:eastAsiaTheme="minorHAnsi" w:hAnsiTheme="minorHAnsi" w:cstheme="minorBidi"/>
    </w:rPr>
  </w:style>
  <w:style w:type="paragraph" w:customStyle="1" w:styleId="klar">
    <w:name w:val="şıklar"/>
    <w:basedOn w:val="Normal"/>
    <w:autoRedefine/>
    <w:rsid w:val="00EE2DD5"/>
    <w:pPr>
      <w:spacing w:before="240" w:after="0" w:line="340" w:lineRule="atLeast"/>
      <w:ind w:firstLine="142"/>
      <w:jc w:val="both"/>
    </w:pPr>
    <w:rPr>
      <w:rFonts w:asciiTheme="majorBidi" w:eastAsia="Times New Roman" w:hAnsiTheme="majorBidi" w:cstheme="majorBidi"/>
      <w:b/>
      <w:bCs/>
      <w:lang w:eastAsia="tr-TR"/>
    </w:rPr>
  </w:style>
  <w:style w:type="paragraph" w:styleId="stBilgi">
    <w:name w:val="header"/>
    <w:basedOn w:val="Normal"/>
    <w:link w:val="stBilgiChar"/>
    <w:uiPriority w:val="99"/>
    <w:unhideWhenUsed/>
    <w:rsid w:val="003C019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C0192"/>
    <w:rPr>
      <w:rFonts w:ascii="Calibri" w:eastAsia="Calibri" w:hAnsi="Calibri" w:cs="Times New Roman"/>
    </w:rPr>
  </w:style>
  <w:style w:type="paragraph" w:styleId="AltBilgi">
    <w:name w:val="footer"/>
    <w:basedOn w:val="Normal"/>
    <w:link w:val="AltBilgiChar"/>
    <w:uiPriority w:val="99"/>
    <w:unhideWhenUsed/>
    <w:rsid w:val="003C019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019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48911">
      <w:bodyDiv w:val="1"/>
      <w:marLeft w:val="0"/>
      <w:marRight w:val="0"/>
      <w:marTop w:val="0"/>
      <w:marBottom w:val="0"/>
      <w:divBdr>
        <w:top w:val="none" w:sz="0" w:space="0" w:color="auto"/>
        <w:left w:val="none" w:sz="0" w:space="0" w:color="auto"/>
        <w:bottom w:val="none" w:sz="0" w:space="0" w:color="auto"/>
        <w:right w:val="none" w:sz="0" w:space="0" w:color="auto"/>
      </w:divBdr>
    </w:div>
    <w:div w:id="203452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891</Words>
  <Characters>5082</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
  <dc:creator>Samsung</dc:creator>
  <cp:keywords>https:/www.sorubak.com</cp:keywords>
  <dc:description>https://www.sorubak.com/</dc:description>
  <cp:lastModifiedBy>MN_Dizgi-2</cp:lastModifiedBy>
  <cp:revision>14</cp:revision>
  <cp:lastPrinted>2017-03-27T08:28:00Z</cp:lastPrinted>
  <dcterms:created xsi:type="dcterms:W3CDTF">2017-03-26T23:03:00Z</dcterms:created>
  <dcterms:modified xsi:type="dcterms:W3CDTF">2022-12-05T09:30:00Z</dcterms:modified>
</cp:coreProperties>
</file>