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9A6FB4" w:rsidRPr="009A6FB4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D707EA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D707E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6.1.2. Peygamberlerin özelliklerini ve görevlerini açıklar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B032CC">
        <w:t>Peygamberlerin sıfatlarını yazarak kısaca açıklayınız</w:t>
      </w:r>
      <w:r w:rsidR="00BA6DB2">
        <w:t xml:space="preserve"> 2</w:t>
      </w:r>
      <w:r w:rsidR="00BA6DB2" w:rsidRPr="00BA6DB2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6.1.5. İlahi kitapları ve gönderildiği peygamberleri eşleştirir.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="00B032CC">
        <w:rPr>
          <w:rFonts w:asciiTheme="majorHAnsi" w:hAnsiTheme="majorHAnsi"/>
          <w:color w:val="002060"/>
          <w:sz w:val="24"/>
          <w:szCs w:val="24"/>
        </w:rPr>
        <w:t xml:space="preserve">İlahi kitapları ve gönderildikleri Peygamberleri </w:t>
      </w:r>
      <w:proofErr w:type="gramStart"/>
      <w:r w:rsidR="00B032CC">
        <w:rPr>
          <w:rFonts w:asciiTheme="majorHAnsi" w:hAnsiTheme="majorHAnsi"/>
          <w:color w:val="002060"/>
          <w:sz w:val="24"/>
          <w:szCs w:val="24"/>
        </w:rPr>
        <w:t>yazınız</w:t>
      </w:r>
      <w:r w:rsidRPr="00234878">
        <w:t xml:space="preserve"> </w:t>
      </w:r>
      <w:r w:rsidR="00BA6DB2">
        <w:t xml:space="preserve"> 2</w:t>
      </w:r>
      <w:r w:rsidR="00BA6DB2" w:rsidRPr="00BA6DB2">
        <w:t>0P</w:t>
      </w:r>
      <w:proofErr w:type="gramEnd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6.2.1. İslam’da namaz ibadetinin önemini, ayet ve hadislerden örneklerle açıklar.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B032CC">
        <w:rPr>
          <w:rFonts w:asciiTheme="majorHAnsi" w:hAnsiTheme="majorHAnsi"/>
          <w:color w:val="002060"/>
          <w:sz w:val="24"/>
          <w:szCs w:val="24"/>
        </w:rPr>
        <w:t xml:space="preserve">Namazın Önemi ile ilgili 1 ayet meali ve 1 </w:t>
      </w:r>
      <w:proofErr w:type="gramStart"/>
      <w:r w:rsidR="00B032CC">
        <w:rPr>
          <w:rFonts w:asciiTheme="majorHAnsi" w:hAnsiTheme="majorHAnsi"/>
          <w:color w:val="002060"/>
          <w:sz w:val="24"/>
          <w:szCs w:val="24"/>
        </w:rPr>
        <w:t>Hadis  yazınız</w:t>
      </w:r>
      <w:proofErr w:type="gramEnd"/>
      <w:r w:rsidR="00BA6DB2">
        <w:rPr>
          <w:rFonts w:asciiTheme="majorHAnsi" w:hAnsiTheme="majorHAnsi"/>
          <w:color w:val="002060"/>
          <w:sz w:val="24"/>
          <w:szCs w:val="24"/>
        </w:rPr>
        <w:t xml:space="preserve"> 2</w:t>
      </w:r>
      <w:r w:rsidR="00BA6DB2" w:rsidRPr="00BA6DB2">
        <w:rPr>
          <w:rFonts w:asciiTheme="majorHAnsi" w:hAnsiTheme="majorHAnsi"/>
          <w:color w:val="002060"/>
          <w:sz w:val="24"/>
          <w:szCs w:val="24"/>
        </w:rPr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6.2.2. Namazları, çeşitlerine göre sınıflandırır.</w:t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B032CC">
        <w:t xml:space="preserve">Farz namazların kaçar </w:t>
      </w:r>
      <w:proofErr w:type="gramStart"/>
      <w:r w:rsidR="00B032CC">
        <w:t>rekat</w:t>
      </w:r>
      <w:proofErr w:type="gramEnd"/>
      <w:r w:rsidR="00B032CC">
        <w:t xml:space="preserve"> olduklarını yazınız</w:t>
      </w:r>
      <w:r w:rsidR="00BA6DB2">
        <w:t xml:space="preserve"> </w:t>
      </w:r>
      <w:r w:rsidR="00BA6DB2" w:rsidRPr="00BA6DB2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6.2.2. Namazları, çeşitlerine göre sınıflandırır.</w:t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B032CC">
        <w:t>Ramazan ve Kurban Bayram Namazlarını kılmanın hükmünü yazınız?</w:t>
      </w:r>
      <w:r w:rsidR="00BA6DB2" w:rsidRPr="00BA6DB2">
        <w:t xml:space="preserve"> 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6.2.3. Namazın kılınışına örnekler verir.</w:t>
      </w:r>
    </w:p>
    <w:p w:rsidR="00234878" w:rsidRDefault="00234878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proofErr w:type="gramStart"/>
      <w:r w:rsidR="00B032CC">
        <w:t>Sabah  Namazının</w:t>
      </w:r>
      <w:proofErr w:type="gramEnd"/>
      <w:r w:rsidR="00B032CC">
        <w:t xml:space="preserve"> Farzının kılınışını açıklayınız</w:t>
      </w:r>
      <w:r w:rsidR="00BA6DB2">
        <w:t xml:space="preserve"> </w:t>
      </w:r>
      <w:r w:rsidR="00BA6DB2" w:rsidRPr="00BA6DB2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707EA">
        <w:rPr>
          <w:rFonts w:asciiTheme="majorHAnsi" w:hAnsiTheme="majorHAnsi"/>
          <w:color w:val="002060"/>
          <w:sz w:val="24"/>
          <w:szCs w:val="24"/>
        </w:rPr>
        <w:t>6.2.3. Namazın kılınışına örnekler verir.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032CC">
        <w:rPr>
          <w:rFonts w:asciiTheme="majorHAnsi" w:hAnsiTheme="majorHAnsi"/>
          <w:color w:val="002060"/>
          <w:sz w:val="24"/>
          <w:szCs w:val="24"/>
        </w:rPr>
        <w:t>Vitir Namazının kılınışını açıklayınız ve hükmünü yazınız</w:t>
      </w:r>
      <w:r w:rsidR="00BA6DB2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A6DB2" w:rsidRPr="00BA6DB2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707EA" w:rsidRDefault="00D707E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D707EA" w:rsidRDefault="00D707E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4E4A49" w:rsidRPr="004E4A49" w:rsidRDefault="004E4A49" w:rsidP="004E4A49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Pr="00D707EA" w:rsidRDefault="00B55FB5" w:rsidP="002D0F6A">
      <w:pPr>
        <w:pStyle w:val="AralkYok"/>
        <w:jc w:val="center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E akademi </w:t>
      </w:r>
      <w:bookmarkStart w:id="0" w:name="_GoBack"/>
      <w:bookmarkEnd w:id="0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4A49"/>
    <w:rsid w:val="004E7AD9"/>
    <w:rsid w:val="004F792B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A6FB4"/>
    <w:rsid w:val="009F27CB"/>
    <w:rsid w:val="00A1417B"/>
    <w:rsid w:val="00A23E6E"/>
    <w:rsid w:val="00A66E39"/>
    <w:rsid w:val="00A96DCD"/>
    <w:rsid w:val="00AB008E"/>
    <w:rsid w:val="00B032CC"/>
    <w:rsid w:val="00B55FB5"/>
    <w:rsid w:val="00B84A8A"/>
    <w:rsid w:val="00BA6DB2"/>
    <w:rsid w:val="00C03349"/>
    <w:rsid w:val="00CB4C8F"/>
    <w:rsid w:val="00D707EA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5283"/>
  <w15:docId w15:val="{FC66D725-625B-4DDE-B51A-97DF6097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E4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14</cp:revision>
  <cp:lastPrinted>2023-01-26T14:22:00Z</cp:lastPrinted>
  <dcterms:created xsi:type="dcterms:W3CDTF">2023-12-09T20:58:00Z</dcterms:created>
  <dcterms:modified xsi:type="dcterms:W3CDTF">2023-12-14T07:26:00Z</dcterms:modified>
</cp:coreProperties>
</file>